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E64E">
      <w:pPr>
        <w:ind w:right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  <w:bookmarkStart w:id="0" w:name="_GoBack"/>
      <w:bookmarkEnd w:id="0"/>
    </w:p>
    <w:p w14:paraId="58D5352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消防员岗位体能测试计分标准</w:t>
      </w:r>
    </w:p>
    <w:tbl>
      <w:tblPr>
        <w:tblStyle w:val="3"/>
        <w:tblpPr w:leftFromText="180" w:rightFromText="180" w:vertAnchor="page" w:horzAnchor="margin" w:tblpXSpec="center" w:tblpY="37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39"/>
        <w:gridCol w:w="2922"/>
        <w:gridCol w:w="2410"/>
      </w:tblGrid>
      <w:tr w14:paraId="59E0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74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23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100米</w:t>
            </w:r>
          </w:p>
          <w:p w14:paraId="0395C0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计分标准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C55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3000米</w:t>
            </w:r>
          </w:p>
          <w:p w14:paraId="684BD3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计分标准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04A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单杠引体向上</w:t>
            </w:r>
          </w:p>
          <w:p w14:paraId="38D29A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计分标准</w:t>
            </w:r>
          </w:p>
        </w:tc>
      </w:tr>
      <w:tr w14:paraId="0D8EA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3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8A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13"30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7CB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11'20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72A3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 w14:paraId="49F6D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F899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099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14"50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03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11'30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439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</w:tr>
      <w:tr w14:paraId="7952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A9BF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0E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15"00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24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11'40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5D3C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14:paraId="55D9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31C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45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15"50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27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12'00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1D0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14:paraId="32912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DF5A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5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16"00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6E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12'20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55A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 w14:paraId="3B529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779C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B0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16"50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F23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12'40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8756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 w14:paraId="2F39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75FB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20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17"00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7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13'00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3332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14:paraId="4813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AE7464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88CC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17"50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69F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13'20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F1085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14:paraId="2EDF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BC7993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8F724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18"00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9FF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13'40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6E682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14:paraId="151F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D68B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C8B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18"50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6EE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'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281A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9</w:t>
            </w:r>
          </w:p>
        </w:tc>
      </w:tr>
    </w:tbl>
    <w:p w14:paraId="734594E5">
      <w:pPr>
        <w:ind w:right="640"/>
        <w:jc w:val="left"/>
        <w:rPr>
          <w:rFonts w:ascii="仿宋_GB2312" w:eastAsia="仿宋_GB2312"/>
          <w:sz w:val="32"/>
          <w:szCs w:val="32"/>
        </w:rPr>
        <w:sectPr>
          <w:headerReference r:id="rId3" w:type="default"/>
          <w:pgSz w:w="11906" w:h="16838"/>
          <w:pgMar w:top="1304" w:right="1644" w:bottom="1304" w:left="1644" w:header="851" w:footer="992" w:gutter="0"/>
          <w:cols w:space="720" w:num="1"/>
          <w:docGrid w:linePitch="312" w:charSpace="0"/>
        </w:sectPr>
      </w:pPr>
    </w:p>
    <w:p w14:paraId="64027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02E6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2025-06-04T07:28:31Z</dcterms:created>
  <dc:creator>admin</dc:creator>
  <cp:lastModifiedBy>15068317646</cp:lastModifiedBy>
  <dcterms:modified xsi:type="dcterms:W3CDTF">2025-06-04T07:28:40Z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eyJoZGlkIjoiMGY1ZTEwMGEzNWNiYjQzNWZhMjVhYjY5MzRmNzZjMjciLCJ1c2VySWQiOiI3MDY4MTk3MzEifQ==</vt:lpwstr>
  </property>
  <property fmtid="{D5CDD505-2E9C-101B-9397-08002B2CF9AE}" pid="4" name="ICV">
    <vt:lpwstr>967721666F0E400197F76D095B8B0482_12</vt:lpwstr>
  </property>
</Properties>
</file>