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4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附件1</w:t>
      </w:r>
    </w:p>
    <w:p w14:paraId="262930A4">
      <w:pPr>
        <w:pStyle w:val="6"/>
        <w:rPr>
          <w:rFonts w:hint="eastAsia"/>
          <w:lang w:val="en-US" w:eastAsia="zh-CN"/>
        </w:rPr>
      </w:pPr>
    </w:p>
    <w:p w14:paraId="51BE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重庆设计集团有限公司市政设计研究院2025年社会招聘计划（第二批次）</w:t>
      </w: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24"/>
        <w:gridCol w:w="1452"/>
        <w:gridCol w:w="2760"/>
        <w:gridCol w:w="3924"/>
        <w:gridCol w:w="4435"/>
      </w:tblGrid>
      <w:tr w14:paraId="0D22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岗位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招聘人数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学历及专业要求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岗位要求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岗位职责</w:t>
            </w:r>
          </w:p>
        </w:tc>
      </w:tr>
      <w:tr w14:paraId="6329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8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9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7"/>
                <w:rFonts w:ascii="Times New Roman" w:hAnsi="Times New Roman"/>
                <w:lang w:val="en-US" w:eastAsia="zh-CN" w:bidi="ar"/>
              </w:rPr>
            </w:pPr>
            <w:r>
              <w:rPr>
                <w:rStyle w:val="17"/>
                <w:rFonts w:ascii="Times New Roman" w:hAnsi="Times New Roman"/>
                <w:lang w:val="en-US" w:eastAsia="zh-CN" w:bidi="ar"/>
              </w:rPr>
              <w:t>给排水方向</w:t>
            </w:r>
            <w:r>
              <w:rPr>
                <w:rStyle w:val="17"/>
                <w:rFonts w:hint="eastAsia" w:ascii="Times New Roman" w:hAnsi="Times New Roman"/>
                <w:lang w:val="en-US" w:eastAsia="zh-CN" w:bidi="ar"/>
              </w:rPr>
              <w:t>5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人：</w:t>
            </w:r>
          </w:p>
          <w:p w14:paraId="557D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7"/>
                <w:rFonts w:ascii="Times New Roman" w:hAnsi="Times New Roman"/>
                <w:lang w:val="en-US" w:eastAsia="zh-CN" w:bidi="ar"/>
              </w:rPr>
            </w:pPr>
            <w:r>
              <w:rPr>
                <w:rStyle w:val="18"/>
                <w:rFonts w:ascii="Times New Roman" w:hAnsi="Times New Roman" w:eastAsia="方正仿宋_GBK"/>
                <w:lang w:val="en-US" w:eastAsia="zh-CN" w:bidi="ar"/>
              </w:rPr>
              <w:t>1.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大学本科及以上学历；</w:t>
            </w:r>
          </w:p>
          <w:p w14:paraId="5646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hAnsi="Times New Roman" w:eastAsia="方正仿宋_GBK"/>
                <w:lang w:val="en-US" w:eastAsia="zh-CN" w:bidi="ar"/>
              </w:rPr>
              <w:t>2.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给排水、环境工程等相关专业。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1.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具有良好的沟通能力和团队合作精神，能吃苦耐劳，工作态度积极；</w:t>
            </w:r>
          </w:p>
          <w:p w14:paraId="0634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9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20"/>
                <w:rFonts w:hint="eastAsia" w:ascii="Times New Roman" w:hAnsi="Times New Roman"/>
                <w:lang w:val="en-US" w:eastAsia="zh-CN" w:bidi="ar"/>
              </w:rPr>
              <w:t>2.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具有</w:t>
            </w: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年及以上市政给排水、环境工程设计经验</w:t>
            </w: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;</w:t>
            </w:r>
          </w:p>
          <w:p w14:paraId="783C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具备较强的组织协调能力、创意能力、沟通交流能力；</w:t>
            </w:r>
          </w:p>
          <w:p w14:paraId="2F52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4.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年龄在</w:t>
            </w:r>
            <w:r>
              <w:rPr>
                <w:rStyle w:val="19"/>
                <w:rFonts w:hint="eastAsia" w:ascii="Times New Roman" w:hAnsi="Times New Roman" w:eastAsia="宋体"/>
                <w:lang w:val="en-US" w:eastAsia="zh-CN" w:bidi="ar"/>
              </w:rPr>
              <w:t>35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周岁以下，</w:t>
            </w:r>
            <w:r>
              <w:rPr>
                <w:rStyle w:val="20"/>
                <w:rFonts w:hint="eastAsia" w:ascii="Times New Roman" w:hAnsi="Times New Roman"/>
                <w:lang w:val="en-US" w:eastAsia="zh-CN" w:bidi="ar"/>
              </w:rPr>
              <w:t>特别优秀的可适当放宽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。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F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1.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从事市政工程给水排水项目各阶段设计任务；</w:t>
            </w:r>
          </w:p>
          <w:p w14:paraId="5F12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2.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协同其他专业进行图纸深化设计、技术攻关，解答本专业问题；</w:t>
            </w:r>
          </w:p>
          <w:p w14:paraId="16B4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服从项目负责人的安排，与业主多方位沟通，协同处理现场施工问题，完善后续设计服务工作；</w:t>
            </w:r>
          </w:p>
          <w:p w14:paraId="0C64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4.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有高度责任心及严谨的工作态度，细心严谨，能吃苦耐劳，承压能力强，具有团队精神及沟通协调能力。</w:t>
            </w:r>
          </w:p>
        </w:tc>
      </w:tr>
      <w:tr w14:paraId="0D90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D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7"/>
                <w:rFonts w:ascii="Times New Roman" w:hAnsi="Times New Roman"/>
                <w:lang w:val="en-US" w:eastAsia="zh-CN" w:bidi="ar"/>
              </w:rPr>
            </w:pPr>
            <w:r>
              <w:rPr>
                <w:rStyle w:val="17"/>
                <w:rFonts w:ascii="Times New Roman" w:hAnsi="Times New Roman"/>
                <w:lang w:val="en-US" w:eastAsia="zh-CN" w:bidi="ar"/>
              </w:rPr>
              <w:t>数字化工程师</w:t>
            </w:r>
            <w:r>
              <w:rPr>
                <w:rStyle w:val="18"/>
                <w:rFonts w:ascii="Times New Roman" w:hAnsi="Times New Roman" w:eastAsia="方正仿宋_GBK"/>
                <w:lang w:val="en-US" w:eastAsia="zh-CN" w:bidi="ar"/>
              </w:rPr>
              <w:t>1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人：</w:t>
            </w:r>
          </w:p>
          <w:p w14:paraId="082A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7"/>
                <w:rFonts w:ascii="Times New Roman" w:hAnsi="Times New Roman"/>
                <w:lang w:val="en-US" w:eastAsia="zh-CN" w:bidi="ar"/>
              </w:rPr>
            </w:pPr>
            <w:r>
              <w:rPr>
                <w:rStyle w:val="18"/>
                <w:rFonts w:ascii="Times New Roman" w:hAnsi="Times New Roman" w:eastAsia="方正仿宋_GBK"/>
                <w:lang w:val="en-US" w:eastAsia="zh-CN" w:bidi="ar"/>
              </w:rPr>
              <w:t>1.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大学本科及以上学历；</w:t>
            </w:r>
          </w:p>
          <w:p w14:paraId="7962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ascii="Times New Roman" w:hAnsi="Times New Roman" w:eastAsia="方正仿宋_GBK"/>
                <w:lang w:val="en-US" w:eastAsia="zh-CN" w:bidi="ar"/>
              </w:rPr>
              <w:t>2.</w:t>
            </w:r>
            <w:r>
              <w:rPr>
                <w:rStyle w:val="17"/>
                <w:rFonts w:ascii="Times New Roman" w:hAnsi="Times New Roman"/>
                <w:lang w:val="en-US" w:eastAsia="zh-CN" w:bidi="ar"/>
              </w:rPr>
              <w:t>计算机科学与技术、软件工程、通信工程等相关专业。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1.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具有良好的沟通能力和团队合作精神，能吃苦耐劳，工作态度积极，年龄在</w:t>
            </w: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35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周岁以下；</w:t>
            </w:r>
          </w:p>
          <w:p w14:paraId="60DE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Times New Roman" w:hAnsi="Times New Roman" w:eastAsia="宋体"/>
                <w:lang w:val="en-US" w:eastAsia="zh-CN" w:bidi="ar"/>
              </w:rPr>
              <w:t>2.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具有</w:t>
            </w: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年及以上数字化工作经验；</w:t>
            </w:r>
            <w:r>
              <w:rPr>
                <w:rStyle w:val="19"/>
                <w:rFonts w:hint="eastAsia" w:ascii="Times New Roman" w:hAnsi="Times New Roman" w:eastAsia="宋体"/>
                <w:lang w:val="en-US" w:eastAsia="zh-CN" w:bidi="ar"/>
              </w:rPr>
              <w:t>3.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具备较强的组织协调能力、创意能力、沟通交流能力。</w:t>
            </w: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1.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负责数字化、信息化相关项目运作等相关工作；</w:t>
            </w:r>
          </w:p>
          <w:p w14:paraId="6573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20"/>
                <w:rFonts w:ascii="Times New Roman" w:hAnsi="Times New Roman"/>
                <w:lang w:val="en-US" w:eastAsia="zh-CN" w:bidi="ar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2.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负责数字化平台建设；</w:t>
            </w:r>
          </w:p>
          <w:p w14:paraId="20CE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ascii="Times New Roman" w:hAnsi="Times New Roman" w:eastAsia="宋体"/>
                <w:lang w:val="en-US" w:eastAsia="zh-CN" w:bidi="ar"/>
              </w:rPr>
              <w:t>3.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完成领导交办的其他工作。</w:t>
            </w:r>
          </w:p>
        </w:tc>
      </w:tr>
      <w:tr w14:paraId="040B1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B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ascii="Times New Roman" w:hAnsi="Times New Roman"/>
                <w:lang w:val="en-US" w:eastAsia="zh-CN" w:bidi="ar"/>
              </w:rPr>
              <w:t>合计：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6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0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1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74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/>
          <w:b/>
        </w:rPr>
      </w:pPr>
    </w:p>
    <w:p w14:paraId="071E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134" w:bottom="1134" w:left="1134" w:header="85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79" w:charSpace="-849"/>
        </w:sectPr>
      </w:pPr>
    </w:p>
    <w:p w14:paraId="41A1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</w:rPr>
        <w:t>重庆设计集团有限公司市政设计研究院代管分公司2025年社会招聘计划</w:t>
      </w:r>
    </w:p>
    <w:p w14:paraId="332A8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/>
          <w:b/>
        </w:rPr>
      </w:pP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10"/>
        <w:gridCol w:w="1335"/>
        <w:gridCol w:w="1694"/>
        <w:gridCol w:w="1914"/>
        <w:gridCol w:w="2950"/>
        <w:gridCol w:w="3219"/>
      </w:tblGrid>
      <w:tr w14:paraId="78A4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公司名称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Times New Roman" w:hAnsi="Times New Roman" w:eastAsia="方正黑体_GBK" w:cs="方正黑体_GBK"/>
                <w:b w:val="0"/>
                <w:bCs w:val="0"/>
                <w:lang w:val="en-US" w:eastAsia="zh-CN" w:bidi="ar"/>
              </w:rPr>
              <w:t>岗位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招聘人数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招聘岗位及学历要求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岗位要求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5"/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lang w:val="en-US" w:eastAsia="zh-CN" w:bidi="ar"/>
              </w:rPr>
              <w:t>岗位职责</w:t>
            </w:r>
          </w:p>
        </w:tc>
      </w:tr>
      <w:tr w14:paraId="212D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5A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四川分公司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人：</w:t>
            </w:r>
          </w:p>
          <w:p w14:paraId="72A3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1"/>
                <w:rFonts w:eastAsia="方正仿宋_GBK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大学本科及以上学历；</w:t>
            </w:r>
          </w:p>
          <w:p w14:paraId="2086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eastAsia="方正仿宋_GBK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建筑学、工业与民用建筑等建筑相关专业。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F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具有良好的沟通能力和团队合作精神，能吃苦耐劳，工作态度积极，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年龄在</w:t>
            </w:r>
            <w:r>
              <w:rPr>
                <w:rStyle w:val="19"/>
                <w:rFonts w:hint="eastAsia" w:ascii="Times New Roman" w:hAnsi="Times New Roman" w:eastAsia="宋体"/>
                <w:lang w:val="en-US" w:eastAsia="zh-CN" w:bidi="ar"/>
              </w:rPr>
              <w:t>35</w:t>
            </w:r>
            <w:r>
              <w:rPr>
                <w:rStyle w:val="20"/>
                <w:rFonts w:ascii="Times New Roman" w:hAnsi="Times New Roman"/>
                <w:lang w:val="en-US" w:eastAsia="zh-CN" w:bidi="ar"/>
              </w:rPr>
              <w:t>周岁以下，</w:t>
            </w:r>
            <w:r>
              <w:rPr>
                <w:rStyle w:val="20"/>
                <w:rFonts w:hint="eastAsia" w:ascii="Times New Roman" w:hAnsi="Times New Roman"/>
                <w:lang w:val="en-US" w:eastAsia="zh-CN" w:bidi="ar"/>
              </w:rPr>
              <w:t>特别优秀的可适当放宽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FA9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熟练相关软件操作；</w:t>
            </w:r>
          </w:p>
          <w:p w14:paraId="1930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具备较强的组织协调能力、创意能力、沟通交流能力；</w:t>
            </w:r>
          </w:p>
          <w:p w14:paraId="27BD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严格遵守单位各项规章制度。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负责完成项目设计，包括前期调研考察、资料收集、实施现场勘查，研判客户需求；</w:t>
            </w:r>
          </w:p>
          <w:p w14:paraId="124E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负责文本及说明书的编制；</w:t>
            </w:r>
          </w:p>
          <w:p w14:paraId="12CC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负责对设计方案进行深化和调整，完成相关协调与后期配合工作；</w:t>
            </w:r>
          </w:p>
          <w:p w14:paraId="1CBB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负责对设计成果相关文件资料进行收集、整理、汇总并提报项目负责人。</w:t>
            </w:r>
          </w:p>
        </w:tc>
      </w:tr>
      <w:tr w14:paraId="3BD8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B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01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Times New Roman" w:hAnsi="Times New Roman"/>
          <w:b/>
        </w:rPr>
      </w:pPr>
    </w:p>
    <w:sectPr>
      <w:footerReference r:id="rId6" w:type="default"/>
      <w:footerReference r:id="rId7" w:type="even"/>
      <w:pgSz w:w="16838" w:h="11906" w:orient="landscape"/>
      <w:pgMar w:top="1531" w:right="1417" w:bottom="1417" w:left="141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3FFEED0-7D87-4AB7-961E-D79A3445B0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9FD1CF6-B96A-48C1-9B6F-5E281F9A883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0045CC5-0936-4469-835B-FF9BBD9887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4725E">
    <w:pPr>
      <w:pStyle w:val="3"/>
      <w:wordWrap w:val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E769F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9FF9">
    <w:pPr>
      <w:pStyle w:val="3"/>
      <w:wordWrap w:val="0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5A56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B94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D"/>
    <w:rsid w:val="00004852"/>
    <w:rsid w:val="00063AAB"/>
    <w:rsid w:val="000C2793"/>
    <w:rsid w:val="000E2E59"/>
    <w:rsid w:val="000F1445"/>
    <w:rsid w:val="001150DC"/>
    <w:rsid w:val="00115D01"/>
    <w:rsid w:val="001277A1"/>
    <w:rsid w:val="00154D26"/>
    <w:rsid w:val="00163D6C"/>
    <w:rsid w:val="00192496"/>
    <w:rsid w:val="001D3407"/>
    <w:rsid w:val="001E1904"/>
    <w:rsid w:val="001E5C18"/>
    <w:rsid w:val="0025482C"/>
    <w:rsid w:val="002644BB"/>
    <w:rsid w:val="00277F9D"/>
    <w:rsid w:val="00280116"/>
    <w:rsid w:val="00280E2A"/>
    <w:rsid w:val="00283197"/>
    <w:rsid w:val="0029310F"/>
    <w:rsid w:val="002D63C2"/>
    <w:rsid w:val="002F55AB"/>
    <w:rsid w:val="00315D17"/>
    <w:rsid w:val="0036078D"/>
    <w:rsid w:val="0036142F"/>
    <w:rsid w:val="003725D4"/>
    <w:rsid w:val="003973E9"/>
    <w:rsid w:val="003A67BA"/>
    <w:rsid w:val="003B3084"/>
    <w:rsid w:val="003B6DFD"/>
    <w:rsid w:val="003D16D1"/>
    <w:rsid w:val="00422004"/>
    <w:rsid w:val="00470F7D"/>
    <w:rsid w:val="00482EF6"/>
    <w:rsid w:val="004C04B3"/>
    <w:rsid w:val="004C56CA"/>
    <w:rsid w:val="004F7F34"/>
    <w:rsid w:val="00521752"/>
    <w:rsid w:val="005420B8"/>
    <w:rsid w:val="0054696B"/>
    <w:rsid w:val="0058094D"/>
    <w:rsid w:val="00583F5F"/>
    <w:rsid w:val="005B0213"/>
    <w:rsid w:val="005F6FE0"/>
    <w:rsid w:val="00607E92"/>
    <w:rsid w:val="00616771"/>
    <w:rsid w:val="006541D2"/>
    <w:rsid w:val="006A1D20"/>
    <w:rsid w:val="006B0B4D"/>
    <w:rsid w:val="006C5DAF"/>
    <w:rsid w:val="006D270D"/>
    <w:rsid w:val="006F4818"/>
    <w:rsid w:val="00736EC0"/>
    <w:rsid w:val="00743030"/>
    <w:rsid w:val="00762D87"/>
    <w:rsid w:val="00770CB6"/>
    <w:rsid w:val="00792438"/>
    <w:rsid w:val="007B405C"/>
    <w:rsid w:val="00843717"/>
    <w:rsid w:val="00855BB7"/>
    <w:rsid w:val="00882F44"/>
    <w:rsid w:val="008F7D42"/>
    <w:rsid w:val="009135DA"/>
    <w:rsid w:val="009507A2"/>
    <w:rsid w:val="00955613"/>
    <w:rsid w:val="00960C02"/>
    <w:rsid w:val="009A006E"/>
    <w:rsid w:val="009B51E1"/>
    <w:rsid w:val="00A042A0"/>
    <w:rsid w:val="00A111D5"/>
    <w:rsid w:val="00A56423"/>
    <w:rsid w:val="00A56CE1"/>
    <w:rsid w:val="00A67929"/>
    <w:rsid w:val="00A80D2A"/>
    <w:rsid w:val="00A87472"/>
    <w:rsid w:val="00AE058E"/>
    <w:rsid w:val="00AF6726"/>
    <w:rsid w:val="00AF7950"/>
    <w:rsid w:val="00B9192B"/>
    <w:rsid w:val="00BC2062"/>
    <w:rsid w:val="00C05C45"/>
    <w:rsid w:val="00C226FC"/>
    <w:rsid w:val="00C25758"/>
    <w:rsid w:val="00C51D7D"/>
    <w:rsid w:val="00C62648"/>
    <w:rsid w:val="00C715AB"/>
    <w:rsid w:val="00C84B62"/>
    <w:rsid w:val="00C9698F"/>
    <w:rsid w:val="00C969CB"/>
    <w:rsid w:val="00CA564D"/>
    <w:rsid w:val="00CB36EB"/>
    <w:rsid w:val="00CC71D9"/>
    <w:rsid w:val="00CD622C"/>
    <w:rsid w:val="00CD6A4C"/>
    <w:rsid w:val="00D06B26"/>
    <w:rsid w:val="00D32023"/>
    <w:rsid w:val="00D37A1E"/>
    <w:rsid w:val="00D577F3"/>
    <w:rsid w:val="00D61207"/>
    <w:rsid w:val="00D6476C"/>
    <w:rsid w:val="00D67611"/>
    <w:rsid w:val="00D87288"/>
    <w:rsid w:val="00E0518F"/>
    <w:rsid w:val="00E15F44"/>
    <w:rsid w:val="00E16DD8"/>
    <w:rsid w:val="00E464D9"/>
    <w:rsid w:val="00E50761"/>
    <w:rsid w:val="00E91DC7"/>
    <w:rsid w:val="00E960A7"/>
    <w:rsid w:val="00EA6209"/>
    <w:rsid w:val="00EB2677"/>
    <w:rsid w:val="00EC04F0"/>
    <w:rsid w:val="00ED2C72"/>
    <w:rsid w:val="00EE039B"/>
    <w:rsid w:val="00F0387A"/>
    <w:rsid w:val="00F04782"/>
    <w:rsid w:val="00F20729"/>
    <w:rsid w:val="00F23C0A"/>
    <w:rsid w:val="00F26397"/>
    <w:rsid w:val="00F4185C"/>
    <w:rsid w:val="00F876D6"/>
    <w:rsid w:val="00F95C7F"/>
    <w:rsid w:val="00F96112"/>
    <w:rsid w:val="00FA2F48"/>
    <w:rsid w:val="00FA7663"/>
    <w:rsid w:val="00FB1B35"/>
    <w:rsid w:val="019A0D15"/>
    <w:rsid w:val="040803FE"/>
    <w:rsid w:val="06B86A37"/>
    <w:rsid w:val="087F47A1"/>
    <w:rsid w:val="0A8043EE"/>
    <w:rsid w:val="0F180B33"/>
    <w:rsid w:val="101A7770"/>
    <w:rsid w:val="102B6D2D"/>
    <w:rsid w:val="107C2883"/>
    <w:rsid w:val="125B6F88"/>
    <w:rsid w:val="179A0175"/>
    <w:rsid w:val="18F20CEF"/>
    <w:rsid w:val="1BF44136"/>
    <w:rsid w:val="1C2269D4"/>
    <w:rsid w:val="1DB23D88"/>
    <w:rsid w:val="1E991380"/>
    <w:rsid w:val="1F1A6841"/>
    <w:rsid w:val="1F5F6E0F"/>
    <w:rsid w:val="200B6E75"/>
    <w:rsid w:val="20325F7E"/>
    <w:rsid w:val="231C564A"/>
    <w:rsid w:val="23A50E24"/>
    <w:rsid w:val="259108F5"/>
    <w:rsid w:val="2B2A6EB0"/>
    <w:rsid w:val="2FC32781"/>
    <w:rsid w:val="2FF12E35"/>
    <w:rsid w:val="310B75DF"/>
    <w:rsid w:val="314D1A3F"/>
    <w:rsid w:val="316D6D81"/>
    <w:rsid w:val="34290CAC"/>
    <w:rsid w:val="346C4815"/>
    <w:rsid w:val="36F01751"/>
    <w:rsid w:val="381A7C4D"/>
    <w:rsid w:val="39F63BBE"/>
    <w:rsid w:val="3B0F16BB"/>
    <w:rsid w:val="3CF459FC"/>
    <w:rsid w:val="3F674D73"/>
    <w:rsid w:val="400B75FC"/>
    <w:rsid w:val="40453EA8"/>
    <w:rsid w:val="40D54C59"/>
    <w:rsid w:val="49D34F6D"/>
    <w:rsid w:val="4B137FCA"/>
    <w:rsid w:val="4E665F43"/>
    <w:rsid w:val="50417328"/>
    <w:rsid w:val="52DF6BCF"/>
    <w:rsid w:val="5399090D"/>
    <w:rsid w:val="557667C4"/>
    <w:rsid w:val="559765DA"/>
    <w:rsid w:val="5CBE21DB"/>
    <w:rsid w:val="5DCF0D0B"/>
    <w:rsid w:val="5E9A6DEB"/>
    <w:rsid w:val="60773CED"/>
    <w:rsid w:val="623325AE"/>
    <w:rsid w:val="63B9441B"/>
    <w:rsid w:val="63FB567F"/>
    <w:rsid w:val="64722206"/>
    <w:rsid w:val="654831D0"/>
    <w:rsid w:val="679E2C8B"/>
    <w:rsid w:val="68525518"/>
    <w:rsid w:val="69CF6DB4"/>
    <w:rsid w:val="6AAC4F4B"/>
    <w:rsid w:val="6AF6425E"/>
    <w:rsid w:val="6B5E2426"/>
    <w:rsid w:val="6FED5B27"/>
    <w:rsid w:val="7144103F"/>
    <w:rsid w:val="71E25626"/>
    <w:rsid w:val="749663FE"/>
    <w:rsid w:val="754B3E8F"/>
    <w:rsid w:val="754B6D7D"/>
    <w:rsid w:val="763067EF"/>
    <w:rsid w:val="76F0011C"/>
    <w:rsid w:val="77505DDF"/>
    <w:rsid w:val="784C0D6B"/>
    <w:rsid w:val="78FB578A"/>
    <w:rsid w:val="7A1A2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6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ind w:firstLine="200" w:firstLineChars="200"/>
      <w:jc w:val="both"/>
    </w:pPr>
    <w:rPr>
      <w:rFonts w:ascii="方正仿宋_GBK"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4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4">
    <w:name w:val="批注框文本 Char"/>
    <w:link w:val="2"/>
    <w:semiHidden/>
    <w:qFormat/>
    <w:uiPriority w:val="99"/>
    <w:rPr>
      <w:rFonts w:eastAsia="方正仿宋_GBK"/>
      <w:sz w:val="18"/>
      <w:szCs w:val="18"/>
    </w:rPr>
  </w:style>
  <w:style w:type="character" w:customStyle="1" w:styleId="15">
    <w:name w:val="font8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91"/>
    <w:basedOn w:val="9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36164;&#26009;&#24211;\Documents\&#33258;&#23450;&#20041;%20Office%20&#27169;&#26495;\&#20826;&#22996;&#19978;&#34892;&#25991;&#32418;&#22836;&#25991;&#202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党委上行文红头文件</Template>
  <Company>重庆市市政设计研究院</Company>
  <Pages>2</Pages>
  <Words>829</Words>
  <Characters>866</Characters>
  <Lines>9</Lines>
  <Paragraphs>2</Paragraphs>
  <TotalTime>0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2019-03-19T07:35:00Z</dcterms:created>
  <dc:creator>袁伟</dc:creator>
  <cp:lastModifiedBy>泽</cp:lastModifiedBy>
  <cp:lastPrinted>2019-03-19T07:34:00Z</cp:lastPrinted>
  <dcterms:modified xsi:type="dcterms:W3CDTF">2025-07-04T00:48:52Z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42177CF2276A43B2B95E40B80430D1FF_13</vt:lpwstr>
  </property>
  <property fmtid="{D5CDD505-2E9C-101B-9397-08002B2CF9AE}" pid="4" name="KSOTemplateDocerSaveRecord">
    <vt:lpwstr>eyJoZGlkIjoiYzEwODFiZjJhYWQ0NDcyNmFkMzM2NTJhNjM0NDYxOTUiLCJ1c2VySWQiOiI3ODQ3MTg2MzMifQ==</vt:lpwstr>
  </property>
</Properties>
</file>