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20" w:lineRule="exact"/>
        <w:ind w:left="0" w:firstLine="0"/>
        <w:rPr>
          <w:rFonts w:ascii="黑体" w:eastAsia="黑体" w:cs="黑体" w:hAnsi="黑体" w:hint="eastAsia"/>
          <w:kern w:val="0"/>
          <w:sz w:val="28"/>
          <w:szCs w:val="28"/>
        </w:rPr>
      </w:pPr>
      <w:r>
        <w:rPr>
          <w:rFonts w:ascii="黑体" w:eastAsia="黑体" w:cs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cs="黑体" w:hAnsi="黑体"/>
          <w:kern w:val="0"/>
          <w:sz w:val="28"/>
          <w:szCs w:val="28"/>
        </w:rPr>
        <w:t>2</w:t>
      </w:r>
      <w:bookmarkStart w:id="0" w:name="_GoBack"/>
      <w:bookmarkEnd w:id="0"/>
    </w:p>
    <w:p>
      <w:pPr>
        <w:widowControl/>
        <w:spacing w:line="240" w:lineRule="auto"/>
        <w:ind w:left="0" w:right="0" w:firstLine="0"/>
        <w:jc w:val="center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  <w:t>中共</w:t>
      </w: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毕节</w:t>
      </w:r>
      <w:r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  <w:t>市委社会工作部</w:t>
      </w: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下属事业单位2025年</w:t>
      </w:r>
    </w:p>
    <w:p>
      <w:pPr>
        <w:widowControl/>
        <w:spacing w:line="240" w:lineRule="auto"/>
        <w:ind w:left="0" w:right="0" w:firstLine="0"/>
        <w:jc w:val="center"/>
        <w:rPr>
          <w:rFonts w:ascii="方正小标宋简体" w:eastAsia="方正小标宋简体" w:cs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公开考调工作人员报名</w:t>
      </w:r>
      <w:r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  <w:t>信息</w:t>
      </w: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表</w:t>
      </w:r>
    </w:p>
    <w:p>
      <w:pPr>
        <w:jc w:val="left"/>
        <w:rPr>
          <w:rFonts w:ascii="黑体" w:eastAsia="黑体" w:cs="黑体" w:hAnsi="黑体" w:hint="eastAsia"/>
        </w:rPr>
      </w:pPr>
    </w:p>
    <w:tbl>
      <w:tblPr>
        <w:jc w:val="left"/>
        <w:tblInd w:w="-313" w:type="dxa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0" w:type="dxa"/>
          <w:left w:w="83" w:type="dxa"/>
          <w:bottom w:w="0" w:type="dxa"/>
          <w:right w:w="83" w:type="dxa"/>
        </w:tblCellMar>
      </w:tblPr>
      <w:tblGrid>
        <w:gridCol w:w="1103"/>
        <w:gridCol w:w="1073"/>
        <w:gridCol w:w="1291"/>
        <w:gridCol w:w="37"/>
        <w:gridCol w:w="1755"/>
        <w:gridCol w:w="276"/>
        <w:gridCol w:w="1014"/>
        <w:gridCol w:w="1130"/>
        <w:gridCol w:w="669"/>
        <w:gridCol w:w="1297"/>
      </w:tblGrid>
      <w:tr>
        <w:trPr>
          <w:trHeight w:val="49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姓名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性别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出生年月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</w:tr>
      <w:tr>
        <w:trPr>
          <w:trHeight w:val="49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民族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户籍所在地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参加工作时间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9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政治面貌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入党时间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本人手机号码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9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身份证号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紧急联系人手机号码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795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现工作单位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单位性质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</w:tr>
      <w:tr>
        <w:trPr>
          <w:trHeight w:val="495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个人身份</w:t>
            </w:r>
          </w:p>
        </w:tc>
        <w:tc>
          <w:tcPr>
            <w:tcW w:w="7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</w:tr>
      <w:tr>
        <w:trPr>
          <w:trHeight w:val="495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现任（聘）职务（岗位）级别（等级）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任（聘）现职务（岗位）级别（等级）时间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</w:tr>
      <w:tr>
        <w:trPr>
          <w:trHeight w:val="64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全日制学历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学历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毕业时间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</w:tr>
      <w:tr>
        <w:trPr>
          <w:trHeight w:val="84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毕业院校及专业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</w:tr>
      <w:tr>
        <w:trPr>
          <w:trHeight w:val="49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在职学历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学历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毕业时间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</w:tr>
      <w:tr>
        <w:trPr>
          <w:trHeight w:val="900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毕业院校及专业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</w:tr>
      <w:tr>
        <w:trPr>
          <w:trHeight w:val="49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" w:right="0" w:firstLine="0"/>
              <w:jc w:val="center"/>
              <w:textAlignment w:val="auto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>考调单位名称</w:t>
            </w: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岗位名称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</w:tc>
      </w:tr>
      <w:tr>
        <w:trPr>
          <w:trHeight w:val="720"/>
        </w:trPr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是否满足该岗位要求的所有条件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sym w:font="Wingdings" w:char="A8"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是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 xml:space="preserve">           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sym w:font="Wingdings" w:char="A8"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否</w:t>
            </w:r>
          </w:p>
        </w:tc>
      </w:tr>
      <w:tr>
        <w:trPr>
          <w:trHeight w:val="862"/>
        </w:trPr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lang w:val="en-US" w:eastAsia="zh-CN"/>
                <w:highlight w:val="auto"/>
              </w:rPr>
              <w:t>近三年年度考核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>是否</w:t>
            </w: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lang w:val="en-US" w:eastAsia="zh-CN"/>
                <w:highlight w:val="auto"/>
              </w:rPr>
              <w:t>均为合格（称职）及以上等次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sym w:font="Wingdings" w:char="A8"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是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 xml:space="preserve">           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sym w:font="Wingdings" w:char="A8"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否</w:t>
            </w:r>
          </w:p>
        </w:tc>
      </w:tr>
    </w:tbl>
    <w:tbl>
      <w:tblPr>
        <w:tblpPr w:leftFromText="180" w:rightFromText="180" w:vertAnchor="text" w:horzAnchor="page" w:tblpX="1113" w:tblpY="384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83" w:type="dxa"/>
          <w:bottom w:w="0" w:type="dxa"/>
          <w:right w:w="83" w:type="dxa"/>
        </w:tblCellMar>
      </w:tblPr>
      <w:tblGrid>
        <w:gridCol w:w="1461"/>
        <w:gridCol w:w="8184"/>
      </w:tblGrid>
      <w:tr>
        <w:trPr>
          <w:trHeight w:val="4548"/>
        </w:trPr>
        <w:tc>
          <w:tcPr>
            <w:tcW w:w="1461" w:type="dxa"/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>个人简历</w:t>
            </w:r>
          </w:p>
          <w:p>
            <w:pPr>
              <w:ind w:left="37" w:right="0" w:firstLine="0"/>
              <w:jc w:val="center"/>
              <w:rPr>
                <w:sz w:val="17"/>
              </w:rPr>
            </w:pPr>
          </w:p>
        </w:tc>
        <w:tc>
          <w:tcPr>
            <w:tcW w:w="8184" w:type="dxa"/>
            <w:vAlign w:val="center"/>
          </w:tcPr>
          <w:p>
            <w:pPr>
              <w:tabs>
                <w:tab w:val="center" w:pos="578"/>
                <w:tab w:val="center" w:pos="4868"/>
                <w:tab w:val="center" w:pos="5723"/>
                <w:tab w:val="center" w:pos="6413"/>
                <w:tab w:val="center" w:pos="7103"/>
              </w:tabs>
              <w:ind w:left="0" w:right="0" w:firstLine="0"/>
              <w:rPr>
                <w:rFonts w:ascii="Calibri" w:eastAsia="Calibri" w:cs="Calibri" w:hAnsi="Calibri"/>
                <w:sz w:val="22"/>
              </w:rPr>
            </w:pPr>
          </w:p>
        </w:tc>
      </w:tr>
      <w:tr>
        <w:trPr>
          <w:trHeight w:val="201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0" w:right="0" w:firstLine="0"/>
              <w:jc w:val="center"/>
              <w:textAlignment w:val="auto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报名承诺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 xml:space="preserve">        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我已详细阅读《考调</w:t>
            </w:r>
            <w:r>
              <w:rPr>
                <w:rFonts w:ascii="Times New Roman" w:eastAsia="仿宋_GB2312" w:cs="Times New Roman" w:hAnsi="Times New Roman"/>
                <w:color w:val="auto"/>
                <w:sz w:val="21"/>
                <w:szCs w:val="21"/>
                <w:lang w:eastAsia="zh-CN"/>
                <w:highlight w:val="auto"/>
              </w:rPr>
              <w:t>公告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》和岗位相关要求，确定符合报名条件及岗位要求，本人保证填报信息真实准确，如因个人填报信息失实或不符合报考条件和岗位要求而被取消</w:t>
            </w:r>
          </w:p>
          <w:p>
            <w:pPr>
              <w:ind w:left="37" w:right="0" w:firstLine="0"/>
              <w:jc w:val="both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资格，本人自愿承担相应的责任。</w:t>
            </w:r>
          </w:p>
          <w:p>
            <w:pPr>
              <w:ind w:left="37" w:right="0" w:firstLineChars="200" w:firstLine="420"/>
              <w:jc w:val="both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本人已详细阅读并同意签订此承诺书。</w:t>
            </w:r>
          </w:p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</w:p>
          <w:p>
            <w:pPr>
              <w:ind w:left="0" w:right="0" w:firstLineChars="700" w:firstLine="1470"/>
              <w:jc w:val="both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>考生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签名：</w:t>
              <w:tab/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 xml:space="preserve">                          日期：       年     月     日</w:t>
            </w:r>
          </w:p>
        </w:tc>
      </w:tr>
      <w:tr>
        <w:trPr>
          <w:trHeight w:val="186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0" w:right="0" w:firstLine="0"/>
              <w:jc w:val="center"/>
              <w:textAlignment w:val="auto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审核意见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0" w:right="0" w:firstLine="0"/>
              <w:jc w:val="center"/>
              <w:textAlignment w:val="auto"/>
              <w:rPr>
                <w:rFonts w:ascii="宋体" w:eastAsia="宋体" w:cs="宋体" w:hAnsi="宋体" w:hint="eastAsia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rPr>
          <w:trHeight w:val="173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0" w:right="0" w:firstLine="0"/>
              <w:jc w:val="center"/>
              <w:textAlignment w:val="auto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审核承诺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37" w:right="0" w:firstLineChars="200" w:firstLine="420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我已认真审查本报名表，并根据《考调</w:t>
            </w:r>
            <w:r>
              <w:rPr>
                <w:rFonts w:ascii="Times New Roman" w:eastAsia="仿宋_GB2312" w:cs="Times New Roman" w:hAnsi="Times New Roman"/>
                <w:color w:val="auto"/>
                <w:szCs w:val="21"/>
                <w:lang w:eastAsia="zh-CN"/>
              </w:rPr>
              <w:t>公告</w:t>
            </w: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》和岗位要求对报考人员进行审查，愿意对上述审查意见负责。</w:t>
            </w:r>
          </w:p>
          <w:p>
            <w:pPr>
              <w:ind w:left="37" w:right="0" w:firstLineChars="200" w:firstLine="420"/>
              <w:jc w:val="left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本人已详细阅读并同意签订此承诺书。</w:t>
            </w:r>
          </w:p>
          <w:p>
            <w:pPr>
              <w:ind w:left="37" w:right="0" w:firstLine="0"/>
              <w:jc w:val="center"/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</w:pPr>
          </w:p>
          <w:p>
            <w:pPr>
              <w:ind w:left="37" w:right="0" w:firstLine="0"/>
              <w:jc w:val="center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val="en-US" w:eastAsia="zh-CN"/>
                <w:highlight w:val="auto"/>
              </w:rPr>
              <w:t xml:space="preserve"> 审核人签名：</w:t>
              <w:tab/>
              <w:t xml:space="preserve">                          日期：      年</w:t>
              <w:tab/>
              <w:t xml:space="preserve">    月     日</w:t>
            </w:r>
          </w:p>
        </w:tc>
      </w:tr>
      <w:tr>
        <w:trPr>
          <w:trHeight w:val="150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0" w:right="0" w:firstLine="0"/>
              <w:jc w:val="center"/>
              <w:textAlignment w:val="auto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Times New Roman" w:eastAsia="仿宋_GB2312" w:cs="Times New Roman" w:hAnsi="Times New Roman" w:hint="eastAsia"/>
                <w:color w:val="auto"/>
                <w:sz w:val="21"/>
                <w:szCs w:val="21"/>
                <w:lang w:eastAsia="zh-CN"/>
                <w:highlight w:val="auto"/>
              </w:rPr>
              <w:t>备注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40" w:right="0" w:firstLine="0"/>
              <w:jc w:val="center"/>
              <w:textAlignment w:val="auto"/>
              <w:rPr>
                <w:rFonts w:ascii="宋体" w:eastAsia="宋体" w:cs="宋体" w:hAnsi="宋体" w:hint="eastAsia"/>
                <w:bCs/>
                <w:kern w:val="0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right="0" w:firstLine="0"/>
        <w:jc w:val="both"/>
        <w:textAlignment w:val="auto"/>
        <w:rPr>
          <w:rFonts w:ascii="宋体" w:eastAsia="宋体" w:cs="宋体" w:hAnsi="宋体" w:hint="eastAsia"/>
          <w:bCs/>
          <w:kern w:val="0"/>
          <w:szCs w:val="21"/>
          <w:lang w:eastAsia="zh-CN"/>
        </w:rPr>
      </w:pPr>
    </w:p>
    <w:p>
      <w:pPr>
        <w:ind w:left="0" w:right="0" w:firstLineChars="200" w:firstLine="420"/>
        <w:jc w:val="both"/>
        <w:rPr>
          <w:rFonts w:ascii="Times New Roman" w:eastAsia="仿宋_GB2312" w:cs="Times New Roman" w:hAnsi="Times New Roman"/>
          <w:color w:val="auto"/>
          <w:sz w:val="21"/>
          <w:szCs w:val="21"/>
          <w:lang w:val="en-US" w:eastAsia="zh-CN"/>
          <w:highlight w:val="auto"/>
        </w:rPr>
      </w:pPr>
      <w:r>
        <w:rPr>
          <w:rFonts w:ascii="Times New Roman" w:eastAsia="仿宋_GB2312" w:cs="Times New Roman" w:hAnsi="Times New Roman" w:hint="eastAsia"/>
          <w:color w:val="auto"/>
          <w:sz w:val="21"/>
          <w:szCs w:val="21"/>
          <w:lang w:eastAsia="zh-CN"/>
          <w:highlight w:val="auto"/>
        </w:rPr>
        <w:t>注：1.报名成功考生下载报名表双面打印留存，待资格复审时使用；2.时间要求：出生年月、参加工作时间、入党时间、毕业时间、任职时间、个人简历栏等时间填写到月；</w:t>
      </w:r>
      <w:r>
        <w:rPr>
          <w:rFonts w:ascii="Times New Roman" w:eastAsia="仿宋_GB2312" w:cs="Times New Roman" w:hAnsi="Times New Roman" w:hint="eastAsia"/>
          <w:color w:val="auto"/>
          <w:sz w:val="21"/>
          <w:szCs w:val="21"/>
          <w:lang w:val="en-US" w:eastAsia="zh-CN"/>
          <w:highlight w:val="auto"/>
        </w:rPr>
        <w:t>3.</w:t>
      </w:r>
      <w:r>
        <w:rPr>
          <w:rFonts w:ascii="Times New Roman" w:eastAsia="仿宋_GB2312" w:cs="Times New Roman" w:hAnsi="Times New Roman" w:hint="eastAsia"/>
          <w:color w:val="auto"/>
          <w:sz w:val="21"/>
          <w:szCs w:val="21"/>
          <w:lang w:eastAsia="zh-CN"/>
          <w:highlight w:val="auto"/>
        </w:rPr>
        <w:t>单位性质：机关、参照公务员法管理事业单位、全额拨款事业单位；</w:t>
      </w:r>
      <w:r>
        <w:rPr>
          <w:rFonts w:ascii="Times New Roman" w:eastAsia="仿宋_GB2312" w:cs="Times New Roman" w:hAnsi="Times New Roman" w:hint="eastAsia"/>
          <w:color w:val="auto"/>
          <w:sz w:val="21"/>
          <w:szCs w:val="21"/>
          <w:lang w:val="en-US" w:eastAsia="zh-CN"/>
          <w:highlight w:val="auto"/>
        </w:rPr>
        <w:t>4</w:t>
      </w:r>
      <w:r>
        <w:rPr>
          <w:rFonts w:ascii="Times New Roman" w:eastAsia="仿宋_GB2312" w:cs="Times New Roman" w:hAnsi="Times New Roman" w:hint="eastAsia"/>
          <w:color w:val="auto"/>
          <w:sz w:val="21"/>
          <w:szCs w:val="21"/>
          <w:lang w:eastAsia="zh-CN"/>
          <w:highlight w:val="auto"/>
        </w:rPr>
        <w:t>.个人身份：公务员、参照公务员法管理事业单位人员、事业单位管理人员、事业单位专业技术人员；</w:t>
      </w:r>
      <w:r>
        <w:rPr>
          <w:rFonts w:ascii="Times New Roman" w:eastAsia="仿宋_GB2312" w:cs="Times New Roman" w:hAnsi="Times New Roman" w:hint="eastAsia"/>
          <w:color w:val="auto"/>
          <w:sz w:val="21"/>
          <w:szCs w:val="21"/>
          <w:lang w:val="en-US" w:eastAsia="zh-CN"/>
          <w:highlight w:val="auto"/>
        </w:rPr>
        <w:t>5</w:t>
      </w:r>
      <w:r>
        <w:rPr>
          <w:rFonts w:ascii="Times New Roman" w:eastAsia="仿宋_GB2312" w:cs="Times New Roman" w:hAnsi="Times New Roman" w:hint="eastAsia"/>
          <w:color w:val="auto"/>
          <w:sz w:val="21"/>
          <w:szCs w:val="21"/>
          <w:lang w:eastAsia="zh-CN"/>
          <w:highlight w:val="auto"/>
        </w:rPr>
        <w:t>.现任（聘）职务（岗位）级别（等级）：正科级、副科级、科员、XX级管理岗位人员、XX级专业技术人员；</w:t>
      </w:r>
      <w:r>
        <w:rPr>
          <w:rFonts w:ascii="Times New Roman" w:eastAsia="仿宋_GB2312" w:cs="Times New Roman" w:hAnsi="Times New Roman" w:hint="eastAsia"/>
          <w:color w:val="auto"/>
          <w:sz w:val="21"/>
          <w:szCs w:val="21"/>
          <w:lang w:val="en-US" w:eastAsia="zh-CN"/>
          <w:highlight w:val="auto"/>
        </w:rPr>
        <w:t>6.个人简历：分学习经历和工作经历填写。其中，学习经历从大学开始填起，工作经历应与干部任免审批表保持一致，起止时间注意首尾衔接。</w:t>
      </w:r>
    </w:p>
    <w:sectPr>
      <w:pgSz w:w="11899" w:h="16819"/>
      <w:pgMar w:top="1127" w:right="1440" w:bottom="1440" w:left="1440" w:header="720" w:footer="72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swiss"/>
    <w:pitch w:val="variable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微软雅黑">
    <w:altName w:val="黑体"/>
    <w:panose1 w:val="020B0503020204020204"/>
    <w:charset w:val="86"/>
    <w:family w:val="auto"/>
    <w:pitch w:val="variable"/>
    <w:sig w:usb0="00000000" w:usb1="00000000" w:usb2="00000016" w:usb3="00000000" w:csb0="0004001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spacing w:line="259" w:lineRule="auto"/>
      <w:ind w:left="3985" w:right="437" w:hanging="2438"/>
    </w:pPr>
    <w:rPr>
      <w:rFonts w:ascii="微软雅黑" w:eastAsia="微软雅黑" w:cs="微软雅黑" w:hAnsi="微软雅黑"/>
      <w:color w:val="000000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able of authorities"/>
    <w:basedOn w:val="0"/>
    <w:next w:val="0"/>
    <w:pPr>
      <w:ind w:leftChars="200" w:left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7">
    <w:name w:val="header"/>
    <w:basedOn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2D37AB3-BF54-4EA9-A8D2-877D8FC0D79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2</Pages>
  <Words>0</Words>
  <Characters>699</Characters>
  <Lines>0</Lines>
  <Paragraphs>8</Paragraphs>
  <CharactersWithSpaces>932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张一一</dc:creator>
  <cp:lastModifiedBy>uos</cp:lastModifiedBy>
  <cp:revision>4</cp:revision>
  <cp:lastPrinted>2025-04-15T00:07:00Z</cp:lastPrinted>
  <dcterms:created xsi:type="dcterms:W3CDTF">2024-10-12T10:00:00Z</dcterms:created>
  <dcterms:modified xsi:type="dcterms:W3CDTF">2025-07-02T11:37:57Z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2052-12.8.2.1112</vt:lpwstr>
  </property>
  <property fmtid="{D5CDD505-2E9C-101B-9397-08002B2CF9AE}" pid="3" name="ICV">
    <vt:lpwstr>F2F4BEFE12189470DD4449689FDFDD7C_43</vt:lpwstr>
  </property>
</Properties>
</file>