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13"/>
        </w:tabs>
        <w:spacing w:afterLines="100" w:line="600" w:lineRule="exact"/>
        <w:rPr>
          <w:rFonts w:ascii="黑体" w:hAnsi="黑体" w:eastAsia="黑体"/>
          <w:color w:val="auto"/>
          <w:sz w:val="32"/>
          <w:szCs w:val="32"/>
          <w:shd w:val="clear" w:color="auto" w:fill="auto"/>
        </w:rPr>
      </w:pPr>
      <w:r>
        <w:rPr>
          <w:rFonts w:hint="eastAsia" w:ascii="黑体" w:hAnsi="黑体" w:eastAsia="黑体"/>
          <w:color w:val="auto"/>
          <w:sz w:val="32"/>
          <w:szCs w:val="32"/>
          <w:shd w:val="clear" w:color="auto" w:fill="auto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shd w:val="clear" w:color="auto" w:fill="auto"/>
          <w:lang w:val="en-US" w:eastAsia="zh-CN"/>
        </w:rPr>
        <w:t>1</w:t>
      </w:r>
    </w:p>
    <w:p>
      <w:pPr>
        <w:tabs>
          <w:tab w:val="left" w:pos="7513"/>
        </w:tabs>
        <w:spacing w:afterLines="100"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</w:rPr>
        <w:t>芜湖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  <w:lang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  <w:lang w:val="en-US" w:eastAsia="zh-CN"/>
        </w:rPr>
        <w:t>一院经开院区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  <w:lang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</w:rPr>
        <w:t>公开招聘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  <w:lang w:val="en-US" w:eastAsia="zh-CN"/>
        </w:rPr>
        <w:t>编外工作人员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</w:rPr>
        <w:t>岗位表</w:t>
      </w:r>
    </w:p>
    <w:tbl>
      <w:tblPr>
        <w:tblStyle w:val="4"/>
        <w:tblW w:w="14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473"/>
        <w:gridCol w:w="565"/>
        <w:gridCol w:w="741"/>
        <w:gridCol w:w="590"/>
        <w:gridCol w:w="1061"/>
        <w:gridCol w:w="1129"/>
        <w:gridCol w:w="877"/>
        <w:gridCol w:w="1988"/>
        <w:gridCol w:w="1345"/>
        <w:gridCol w:w="1330"/>
        <w:gridCol w:w="1211"/>
        <w:gridCol w:w="1920"/>
        <w:gridCol w:w="1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51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</w:rPr>
              <w:t>序号</w:t>
            </w:r>
          </w:p>
        </w:tc>
        <w:tc>
          <w:tcPr>
            <w:tcW w:w="47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</w:rPr>
              <w:t>招聘单位</w:t>
            </w:r>
          </w:p>
        </w:tc>
        <w:tc>
          <w:tcPr>
            <w:tcW w:w="56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</w:rPr>
              <w:t>单位类别</w:t>
            </w:r>
          </w:p>
        </w:tc>
        <w:tc>
          <w:tcPr>
            <w:tcW w:w="74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</w:rPr>
              <w:t>招聘计划总数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</w:rPr>
              <w:br w:type="textWrapping"/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</w:rPr>
              <w:t>（名)</w:t>
            </w:r>
          </w:p>
        </w:tc>
        <w:tc>
          <w:tcPr>
            <w:tcW w:w="59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</w:rPr>
              <w:t>用工形式</w:t>
            </w:r>
          </w:p>
        </w:tc>
        <w:tc>
          <w:tcPr>
            <w:tcW w:w="106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</w:rPr>
              <w:t>岗位名称</w:t>
            </w:r>
          </w:p>
        </w:tc>
        <w:tc>
          <w:tcPr>
            <w:tcW w:w="112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</w:rPr>
              <w:t>岗位代码</w:t>
            </w:r>
          </w:p>
        </w:tc>
        <w:tc>
          <w:tcPr>
            <w:tcW w:w="87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</w:rPr>
              <w:t>招聘人数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</w:rPr>
              <w:br w:type="textWrapping"/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</w:rPr>
              <w:t>（名)</w:t>
            </w:r>
          </w:p>
        </w:tc>
        <w:tc>
          <w:tcPr>
            <w:tcW w:w="8924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</w:rPr>
              <w:t>岗位条件和要求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1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47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56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74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5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06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2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87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</w:rPr>
              <w:t>专业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</w:rPr>
              <w:t>学历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</w:rPr>
              <w:t>学位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</w:rPr>
              <w:t>年龄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</w:rPr>
              <w:t>用人科室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9" w:hRule="atLeast"/>
          <w:jc w:val="center"/>
        </w:trPr>
        <w:tc>
          <w:tcPr>
            <w:tcW w:w="51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</w:rPr>
              <w:t>1</w:t>
            </w:r>
          </w:p>
        </w:tc>
        <w:tc>
          <w:tcPr>
            <w:tcW w:w="47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</w:rPr>
              <w:t>芜湖市第</w:t>
            </w:r>
            <w:r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</w:rPr>
              <w:t>人民医院</w:t>
            </w:r>
          </w:p>
          <w:p>
            <w:pPr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  <w:lang w:val="en-US" w:eastAsia="zh-CN"/>
              </w:rPr>
              <w:t>经开院区</w:t>
            </w:r>
          </w:p>
        </w:tc>
        <w:tc>
          <w:tcPr>
            <w:tcW w:w="56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</w:rPr>
              <w:t>公益二类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59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  <w:lang w:val="en-US" w:eastAsia="zh-CN"/>
              </w:rPr>
              <w:t>编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  <w:lang w:val="en-US" w:eastAsia="zh-CN"/>
              </w:rPr>
              <w:t>外</w:t>
            </w:r>
            <w:r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  <w:lang w:val="en-US" w:eastAsia="zh-CN"/>
              </w:rPr>
              <w:t>聘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  <w:lang w:val="en-US" w:eastAsia="zh-CN"/>
              </w:rPr>
              <w:t>用</w:t>
            </w:r>
            <w:r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  <w:lang w:val="en-US" w:eastAsia="zh-CN"/>
              </w:rPr>
              <w:t>制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</w:rPr>
              <w:t>专业技术岗位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  <w:lang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  <w:lang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</w:rPr>
              <w:t>1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护理学专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业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  <w:lang w:val="en-US"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</w:rPr>
              <w:t>及以上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  <w:lang w:val="en-US" w:eastAsia="zh-CN"/>
              </w:rPr>
              <w:t>学士</w:t>
            </w:r>
            <w:r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</w:rPr>
              <w:t>及以上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</w:rPr>
              <w:t>周岁及以下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  <w:lang w:val="en-US" w:eastAsia="zh-CN"/>
              </w:rPr>
              <w:t>护理部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hd w:val="clear" w:color="auto" w:fill="auto"/>
                <w:lang w:val="en-US" w:eastAsia="zh-CN"/>
              </w:rPr>
            </w:pPr>
          </w:p>
        </w:tc>
      </w:tr>
    </w:tbl>
    <w:p/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D41B3"/>
    <w:rsid w:val="06FD2BF0"/>
    <w:rsid w:val="0A28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2025-07-02T07:05:00Z</dcterms:created>
  <dc:creator>admin</dc:creator>
  <cp:lastModifiedBy>Wang</cp:lastModifiedBy>
  <dcterms:modified xsi:type="dcterms:W3CDTF">2025-07-03T06:31:10Z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BE8D65AC0C144802A5970EC5BCEE3E1E</vt:lpwstr>
  </property>
</Properties>
</file>