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F68D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bCs/>
          <w:color w:val="000000"/>
          <w:kern w:val="0"/>
          <w:sz w:val="32"/>
          <w:szCs w:val="32"/>
          <w:lang w:val="en-US" w:eastAsia="zh-CN"/>
        </w:rPr>
        <w:t>附件4</w:t>
      </w:r>
    </w:p>
    <w:p w14:paraId="3BA8AB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方正小标宋_GBK" w:hAnsi="方正小标宋_GBK" w:eastAsia="方正小标宋_GBK" w:cs="方正小标宋_GBK"/>
          <w:sz w:val="44"/>
          <w:szCs w:val="44"/>
        </w:rPr>
        <w:t>报考人员诚信承诺书</w:t>
      </w:r>
    </w:p>
    <w:p w14:paraId="42916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32AF3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本人已仔细阅读曲靖市马龙区202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面向区外</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val="en-US" w:eastAsia="zh-CN"/>
        </w:rPr>
        <w:t>选调</w:t>
      </w:r>
      <w:r>
        <w:rPr>
          <w:rFonts w:hint="eastAsia" w:ascii="仿宋_GB2312" w:hAnsi="仿宋_GB2312" w:eastAsia="仿宋_GB2312" w:cs="仿宋_GB2312"/>
          <w:sz w:val="32"/>
          <w:szCs w:val="32"/>
          <w:lang w:eastAsia="zh-CN"/>
        </w:rPr>
        <w:t>在职在编教师</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，本着诚信报考的原则，现郑重承诺</w:t>
      </w:r>
      <w:r>
        <w:rPr>
          <w:rFonts w:hint="eastAsia" w:ascii="仿宋_GB2312" w:hAnsi="仿宋_GB2312" w:eastAsia="仿宋_GB2312" w:cs="仿宋_GB2312"/>
          <w:sz w:val="32"/>
          <w:szCs w:val="32"/>
          <w:lang w:eastAsia="zh-CN"/>
        </w:rPr>
        <w:t>：</w:t>
      </w:r>
    </w:p>
    <w:p w14:paraId="125D1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一、自觉遵守相关法律法规，认真履行报考人员的各项义务。</w:t>
      </w:r>
    </w:p>
    <w:p w14:paraId="6CC9B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w:t>
      </w:r>
      <w:r>
        <w:rPr>
          <w:rFonts w:hint="eastAsia" w:ascii="仿宋_GB2312" w:hAnsi="仿宋_GB2312" w:eastAsia="仿宋_GB2312" w:cs="仿宋_GB2312"/>
          <w:sz w:val="32"/>
          <w:szCs w:val="32"/>
          <w:lang w:eastAsia="zh-CN"/>
        </w:rPr>
        <w:t>报考岗位</w:t>
      </w:r>
      <w:r>
        <w:rPr>
          <w:rFonts w:hint="eastAsia" w:ascii="仿宋_GB2312" w:hAnsi="仿宋_GB2312" w:eastAsia="仿宋_GB2312" w:cs="仿宋_GB2312"/>
          <w:sz w:val="32"/>
          <w:szCs w:val="32"/>
        </w:rPr>
        <w:t>有了充分了解，愿意接受</w:t>
      </w:r>
      <w:r>
        <w:rPr>
          <w:rFonts w:hint="eastAsia" w:ascii="仿宋_GB2312" w:hAnsi="仿宋_GB2312" w:eastAsia="仿宋_GB2312" w:cs="仿宋_GB2312"/>
          <w:sz w:val="32"/>
          <w:szCs w:val="32"/>
          <w:lang w:eastAsia="zh-CN"/>
        </w:rPr>
        <w:t>选调</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进行的考试、体检和考察。</w:t>
      </w:r>
    </w:p>
    <w:p w14:paraId="07063D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三、认真对待每一个</w:t>
      </w:r>
      <w:r>
        <w:rPr>
          <w:rFonts w:hint="eastAsia" w:ascii="仿宋_GB2312" w:hAnsi="仿宋_GB2312" w:eastAsia="仿宋_GB2312" w:cs="仿宋_GB2312"/>
          <w:sz w:val="32"/>
          <w:szCs w:val="32"/>
          <w:lang w:val="en-US" w:eastAsia="zh-CN"/>
        </w:rPr>
        <w:t>选调</w:t>
      </w:r>
      <w:r>
        <w:rPr>
          <w:rFonts w:hint="eastAsia" w:ascii="仿宋_GB2312" w:hAnsi="仿宋_GB2312" w:eastAsia="仿宋_GB2312" w:cs="仿宋_GB2312"/>
          <w:sz w:val="32"/>
          <w:szCs w:val="32"/>
        </w:rPr>
        <w:t>环节，完成相应的程序。</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资格复审、</w:t>
      </w:r>
      <w:r>
        <w:rPr>
          <w:rFonts w:hint="eastAsia" w:ascii="仿宋_GB2312" w:hAnsi="仿宋_GB2312" w:eastAsia="仿宋_GB2312" w:cs="仿宋_GB2312"/>
          <w:sz w:val="32"/>
          <w:szCs w:val="32"/>
        </w:rPr>
        <w:t>体检、考察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选岗、</w:t>
      </w:r>
      <w:r>
        <w:rPr>
          <w:rFonts w:hint="eastAsia" w:ascii="仿宋_GB2312" w:hAnsi="仿宋_GB2312" w:eastAsia="仿宋_GB2312" w:cs="仿宋_GB2312"/>
          <w:sz w:val="32"/>
          <w:szCs w:val="32"/>
        </w:rPr>
        <w:t>公示等环节，不无故放弃或中断。</w:t>
      </w:r>
    </w:p>
    <w:p w14:paraId="41737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四、所提交的报名信息和材料真实、准确，因提交的报名信息和材料不真实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不完整或错误</w:t>
      </w:r>
      <w:r>
        <w:rPr>
          <w:rFonts w:hint="eastAsia" w:ascii="仿宋_GB2312" w:hAnsi="仿宋_GB2312" w:eastAsia="仿宋_GB2312" w:cs="仿宋_GB2312"/>
          <w:sz w:val="32"/>
          <w:szCs w:val="32"/>
          <w:lang w:val="en-US" w:eastAsia="zh-CN"/>
        </w:rPr>
        <w:t>填</w:t>
      </w:r>
      <w:r>
        <w:rPr>
          <w:rFonts w:hint="eastAsia" w:ascii="仿宋_GB2312" w:hAnsi="仿宋_GB2312" w:eastAsia="仿宋_GB2312" w:cs="仿宋_GB2312"/>
          <w:sz w:val="32"/>
          <w:szCs w:val="32"/>
        </w:rPr>
        <w:t>写而造成资格审</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不通过、无法联系等</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由本人</w:t>
      </w:r>
      <w:r>
        <w:rPr>
          <w:rFonts w:hint="eastAsia" w:ascii="仿宋_GB2312" w:hAnsi="仿宋_GB2312" w:eastAsia="仿宋_GB2312" w:cs="仿宋_GB2312"/>
          <w:sz w:val="32"/>
          <w:szCs w:val="32"/>
        </w:rPr>
        <w:t>承担责任。</w:t>
      </w:r>
    </w:p>
    <w:p w14:paraId="1D8E02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五、遵守考</w:t>
      </w:r>
      <w:r>
        <w:rPr>
          <w:rFonts w:hint="eastAsia" w:ascii="仿宋_GB2312" w:hAnsi="仿宋_GB2312" w:eastAsia="仿宋_GB2312" w:cs="仿宋_GB2312"/>
          <w:sz w:val="32"/>
          <w:szCs w:val="32"/>
          <w:lang w:eastAsia="zh-CN"/>
        </w:rPr>
        <w:t>试</w:t>
      </w:r>
      <w:r>
        <w:rPr>
          <w:rFonts w:hint="eastAsia" w:ascii="仿宋_GB2312" w:hAnsi="仿宋_GB2312" w:eastAsia="仿宋_GB2312" w:cs="仿宋_GB2312"/>
          <w:sz w:val="32"/>
          <w:szCs w:val="32"/>
        </w:rPr>
        <w:t>纪律，不舞弊也不协助他人舞弊。</w:t>
      </w:r>
    </w:p>
    <w:p w14:paraId="1C084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服从</w:t>
      </w:r>
      <w:r>
        <w:rPr>
          <w:rFonts w:hint="eastAsia" w:ascii="仿宋_GB2312" w:hAnsi="仿宋_GB2312" w:eastAsia="仿宋_GB2312" w:cs="仿宋_GB2312"/>
          <w:sz w:val="32"/>
          <w:szCs w:val="32"/>
          <w:lang w:val="en-US" w:eastAsia="zh-CN"/>
        </w:rPr>
        <w:t>选调</w:t>
      </w:r>
      <w:r>
        <w:rPr>
          <w:rFonts w:hint="eastAsia" w:ascii="仿宋_GB2312" w:hAnsi="仿宋_GB2312" w:eastAsia="仿宋_GB2312" w:cs="仿宋_GB2312"/>
          <w:sz w:val="32"/>
          <w:szCs w:val="32"/>
          <w:lang w:eastAsia="zh-CN"/>
        </w:rPr>
        <w:t>单位的工作安排</w:t>
      </w:r>
      <w:r>
        <w:rPr>
          <w:rFonts w:hint="eastAsia" w:ascii="仿宋_GB2312" w:hAnsi="仿宋_GB2312" w:eastAsia="仿宋_GB2312" w:cs="仿宋_GB2312"/>
          <w:sz w:val="32"/>
          <w:szCs w:val="32"/>
        </w:rPr>
        <w:t>。</w:t>
      </w:r>
    </w:p>
    <w:p w14:paraId="4DC7D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 w:name="_GoBack"/>
      <w:bookmarkStart w:id="0" w:name="OLE_LINK1"/>
      <w:r>
        <w:rPr>
          <w:rFonts w:hint="eastAsia" w:ascii="仿宋_GB2312" w:hAnsi="仿宋_GB2312" w:eastAsia="仿宋_GB2312" w:cs="仿宋_GB2312"/>
          <w:sz w:val="32"/>
          <w:szCs w:val="32"/>
        </w:rPr>
        <w:t>以上承诺如有违反，本人愿意承担由此产生的一切后果，并自愿接受有关部门的处理。</w:t>
      </w:r>
      <w:bookmarkEnd w:id="1"/>
      <w:bookmarkEnd w:id="0"/>
    </w:p>
    <w:p w14:paraId="04F21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CBA45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BA73833">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w:t>
      </w:r>
    </w:p>
    <w:p w14:paraId="29B4D0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1812ADC3">
      <w:pPr>
        <w:pStyle w:val="4"/>
        <w:ind w:left="0" w:leftChars="0" w:firstLine="0" w:firstLineChars="0"/>
        <w:rPr>
          <w:rFonts w:hint="default" w:ascii="仿宋_GB2312" w:hAnsi="宋体" w:eastAsia="仿宋_GB2312" w:cs="宋体"/>
          <w:bCs/>
          <w:color w:val="000000"/>
          <w:kern w:val="0"/>
          <w:sz w:val="32"/>
          <w:szCs w:val="32"/>
          <w:lang w:val="en-US" w:eastAsia="zh-CN"/>
        </w:rPr>
      </w:pPr>
    </w:p>
    <w:p w14:paraId="47D4DC3A">
      <w:pPr>
        <w:bidi w:val="0"/>
        <w:jc w:val="left"/>
        <w:rPr>
          <w:rFonts w:hint="eastAsia"/>
          <w:lang w:val="en-US" w:eastAsia="zh-CN"/>
        </w:rPr>
      </w:pP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TVjNjc3NGUxMjFiODE3ZTQ5MTY5MDNiOGExYWMifQ=="/>
  </w:docVars>
  <w:rsids>
    <w:rsidRoot w:val="00000000"/>
    <w:rsid w:val="007E2EF7"/>
    <w:rsid w:val="05054467"/>
    <w:rsid w:val="07AD0C9F"/>
    <w:rsid w:val="0F256C33"/>
    <w:rsid w:val="11D010D8"/>
    <w:rsid w:val="14D772CD"/>
    <w:rsid w:val="14F54CB6"/>
    <w:rsid w:val="15FD705D"/>
    <w:rsid w:val="17171199"/>
    <w:rsid w:val="17D17958"/>
    <w:rsid w:val="24D57369"/>
    <w:rsid w:val="2DB0354B"/>
    <w:rsid w:val="2DF03561"/>
    <w:rsid w:val="2FDB716E"/>
    <w:rsid w:val="33A26CFF"/>
    <w:rsid w:val="360A7BC0"/>
    <w:rsid w:val="3A746C1A"/>
    <w:rsid w:val="3CCF3BB7"/>
    <w:rsid w:val="3D0E0B83"/>
    <w:rsid w:val="3E8E03C3"/>
    <w:rsid w:val="3FC043CD"/>
    <w:rsid w:val="436F39FE"/>
    <w:rsid w:val="437911E1"/>
    <w:rsid w:val="437E5C8E"/>
    <w:rsid w:val="48166498"/>
    <w:rsid w:val="4A846050"/>
    <w:rsid w:val="4DC129F5"/>
    <w:rsid w:val="501B4077"/>
    <w:rsid w:val="517448D5"/>
    <w:rsid w:val="52600745"/>
    <w:rsid w:val="541E305C"/>
    <w:rsid w:val="5A003035"/>
    <w:rsid w:val="5CE70651"/>
    <w:rsid w:val="633E4CE0"/>
    <w:rsid w:val="636E721D"/>
    <w:rsid w:val="64D63485"/>
    <w:rsid w:val="67134EF4"/>
    <w:rsid w:val="68CC52CB"/>
    <w:rsid w:val="6A3824EC"/>
    <w:rsid w:val="6AE6568C"/>
    <w:rsid w:val="6D575D7E"/>
    <w:rsid w:val="6E50129A"/>
    <w:rsid w:val="71053399"/>
    <w:rsid w:val="7A765096"/>
    <w:rsid w:val="7BEB3862"/>
    <w:rsid w:val="7D180687"/>
    <w:rsid w:val="7D3E02D8"/>
    <w:rsid w:val="7F59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w:basedOn w:val="2"/>
    <w:qFormat/>
    <w:uiPriority w:val="99"/>
    <w:pPr>
      <w:ind w:firstLine="420" w:firstLineChars="100"/>
    </w:pPr>
  </w:style>
  <w:style w:type="paragraph" w:styleId="5">
    <w:name w:val="Body Text First Indent 2"/>
    <w:basedOn w:val="1"/>
    <w:next w:val="4"/>
    <w:qFormat/>
    <w:uiPriority w:val="99"/>
    <w:pPr>
      <w:ind w:firstLine="420" w:firstLineChars="200"/>
    </w:p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图表目录1"/>
    <w:basedOn w:val="10"/>
    <w:next w:val="10"/>
    <w:qFormat/>
    <w:uiPriority w:val="99"/>
    <w:pPr>
      <w:spacing w:before="100" w:beforeAutospacing="1" w:after="100" w:afterAutospacing="1"/>
      <w:ind w:left="200" w:leftChars="200" w:hanging="200" w:hanging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
    <w:basedOn w:val="1"/>
    <w:next w:val="9"/>
    <w:qFormat/>
    <w:uiPriority w:val="99"/>
    <w:rPr>
      <w:rFonts w:cs="黑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344</Characters>
  <Lines>0</Lines>
  <Paragraphs>0</Paragraphs>
  <TotalTime>5</TotalTime>
  <ScaleCrop>false</ScaleCrop>
  <LinksUpToDate>false</LinksUpToDate>
  <CharactersWithSpaces>409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2025-06-09T09:50:00Z</dcterms:created>
  <dc:creator>lenovo</dc:creator>
  <cp:lastModifiedBy>赵晓佳</cp:lastModifiedBy>
  <cp:lastPrinted>2025-06-19T12:18:00Z</cp:lastPrinted>
  <dcterms:modified xsi:type="dcterms:W3CDTF">2025-07-02T10:34:41Z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KSOTemplateDocerSaveRecord">
    <vt:lpwstr>eyJoZGlkIjoiY2JiYjQ0ZDU2NDEzZmY4MzE1N2FlYWM4OGE5MGE5ZjciLCJ1c2VySWQiOiIxNTE3OTU0MjU0In0=</vt:lpwstr>
  </property>
  <property fmtid="{D5CDD505-2E9C-101B-9397-08002B2CF9AE}" pid="4" name="ICV">
    <vt:lpwstr>BD950D3B8CE943EFBCCBEDF75BEDE828_13</vt:lpwstr>
  </property>
</Properties>
</file>