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4E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2560" w:hangingChars="8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</w:rPr>
        <w:t>附件2</w:t>
      </w:r>
    </w:p>
    <w:p w14:paraId="76027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</w:rPr>
        <w:t>驻马店幼儿师范高等专科学校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年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公开引进</w:t>
      </w:r>
    </w:p>
    <w:p w14:paraId="62826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高层次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专业技术人员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报名表</w:t>
      </w:r>
    </w:p>
    <w:bookmarkEnd w:id="0"/>
    <w:tbl>
      <w:tblPr>
        <w:tblStyle w:val="3"/>
        <w:tblpPr w:leftFromText="180" w:rightFromText="180" w:vertAnchor="text" w:horzAnchor="page" w:tblpXSpec="center" w:tblpY="338"/>
        <w:tblOverlap w:val="never"/>
        <w:tblW w:w="9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227"/>
        <w:gridCol w:w="888"/>
        <w:gridCol w:w="852"/>
        <w:gridCol w:w="486"/>
        <w:gridCol w:w="1260"/>
        <w:gridCol w:w="1260"/>
        <w:gridCol w:w="2280"/>
      </w:tblGrid>
      <w:tr w14:paraId="1923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2A9F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Style w:val="5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报名序号：</w:t>
            </w:r>
            <w:r>
              <w:rPr>
                <w:rStyle w:val="6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报名地点：</w:t>
            </w:r>
            <w:r>
              <w:rPr>
                <w:rStyle w:val="6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填表日期：</w:t>
            </w:r>
            <w:r>
              <w:rPr>
                <w:rStyle w:val="6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 xml:space="preserve">     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Style w:val="6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 xml:space="preserve">     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Style w:val="6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 w14:paraId="2B3B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4DD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姓    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CA0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F57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BCB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DE9E3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民族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8F5D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E96558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照片</w:t>
            </w:r>
          </w:p>
        </w:tc>
      </w:tr>
      <w:tr w14:paraId="3583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C39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506432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92F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7163A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81688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90F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BEA87E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7B8D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A54AC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200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0C0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5EB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F60A8CC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48FA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E9293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本科阶段毕业院校及专业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4AD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74033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A985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44E602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A7F1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02E9D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研究生阶段毕业院校及专业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1279B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50EF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A2F8">
            <w:pP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82CC8C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B6E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C05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学  　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87E49B0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F03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B4357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5FA8C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教师资格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589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03388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34E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家庭住址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BE5D9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7CDAD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73C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3950C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B7A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报考单位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2AF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ADF12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报考专业</w:t>
            </w:r>
          </w:p>
          <w:p w14:paraId="6E7694B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D2A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615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报考专业代码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D934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FA0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FB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本人简历（从高中填起，不得中断）</w:t>
            </w:r>
          </w:p>
        </w:tc>
        <w:tc>
          <w:tcPr>
            <w:tcW w:w="8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35B9A">
            <w:pPr>
              <w:widowControl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2CC94A80">
            <w:pPr>
              <w:widowControl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6B36CA7B">
            <w:pPr>
              <w:widowControl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月—   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月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高中就读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7709EC49">
            <w:pPr>
              <w:widowControl/>
              <w:ind w:firstLine="220" w:firstLineChars="100"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月—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月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大学本科就读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 w14:paraId="05A68D5C">
            <w:pPr>
              <w:widowControl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月—   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月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***大学硕士研究生就读；</w:t>
            </w:r>
          </w:p>
          <w:p w14:paraId="69492266">
            <w:pPr>
              <w:widowControl/>
              <w:jc w:val="left"/>
              <w:textAlignment w:val="top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    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月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大学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研究生就读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 w14:paraId="6C2C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169E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家庭成员及主要社会关系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2A6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7DA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与本人关系</w:t>
            </w:r>
          </w:p>
        </w:tc>
        <w:tc>
          <w:tcPr>
            <w:tcW w:w="5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4B8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工作单位及职务</w:t>
            </w:r>
          </w:p>
        </w:tc>
      </w:tr>
      <w:tr w14:paraId="030F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509D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1CE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8D82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BD1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4909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E168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48A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C54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81E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1967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20F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44B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0723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C529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70886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0D1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98E1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1614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D98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535AF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76EE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D2B7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D36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04EB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 w14:paraId="6B211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C77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报名人</w:t>
            </w:r>
          </w:p>
          <w:p w14:paraId="256619F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承 诺</w:t>
            </w:r>
          </w:p>
        </w:tc>
        <w:tc>
          <w:tcPr>
            <w:tcW w:w="8253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0F619B">
            <w:pPr>
              <w:widowControl/>
              <w:ind w:firstLine="440" w:firstLineChars="20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本报名表所填内容正确无误，所提交的证件和照片真实有效。如有虚假，由此产生的一切后果由本人承担。</w:t>
            </w:r>
          </w:p>
          <w:p w14:paraId="7D0EB60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0CAAD8B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                   报名人签名：</w:t>
            </w:r>
          </w:p>
        </w:tc>
      </w:tr>
      <w:tr w14:paraId="7A40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exac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E8EB2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资格审查</w:t>
            </w:r>
          </w:p>
          <w:p w14:paraId="33FD4CD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意　　见</w:t>
            </w:r>
          </w:p>
        </w:tc>
        <w:tc>
          <w:tcPr>
            <w:tcW w:w="82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4E5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6519365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  <w:p w14:paraId="76B38F9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审查人签名：</w:t>
            </w:r>
          </w:p>
        </w:tc>
      </w:tr>
    </w:tbl>
    <w:p w14:paraId="1299E0C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C37E69-DC05-4A3D-B76A-F3AED7BDDEA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80DEA4D-1395-48E4-B0B0-1EF22DDC95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CA3383-DC42-4806-BBAD-2958588F19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E5C15"/>
    <w:rsid w:val="384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2025-07-02T10:50:00Z</dcterms:created>
  <dc:creator>万岁菠萝</dc:creator>
  <cp:lastModifiedBy>万岁菠萝</cp:lastModifiedBy>
  <dcterms:modified xsi:type="dcterms:W3CDTF">2025-07-02T10:50:55Z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EF786AAC08324126983F2668BC5F32D2_11</vt:lpwstr>
  </property>
  <property fmtid="{D5CDD505-2E9C-101B-9397-08002B2CF9AE}" pid="4" name="KSOTemplateDocerSaveRecord">
    <vt:lpwstr>eyJoZGlkIjoiYjllOTc1ZWMwYTkyMTQ4MzE3NmNkYTU2MzYwZDEzYWUiLCJ1c2VySWQiOiIyODIyMTkwMjgifQ==</vt:lpwstr>
  </property>
</Properties>
</file>