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222"/>
        <w:gridCol w:w="398"/>
        <w:gridCol w:w="210"/>
        <w:gridCol w:w="210"/>
        <w:gridCol w:w="28"/>
        <w:gridCol w:w="183"/>
        <w:gridCol w:w="210"/>
        <w:gridCol w:w="211"/>
        <w:gridCol w:w="223"/>
        <w:gridCol w:w="198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29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38"/>
            <w:tcBorders>
              <w:top w:val="nil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姜堰区蒋垛镇公开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公益性岗位工作人员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报名表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岗位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代码：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身高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学历</w:t>
            </w:r>
          </w:p>
        </w:tc>
        <w:tc>
          <w:tcPr>
            <w:tcW w:w="192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职务（职称）</w:t>
            </w: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工作年限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1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备用联系方式</w:t>
            </w:r>
          </w:p>
        </w:tc>
        <w:tc>
          <w:tcPr>
            <w:tcW w:w="144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376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1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3990" w:firstLineChars="19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承诺人（签字）：</w:t>
            </w:r>
          </w:p>
          <w:p>
            <w:pPr>
              <w:widowControl/>
              <w:ind w:firstLine="5369" w:firstLineChars="25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367" w:type="dxa"/>
            <w:gridSpan w:val="21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1261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379" w:type="dxa"/>
            <w:gridSpan w:val="35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jNiODVhODlmNjdiOWEwYjdiNDZmM2FjYTA2NzAifQ=="/>
  </w:docVars>
  <w:rsids>
    <w:rsidRoot w:val="00000000"/>
    <w:rsid w:val="1FCC2438"/>
    <w:rsid w:val="28DD0D72"/>
    <w:rsid w:val="2B1616F8"/>
    <w:rsid w:val="2E5F39B2"/>
    <w:rsid w:val="2ECE40EA"/>
    <w:rsid w:val="35371892"/>
    <w:rsid w:val="389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304</Characters>
  <Lines>0</Lines>
  <Paragraphs>0</Paragraphs>
  <TotalTime>3</TotalTime>
  <ScaleCrop>false</ScaleCrop>
  <LinksUpToDate>false</LinksUpToDate>
  <CharactersWithSpaces>405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2023-04-03T14:20:00Z</dcterms:created>
  <dc:creator>DELL</dc:creator>
  <cp:lastModifiedBy>aa</cp:lastModifiedBy>
  <dcterms:modified xsi:type="dcterms:W3CDTF">2025-07-01T17:57:31Z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A0036D38F0144717A3B0A2B8F3F45915_13</vt:lpwstr>
  </property>
  <property fmtid="{D5CDD505-2E9C-101B-9397-08002B2CF9AE}" pid="4" name="KSOTemplateDocerSaveRecord">
    <vt:lpwstr>eyJoZGlkIjoiMzZjOTk2ZTY4MzBiNDUzMDNjZGE1Njk3NzU5MmVhNGYiLCJ1c2VySWQiOiIyODU2MTE5NTEifQ==</vt:lpwstr>
  </property>
</Properties>
</file>