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auto"/>
          <w:spacing w:val="0"/>
          <w:sz w:val="30"/>
          <w:szCs w:val="30"/>
          <w:highlight w:val="none"/>
        </w:rPr>
      </w:pPr>
      <w:r>
        <w:rPr>
          <w:rFonts w:ascii="方正小标宋_GBK" w:hAnsi="方正小标宋_GBK" w:eastAsia="方正小标宋_GBK" w:cs="方正小标宋_GBK"/>
          <w:i w:val="0"/>
          <w:iCs w:val="0"/>
          <w:caps w:val="0"/>
          <w:color w:val="auto"/>
          <w:spacing w:val="0"/>
          <w:sz w:val="44"/>
          <w:szCs w:val="44"/>
          <w:highlight w:val="none"/>
          <w:shd w:val="clear" w:fill="FFFFFF"/>
        </w:rPr>
        <w:t>城口县</w:t>
      </w:r>
      <w:r>
        <w:rPr>
          <w:rFonts w:hint="default" w:ascii="Times New Roman" w:hAnsi="Times New Roman" w:eastAsia="仿宋_GB2312" w:cs="Times New Roman"/>
          <w:i w:val="0"/>
          <w:iCs w:val="0"/>
          <w:caps w:val="0"/>
          <w:color w:val="auto"/>
          <w:spacing w:val="0"/>
          <w:sz w:val="44"/>
          <w:szCs w:val="44"/>
          <w:highlight w:val="none"/>
          <w:shd w:val="clear" w:fill="FFFFFF"/>
        </w:rPr>
        <w:t>202</w:t>
      </w:r>
      <w:r>
        <w:rPr>
          <w:rFonts w:hint="eastAsia" w:ascii="Times New Roman" w:hAnsi="Times New Roman" w:eastAsia="微软雅黑" w:cs="Times New Roman"/>
          <w:i w:val="0"/>
          <w:iCs w:val="0"/>
          <w:caps w:val="0"/>
          <w:color w:val="auto"/>
          <w:spacing w:val="0"/>
          <w:sz w:val="44"/>
          <w:szCs w:val="44"/>
          <w:highlight w:val="none"/>
          <w:shd w:val="clear" w:fill="FFFFFF"/>
          <w:lang w:val="en-US" w:eastAsia="zh-CN"/>
        </w:rPr>
        <w:t>5</w:t>
      </w:r>
      <w:r>
        <w:rPr>
          <w:rFonts w:hint="eastAsia" w:ascii="方正小标宋_GBK" w:hAnsi="方正小标宋_GBK" w:eastAsia="方正小标宋_GBK" w:cs="方正小标宋_GBK"/>
          <w:i w:val="0"/>
          <w:iCs w:val="0"/>
          <w:caps w:val="0"/>
          <w:color w:val="auto"/>
          <w:spacing w:val="0"/>
          <w:sz w:val="44"/>
          <w:szCs w:val="44"/>
          <w:highlight w:val="none"/>
          <w:shd w:val="clear" w:fill="FFFFFF"/>
        </w:rPr>
        <w:t>年公开遴选教育事业单位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小标宋_GBK" w:hAnsi="方正小标宋_GBK" w:eastAsia="方正小标宋_GBK" w:cs="方正小标宋_GBK"/>
          <w:i w:val="0"/>
          <w:iCs w:val="0"/>
          <w:caps w:val="0"/>
          <w:color w:val="auto"/>
          <w:spacing w:val="0"/>
          <w:sz w:val="44"/>
          <w:szCs w:val="44"/>
          <w:highlight w:val="none"/>
          <w:shd w:val="clear" w:fill="FFFFFF"/>
        </w:rPr>
        <w:t>工作人员公告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30"/>
          <w:szCs w:val="30"/>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ascii="方正仿宋_GBK" w:hAnsi="方正仿宋_GBK" w:eastAsia="方正仿宋_GBK" w:cs="方正仿宋_GBK"/>
          <w:i w:val="0"/>
          <w:iCs w:val="0"/>
          <w:caps w:val="0"/>
          <w:color w:val="auto"/>
          <w:spacing w:val="0"/>
          <w:sz w:val="32"/>
          <w:szCs w:val="32"/>
          <w:highlight w:val="none"/>
          <w:shd w:val="clear" w:fill="FFFFFF"/>
        </w:rPr>
        <w:t>为进一步优化城口县</w:t>
      </w:r>
      <w:r>
        <w:rPr>
          <w:rFonts w:hint="eastAsia" w:ascii="方正仿宋_GBK" w:hAnsi="方正仿宋_GBK" w:eastAsia="方正仿宋_GBK" w:cs="方正仿宋_GBK"/>
          <w:i w:val="0"/>
          <w:iCs w:val="0"/>
          <w:caps w:val="0"/>
          <w:color w:val="auto"/>
          <w:spacing w:val="0"/>
          <w:sz w:val="32"/>
          <w:szCs w:val="32"/>
          <w:highlight w:val="none"/>
          <w:shd w:val="clear" w:fill="FFFFFF"/>
        </w:rPr>
        <w:t>教育事业单位干部队伍结构，改进选才方式，做到人岗相适，结合我县实际，根据《城口县机关事业单位工作人员调配管理办法》</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《关于进一步明确干部调动相关规定的通知》和</w:t>
      </w:r>
      <w:r>
        <w:rPr>
          <w:rFonts w:hint="eastAsia" w:ascii="方正仿宋_GBK" w:hAnsi="方正仿宋_GBK" w:eastAsia="方正仿宋_GBK" w:cs="方正仿宋_GBK"/>
          <w:i w:val="0"/>
          <w:iCs w:val="0"/>
          <w:caps w:val="0"/>
          <w:color w:val="auto"/>
          <w:spacing w:val="0"/>
          <w:sz w:val="32"/>
          <w:szCs w:val="32"/>
          <w:highlight w:val="none"/>
          <w:shd w:val="clear" w:fill="FFFFFF"/>
        </w:rPr>
        <w:t>《城口县教师调聘工作制度》等有关规定，经研究决定</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rPr>
        <w:t>面</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向县内外</w:t>
      </w:r>
      <w:r>
        <w:rPr>
          <w:rFonts w:hint="eastAsia" w:ascii="方正仿宋_GBK" w:hAnsi="方正仿宋_GBK" w:eastAsia="方正仿宋_GBK" w:cs="方正仿宋_GBK"/>
          <w:i w:val="0"/>
          <w:iCs w:val="0"/>
          <w:caps w:val="0"/>
          <w:color w:val="auto"/>
          <w:spacing w:val="0"/>
          <w:sz w:val="32"/>
          <w:szCs w:val="32"/>
          <w:highlight w:val="none"/>
          <w:shd w:val="clear" w:fill="FFFFFF"/>
        </w:rPr>
        <w:t>教育系统公开遴选一批工作人员。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ascii="方正黑体_GBK" w:hAnsi="方正黑体_GBK" w:eastAsia="方正黑体_GBK" w:cs="方正黑体_GBK"/>
          <w:i w:val="0"/>
          <w:iCs w:val="0"/>
          <w:caps w:val="0"/>
          <w:color w:val="auto"/>
          <w:spacing w:val="0"/>
          <w:sz w:val="32"/>
          <w:szCs w:val="32"/>
          <w:highlight w:val="none"/>
          <w:shd w:val="clear" w:fill="FFFFFF"/>
        </w:rPr>
        <w:t>一、遴选原则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按照民主、公开、竞争、择优的原则和德才兼备的标准，采取考试与考察相结合的方式进行。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二、遴选岗位及名额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本次公开遴选教育事业单位工作人员共计</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59</w:t>
      </w:r>
      <w:r>
        <w:rPr>
          <w:rFonts w:hint="eastAsia" w:ascii="方正仿宋_GBK" w:hAnsi="方正仿宋_GBK" w:eastAsia="方正仿宋_GBK" w:cs="方正仿宋_GBK"/>
          <w:i w:val="0"/>
          <w:iCs w:val="0"/>
          <w:caps w:val="0"/>
          <w:color w:val="auto"/>
          <w:spacing w:val="0"/>
          <w:sz w:val="32"/>
          <w:szCs w:val="32"/>
          <w:highlight w:val="none"/>
          <w:shd w:val="clear" w:fill="FFFFFF"/>
        </w:rPr>
        <w:t>名，</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面向县内教育系统遴选</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51</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名，面向县外教育系统遴选</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8</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名，</w:t>
      </w:r>
      <w:r>
        <w:rPr>
          <w:rFonts w:hint="eastAsia" w:ascii="方正仿宋_GBK" w:hAnsi="方正仿宋_GBK" w:eastAsia="方正仿宋_GBK" w:cs="方正仿宋_GBK"/>
          <w:i w:val="0"/>
          <w:iCs w:val="0"/>
          <w:caps w:val="0"/>
          <w:color w:val="auto"/>
          <w:spacing w:val="0"/>
          <w:sz w:val="32"/>
          <w:szCs w:val="32"/>
          <w:highlight w:val="none"/>
          <w:shd w:val="clear" w:fill="FFFFFF"/>
        </w:rPr>
        <w:t>具</w:t>
      </w:r>
      <w:bookmarkStart w:id="0" w:name="_GoBack"/>
      <w:bookmarkEnd w:id="0"/>
      <w:r>
        <w:rPr>
          <w:rFonts w:hint="eastAsia" w:ascii="方正仿宋_GBK" w:hAnsi="方正仿宋_GBK" w:eastAsia="方正仿宋_GBK" w:cs="方正仿宋_GBK"/>
          <w:i w:val="0"/>
          <w:iCs w:val="0"/>
          <w:caps w:val="0"/>
          <w:color w:val="auto"/>
          <w:spacing w:val="0"/>
          <w:sz w:val="32"/>
          <w:szCs w:val="32"/>
          <w:highlight w:val="none"/>
          <w:shd w:val="clear" w:fill="FFFFFF"/>
        </w:rPr>
        <w:t>体岗位及相关要求详见附件</w:t>
      </w:r>
      <w:r>
        <w:rPr>
          <w:rFonts w:hint="default" w:ascii="Times New Roman" w:hAnsi="Times New Roman" w:eastAsia="微软雅黑" w:cs="Times New Roman"/>
          <w:i w:val="0"/>
          <w:iCs w:val="0"/>
          <w:caps w:val="0"/>
          <w:color w:val="auto"/>
          <w:spacing w:val="0"/>
          <w:sz w:val="32"/>
          <w:szCs w:val="32"/>
          <w:highlight w:val="none"/>
          <w:shd w:val="clear" w:fill="FFFFFF"/>
        </w:rPr>
        <w:t>1</w:t>
      </w:r>
      <w:r>
        <w:rPr>
          <w:rFonts w:hint="eastAsia" w:ascii="方正仿宋_GBK" w:hAnsi="方正仿宋_GBK" w:eastAsia="方正仿宋_GBK" w:cs="方正仿宋_GBK"/>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三、遴选范围和条件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8"/>
        <w:jc w:val="left"/>
        <w:textAlignment w:val="auto"/>
        <w:rPr>
          <w:rFonts w:hint="eastAsia" w:ascii="微软雅黑" w:hAnsi="微软雅黑" w:eastAsia="微软雅黑" w:cs="微软雅黑"/>
          <w:i w:val="0"/>
          <w:iCs w:val="0"/>
          <w:caps w:val="0"/>
          <w:color w:val="auto"/>
          <w:spacing w:val="0"/>
          <w:sz w:val="30"/>
          <w:szCs w:val="30"/>
          <w:highlight w:val="none"/>
        </w:rPr>
      </w:pPr>
      <w:r>
        <w:rPr>
          <w:rStyle w:val="8"/>
          <w:rFonts w:ascii="方正楷体_GBK" w:hAnsi="方正楷体_GBK" w:eastAsia="方正楷体_GBK" w:cs="方正楷体_GBK"/>
          <w:i w:val="0"/>
          <w:iCs w:val="0"/>
          <w:caps w:val="0"/>
          <w:color w:val="auto"/>
          <w:spacing w:val="0"/>
          <w:sz w:val="32"/>
          <w:szCs w:val="32"/>
          <w:highlight w:val="none"/>
          <w:shd w:val="clear" w:fill="FFFFFF"/>
        </w:rPr>
        <w:t>（一）遴选</w:t>
      </w:r>
      <w:r>
        <w:rPr>
          <w:rStyle w:val="8"/>
          <w:rFonts w:hint="eastAsia" w:ascii="方正楷体_GBK" w:hAnsi="方正楷体_GBK" w:eastAsia="方正楷体_GBK" w:cs="方正楷体_GBK"/>
          <w:i w:val="0"/>
          <w:iCs w:val="0"/>
          <w:caps w:val="0"/>
          <w:color w:val="auto"/>
          <w:spacing w:val="0"/>
          <w:sz w:val="32"/>
          <w:szCs w:val="32"/>
          <w:highlight w:val="none"/>
          <w:shd w:val="clear" w:fill="FFFFFF"/>
        </w:rPr>
        <w:t>对象及范围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1.</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面向县内教育系统遴选对象及范围为</w:t>
      </w:r>
      <w:r>
        <w:rPr>
          <w:rFonts w:hint="eastAsia" w:ascii="方正仿宋_GBK" w:hAnsi="方正仿宋_GBK" w:eastAsia="方正仿宋_GBK" w:cs="方正仿宋_GBK"/>
          <w:i w:val="0"/>
          <w:iCs w:val="0"/>
          <w:caps w:val="0"/>
          <w:color w:val="auto"/>
          <w:spacing w:val="0"/>
          <w:sz w:val="32"/>
          <w:szCs w:val="32"/>
          <w:highlight w:val="none"/>
          <w:shd w:val="clear" w:fill="FFFFFF"/>
        </w:rPr>
        <w:t>城口县</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内乡镇</w:t>
      </w:r>
      <w:r>
        <w:rPr>
          <w:rFonts w:hint="eastAsia" w:ascii="方正仿宋_GBK" w:hAnsi="方正仿宋_GBK" w:eastAsia="方正仿宋_GBK" w:cs="方正仿宋_GBK"/>
          <w:i w:val="0"/>
          <w:iCs w:val="0"/>
          <w:caps w:val="0"/>
          <w:color w:val="auto"/>
          <w:spacing w:val="0"/>
          <w:sz w:val="32"/>
          <w:szCs w:val="32"/>
          <w:highlight w:val="none"/>
          <w:shd w:val="clear" w:fill="FFFFFF"/>
        </w:rPr>
        <w:t>中</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rPr>
        <w:t>小学教师。</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（详见附件</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1</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2.</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面向县外教育系统遴选对象及范围为</w:t>
      </w:r>
      <w:r>
        <w:rPr>
          <w:rFonts w:hint="eastAsia" w:ascii="方正仿宋_GBK" w:hAnsi="方正仿宋_GBK" w:eastAsia="方正仿宋_GBK" w:cs="方正仿宋_GBK"/>
          <w:i w:val="0"/>
          <w:iCs w:val="0"/>
          <w:caps w:val="0"/>
          <w:color w:val="auto"/>
          <w:spacing w:val="0"/>
          <w:sz w:val="32"/>
          <w:szCs w:val="32"/>
          <w:highlight w:val="none"/>
          <w:shd w:val="clear" w:fill="FFFFFF"/>
        </w:rPr>
        <w:t>城口县</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外</w:t>
      </w:r>
      <w:r>
        <w:rPr>
          <w:rFonts w:hint="eastAsia" w:ascii="方正仿宋_GBK" w:hAnsi="方正仿宋_GBK" w:eastAsia="方正仿宋_GBK" w:cs="方正仿宋_GBK"/>
          <w:i w:val="0"/>
          <w:iCs w:val="0"/>
          <w:caps w:val="0"/>
          <w:color w:val="auto"/>
          <w:spacing w:val="0"/>
          <w:sz w:val="32"/>
          <w:szCs w:val="32"/>
          <w:highlight w:val="none"/>
          <w:shd w:val="clear" w:fill="FFFFFF"/>
        </w:rPr>
        <w:t>中学</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校</w:t>
      </w:r>
      <w:r>
        <w:rPr>
          <w:rFonts w:hint="eastAsia" w:ascii="方正仿宋_GBK" w:hAnsi="方正仿宋_GBK" w:eastAsia="方正仿宋_GBK" w:cs="方正仿宋_GBK"/>
          <w:i w:val="0"/>
          <w:iCs w:val="0"/>
          <w:caps w:val="0"/>
          <w:color w:val="auto"/>
          <w:spacing w:val="0"/>
          <w:sz w:val="32"/>
          <w:szCs w:val="32"/>
          <w:highlight w:val="none"/>
          <w:shd w:val="clear" w:fill="FFFFFF"/>
        </w:rPr>
        <w:t>在编在岗</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高中</w:t>
      </w:r>
      <w:r>
        <w:rPr>
          <w:rFonts w:hint="eastAsia" w:ascii="方正仿宋_GBK" w:hAnsi="方正仿宋_GBK" w:eastAsia="方正仿宋_GBK" w:cs="方正仿宋_GBK"/>
          <w:i w:val="0"/>
          <w:iCs w:val="0"/>
          <w:caps w:val="0"/>
          <w:color w:val="auto"/>
          <w:spacing w:val="0"/>
          <w:sz w:val="32"/>
          <w:szCs w:val="32"/>
          <w:highlight w:val="none"/>
          <w:shd w:val="clear" w:fill="FFFFFF"/>
        </w:rPr>
        <w:t>教师。</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（详见附件</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1</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8"/>
        <w:jc w:val="left"/>
        <w:textAlignment w:val="auto"/>
        <w:rPr>
          <w:rFonts w:hint="eastAsia" w:ascii="微软雅黑" w:hAnsi="微软雅黑" w:eastAsia="微软雅黑" w:cs="微软雅黑"/>
          <w:i w:val="0"/>
          <w:iCs w:val="0"/>
          <w:caps w:val="0"/>
          <w:color w:val="auto"/>
          <w:spacing w:val="0"/>
          <w:sz w:val="30"/>
          <w:szCs w:val="30"/>
          <w:highlight w:val="none"/>
        </w:rPr>
      </w:pPr>
      <w:r>
        <w:rPr>
          <w:rStyle w:val="8"/>
          <w:rFonts w:hint="eastAsia" w:ascii="方正楷体_GBK" w:hAnsi="方正楷体_GBK" w:eastAsia="方正楷体_GBK" w:cs="方正楷体_GBK"/>
          <w:i w:val="0"/>
          <w:iCs w:val="0"/>
          <w:caps w:val="0"/>
          <w:color w:val="auto"/>
          <w:spacing w:val="0"/>
          <w:sz w:val="32"/>
          <w:szCs w:val="32"/>
          <w:highlight w:val="none"/>
          <w:shd w:val="clear" w:fill="FFFFFF"/>
        </w:rPr>
        <w:t>（二）资格条件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1.</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县内参与遴选教师资格条件</w:t>
      </w:r>
      <w:r>
        <w:rPr>
          <w:rFonts w:hint="default" w:ascii="方正仿宋_GBK" w:hAnsi="方正仿宋_GBK" w:eastAsia="方正仿宋_GBK" w:cs="方正仿宋_GBK"/>
          <w:i w:val="0"/>
          <w:iCs w:val="0"/>
          <w:caps w:val="0"/>
          <w:color w:val="auto"/>
          <w:spacing w:val="0"/>
          <w:sz w:val="32"/>
          <w:szCs w:val="32"/>
          <w:highlight w:val="none"/>
          <w:shd w:val="clear" w:fill="FFFFFF"/>
          <w:lang w:eastAsia="zh-CN"/>
        </w:rPr>
        <w:t>应</w:t>
      </w:r>
      <w:r>
        <w:rPr>
          <w:rFonts w:hint="eastAsia" w:ascii="方正仿宋_GBK" w:hAnsi="方正仿宋_GBK" w:eastAsia="方正仿宋_GBK" w:cs="方正仿宋_GBK"/>
          <w:i w:val="0"/>
          <w:iCs w:val="0"/>
          <w:caps w:val="0"/>
          <w:color w:val="auto"/>
          <w:spacing w:val="0"/>
          <w:sz w:val="32"/>
          <w:szCs w:val="32"/>
          <w:highlight w:val="none"/>
          <w:shd w:val="clear" w:fill="FFFFFF"/>
        </w:rPr>
        <w:t>符合《城口县教师调聘工作制度》</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的规定</w:t>
      </w: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default" w:ascii="Times New Roman" w:hAnsi="Times New Roman" w:eastAsia="方正仿宋_GBK" w:cs="Times New Roman"/>
          <w:color w:val="auto"/>
          <w:sz w:val="32"/>
          <w:highlight w:val="none"/>
          <w:lang w:eastAsia="zh-CN"/>
        </w:rPr>
        <w:t>所任教学科</w:t>
      </w:r>
      <w:r>
        <w:rPr>
          <w:rFonts w:hint="eastAsia" w:ascii="Times New Roman" w:hAnsi="Times New Roman" w:eastAsia="方正仿宋_GBK" w:cs="Times New Roman"/>
          <w:color w:val="auto"/>
          <w:sz w:val="32"/>
          <w:highlight w:val="none"/>
          <w:lang w:eastAsia="zh-CN"/>
        </w:rPr>
        <w:t>没</w:t>
      </w:r>
      <w:r>
        <w:rPr>
          <w:rFonts w:hint="default" w:ascii="Times New Roman" w:hAnsi="Times New Roman" w:eastAsia="方正仿宋_GBK" w:cs="Times New Roman"/>
          <w:color w:val="auto"/>
          <w:sz w:val="32"/>
          <w:highlight w:val="none"/>
          <w:lang w:eastAsia="zh-CN"/>
        </w:rPr>
        <w:t>参加县上统一监测</w:t>
      </w:r>
      <w:r>
        <w:rPr>
          <w:rFonts w:hint="eastAsia" w:ascii="Times New Roman" w:hAnsi="Times New Roman" w:eastAsia="方正仿宋_GBK" w:cs="Times New Roman"/>
          <w:color w:val="auto"/>
          <w:sz w:val="32"/>
          <w:highlight w:val="none"/>
          <w:lang w:eastAsia="zh-CN"/>
        </w:rPr>
        <w:t>的教师</w:t>
      </w:r>
      <w:r>
        <w:rPr>
          <w:rFonts w:hint="default" w:ascii="Times New Roman" w:hAnsi="Times New Roman" w:eastAsia="方正仿宋_GBK" w:cs="Times New Roman"/>
          <w:color w:val="auto"/>
          <w:sz w:val="32"/>
          <w:highlight w:val="none"/>
          <w:lang w:eastAsia="zh-CN"/>
        </w:rPr>
        <w:t>、</w:t>
      </w:r>
      <w:r>
        <w:rPr>
          <w:rFonts w:hint="eastAsia" w:ascii="Times New Roman" w:hAnsi="Times New Roman" w:eastAsia="方正仿宋_GBK" w:cs="Times New Roman"/>
          <w:color w:val="auto"/>
          <w:sz w:val="32"/>
          <w:highlight w:val="none"/>
          <w:lang w:eastAsia="zh-CN"/>
        </w:rPr>
        <w:t>跟岗学习人员、</w:t>
      </w:r>
      <w:r>
        <w:rPr>
          <w:rFonts w:hint="default" w:ascii="Times New Roman" w:hAnsi="Times New Roman" w:eastAsia="方正仿宋_GBK" w:cs="Times New Roman"/>
          <w:color w:val="auto"/>
          <w:sz w:val="32"/>
          <w:highlight w:val="none"/>
          <w:lang w:eastAsia="zh-CN"/>
        </w:rPr>
        <w:t>职员</w:t>
      </w:r>
      <w:r>
        <w:rPr>
          <w:rFonts w:hint="eastAsia" w:ascii="Times New Roman" w:hAnsi="Times New Roman" w:eastAsia="方正仿宋_GBK" w:cs="Times New Roman"/>
          <w:color w:val="auto"/>
          <w:sz w:val="32"/>
          <w:highlight w:val="none"/>
          <w:lang w:eastAsia="zh-CN"/>
        </w:rPr>
        <w:t>及</w:t>
      </w:r>
      <w:r>
        <w:rPr>
          <w:rFonts w:hint="default" w:ascii="Times New Roman" w:hAnsi="Times New Roman" w:eastAsia="方正仿宋_GBK" w:cs="Times New Roman"/>
          <w:color w:val="auto"/>
          <w:sz w:val="32"/>
          <w:highlight w:val="none"/>
          <w:lang w:eastAsia="zh-CN"/>
        </w:rPr>
        <w:t>工勤人员不受</w:t>
      </w:r>
      <w:r>
        <w:rPr>
          <w:rFonts w:hint="eastAsia" w:ascii="Times New Roman" w:hAnsi="Times New Roman" w:eastAsia="方正仿宋_GBK" w:cs="Times New Roman"/>
          <w:color w:val="auto"/>
          <w:sz w:val="32"/>
          <w:highlight w:val="none"/>
          <w:lang w:eastAsia="zh-CN"/>
        </w:rPr>
        <w:t>“</w:t>
      </w:r>
      <w:r>
        <w:rPr>
          <w:rFonts w:hint="default" w:ascii="Times New Roman" w:hAnsi="Times New Roman" w:eastAsia="方正仿宋_GBK" w:cs="Times New Roman"/>
          <w:color w:val="auto"/>
          <w:sz w:val="32"/>
          <w:highlight w:val="none"/>
          <w:lang w:eastAsia="zh-CN"/>
        </w:rPr>
        <w:t>教育教学业绩突出原则</w:t>
      </w:r>
      <w:r>
        <w:rPr>
          <w:rFonts w:hint="eastAsia" w:ascii="Times New Roman" w:hAnsi="Times New Roman" w:eastAsia="方正仿宋_GBK" w:cs="Times New Roman"/>
          <w:color w:val="auto"/>
          <w:sz w:val="32"/>
          <w:highlight w:val="none"/>
          <w:lang w:eastAsia="zh-CN"/>
        </w:rPr>
        <w:t>”</w:t>
      </w:r>
      <w:r>
        <w:rPr>
          <w:rFonts w:hint="default" w:ascii="Times New Roman" w:hAnsi="Times New Roman" w:eastAsia="方正仿宋_GBK" w:cs="Times New Roman"/>
          <w:color w:val="auto"/>
          <w:sz w:val="32"/>
          <w:highlight w:val="none"/>
          <w:lang w:eastAsia="zh-CN"/>
        </w:rPr>
        <w:t>的限制</w:t>
      </w:r>
      <w:r>
        <w:rPr>
          <w:rFonts w:hint="eastAsia" w:ascii="Times New Roman" w:hAnsi="Times New Roman" w:eastAsia="方正仿宋_GBK" w:cs="Times New Roman"/>
          <w:color w:val="auto"/>
          <w:sz w:val="32"/>
          <w:highlight w:val="none"/>
          <w:lang w:eastAsia="zh-CN"/>
        </w:rPr>
        <w:t>，但</w:t>
      </w:r>
      <w:r>
        <w:rPr>
          <w:rFonts w:hint="default" w:ascii="方正仿宋_GBK" w:hAnsi="方正仿宋_GBK" w:eastAsia="方正仿宋_GBK" w:cs="方正仿宋_GBK"/>
          <w:color w:val="auto"/>
          <w:kern w:val="2"/>
          <w:sz w:val="32"/>
          <w:szCs w:val="32"/>
          <w:highlight w:val="none"/>
          <w:lang w:val="en-US" w:eastAsia="zh-CN" w:bidi="ar"/>
        </w:rPr>
        <w:t>近</w:t>
      </w:r>
      <w:r>
        <w:rPr>
          <w:rFonts w:hint="default" w:ascii="Times New Roman" w:hAnsi="Times New Roman" w:eastAsia="方正仿宋_GBK" w:cs="Times New Roman"/>
          <w:color w:val="auto"/>
          <w:kern w:val="2"/>
          <w:sz w:val="32"/>
          <w:szCs w:val="32"/>
          <w:highlight w:val="none"/>
          <w:lang w:val="en-US" w:eastAsia="zh-CN" w:bidi="ar"/>
        </w:rPr>
        <w:t>3</w:t>
      </w:r>
      <w:r>
        <w:rPr>
          <w:rFonts w:hint="default" w:ascii="方正仿宋_GBK" w:hAnsi="方正仿宋_GBK" w:eastAsia="方正仿宋_GBK" w:cs="方正仿宋_GBK"/>
          <w:color w:val="auto"/>
          <w:kern w:val="2"/>
          <w:sz w:val="32"/>
          <w:szCs w:val="32"/>
          <w:highlight w:val="none"/>
          <w:lang w:val="en-US" w:eastAsia="zh-CN" w:bidi="ar"/>
        </w:rPr>
        <w:t>年年度考核结果</w:t>
      </w:r>
      <w:r>
        <w:rPr>
          <w:rFonts w:hint="default" w:ascii="方正仿宋_GBK" w:hAnsi="方正仿宋_GBK" w:eastAsia="方正仿宋_GBK" w:cs="方正仿宋_GBK"/>
          <w:color w:val="auto"/>
          <w:kern w:val="2"/>
          <w:sz w:val="32"/>
          <w:szCs w:val="32"/>
          <w:highlight w:val="none"/>
          <w:lang w:eastAsia="zh-CN" w:bidi="ar"/>
        </w:rPr>
        <w:t>应具备</w:t>
      </w:r>
      <w:r>
        <w:rPr>
          <w:rFonts w:hint="default" w:ascii="方正仿宋_GBK" w:hAnsi="方正仿宋_GBK" w:eastAsia="方正仿宋_GBK" w:cs="方正仿宋_GBK"/>
          <w:color w:val="auto"/>
          <w:kern w:val="0"/>
          <w:sz w:val="32"/>
          <w:szCs w:val="32"/>
          <w:highlight w:val="none"/>
          <w:lang w:val="en-US" w:eastAsia="zh-CN" w:bidi="ar"/>
        </w:rPr>
        <w:t>“</w:t>
      </w:r>
      <w:r>
        <w:rPr>
          <w:rFonts w:hint="default" w:ascii="方正仿宋_GBK" w:hAnsi="方正仿宋_GBK" w:eastAsia="方正仿宋_GBK" w:cs="方正仿宋_GBK"/>
          <w:color w:val="auto"/>
          <w:kern w:val="0"/>
          <w:sz w:val="32"/>
          <w:szCs w:val="32"/>
          <w:highlight w:val="none"/>
          <w:lang w:eastAsia="zh-CN" w:bidi="ar"/>
        </w:rPr>
        <w:t>合格</w:t>
      </w:r>
      <w:r>
        <w:rPr>
          <w:rFonts w:hint="default" w:ascii="方正仿宋_GBK" w:hAnsi="方正仿宋_GBK" w:eastAsia="方正仿宋_GBK" w:cs="方正仿宋_GBK"/>
          <w:color w:val="auto"/>
          <w:kern w:val="0"/>
          <w:sz w:val="32"/>
          <w:szCs w:val="32"/>
          <w:highlight w:val="none"/>
          <w:lang w:val="en-US" w:eastAsia="zh-CN" w:bidi="ar"/>
        </w:rPr>
        <w:t>”</w:t>
      </w:r>
      <w:r>
        <w:rPr>
          <w:rFonts w:hint="default" w:ascii="方正仿宋_GBK" w:hAnsi="方正仿宋_GBK" w:eastAsia="方正仿宋_GBK" w:cs="方正仿宋_GBK"/>
          <w:color w:val="auto"/>
          <w:kern w:val="0"/>
          <w:sz w:val="32"/>
          <w:szCs w:val="32"/>
          <w:highlight w:val="none"/>
          <w:lang w:eastAsia="zh-CN" w:bidi="ar"/>
        </w:rPr>
        <w:t>及以上</w:t>
      </w:r>
      <w:r>
        <w:rPr>
          <w:rFonts w:hint="default" w:ascii="方正仿宋_GBK" w:hAnsi="方正仿宋_GBK" w:eastAsia="方正仿宋_GBK" w:cs="方正仿宋_GBK"/>
          <w:color w:val="auto"/>
          <w:kern w:val="0"/>
          <w:sz w:val="32"/>
          <w:szCs w:val="32"/>
          <w:highlight w:val="none"/>
          <w:lang w:val="en-US" w:eastAsia="zh-CN" w:bidi="ar"/>
        </w:rPr>
        <w:t>等次。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default" w:ascii="方正仿宋_GBK" w:hAnsi="方正仿宋_GBK" w:eastAsia="方正仿宋_GBK" w:cs="方正仿宋_GBK"/>
          <w:i w:val="0"/>
          <w:iCs w:val="0"/>
          <w:caps w:val="0"/>
          <w:color w:val="auto"/>
          <w:spacing w:val="0"/>
          <w:sz w:val="32"/>
          <w:szCs w:val="32"/>
          <w:highlight w:val="none"/>
          <w:shd w:val="clear" w:fill="FFFFFF"/>
          <w:lang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2.</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县外参与遴选教师资格条件如下</w:t>
      </w:r>
      <w:r>
        <w:rPr>
          <w:rFonts w:hint="default" w:ascii="方正仿宋_GBK" w:hAnsi="方正仿宋_GBK" w:eastAsia="方正仿宋_GBK" w:cs="方正仿宋_GBK"/>
          <w:i w:val="0"/>
          <w:iCs w:val="0"/>
          <w:caps w:val="0"/>
          <w:color w:val="auto"/>
          <w:spacing w:val="0"/>
          <w:sz w:val="32"/>
          <w:szCs w:val="32"/>
          <w:highlight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1</w:t>
      </w:r>
      <w:r>
        <w:rPr>
          <w:rFonts w:hint="eastAsia" w:ascii="方正楷体_GBK" w:hAnsi="方正楷体_GBK" w:eastAsia="方正楷体_GBK" w:cs="方正楷体_GBK"/>
          <w:color w:val="auto"/>
          <w:sz w:val="32"/>
          <w:szCs w:val="32"/>
        </w:rPr>
        <w:t>）</w:t>
      </w:r>
      <w:r>
        <w:rPr>
          <w:rFonts w:hint="default" w:ascii="方正楷体_GBK" w:hAnsi="方正楷体_GBK" w:eastAsia="方正楷体_GBK" w:cs="方正楷体_GBK"/>
          <w:color w:val="auto"/>
          <w:sz w:val="32"/>
          <w:szCs w:val="32"/>
        </w:rPr>
        <w:t>基本</w:t>
      </w:r>
      <w:r>
        <w:rPr>
          <w:rFonts w:hint="eastAsia" w:ascii="方正楷体_GBK" w:hAnsi="方正楷体_GBK" w:eastAsia="方正楷体_GBK" w:cs="方正楷体_GBK"/>
          <w:color w:val="auto"/>
          <w:sz w:val="32"/>
          <w:szCs w:val="32"/>
        </w:rPr>
        <w:t>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val="en-US" w:eastAsia="zh-CN"/>
        </w:rPr>
        <w:t xml:space="preserve">  a</w:t>
      </w:r>
      <w:r>
        <w:rPr>
          <w:rFonts w:hint="eastAsia" w:ascii="方正仿宋_GBK" w:hAnsi="方正仿宋_GBK" w:eastAsia="方正仿宋_GBK" w:cs="方正仿宋_GBK"/>
          <w:color w:val="auto"/>
          <w:sz w:val="32"/>
          <w:szCs w:val="32"/>
        </w:rPr>
        <w:t>.具有良好的政治素质、专业素质、品行端正、实绩突出、群众公认。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b.</w:t>
      </w:r>
      <w:r>
        <w:rPr>
          <w:rFonts w:hint="eastAsia" w:ascii="方正仿宋_GBK" w:hAnsi="方正仿宋_GBK" w:eastAsia="方正仿宋_GBK" w:cs="方正仿宋_GBK"/>
          <w:color w:val="auto"/>
          <w:sz w:val="32"/>
          <w:szCs w:val="32"/>
        </w:rPr>
        <w:t>近3年年度考核均为</w:t>
      </w:r>
      <w:r>
        <w:rPr>
          <w:rFonts w:hint="eastAsia" w:ascii="方正仿宋_GBK" w:hAnsi="方正仿宋_GBK" w:eastAsia="方正仿宋_GBK" w:cs="方正仿宋_GBK"/>
          <w:color w:val="auto"/>
          <w:sz w:val="32"/>
          <w:szCs w:val="32"/>
        </w:rPr>
        <w:t>合格</w:t>
      </w:r>
      <w:r>
        <w:rPr>
          <w:rFonts w:hint="eastAsia" w:ascii="方正仿宋_GBK" w:hAnsi="方正仿宋_GBK" w:eastAsia="方正仿宋_GBK" w:cs="方正仿宋_GBK"/>
          <w:color w:val="auto"/>
          <w:sz w:val="32"/>
          <w:szCs w:val="32"/>
        </w:rPr>
        <w:t>及以上等次。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c.</w:t>
      </w:r>
      <w:r>
        <w:rPr>
          <w:rFonts w:hint="eastAsia" w:ascii="方正仿宋_GBK" w:hAnsi="方正仿宋_GBK" w:eastAsia="方正仿宋_GBK" w:cs="方正仿宋_GBK"/>
          <w:color w:val="auto"/>
          <w:sz w:val="32"/>
          <w:szCs w:val="32"/>
        </w:rPr>
        <w:t>具备遴选岗位所要求的国家规定的职业（执业）资格条件。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val="en-US" w:eastAsia="zh-CN"/>
        </w:rPr>
        <w:t xml:space="preserve"> d.</w:t>
      </w:r>
      <w:r>
        <w:rPr>
          <w:rFonts w:hint="eastAsia" w:ascii="方正仿宋_GBK" w:hAnsi="方正仿宋_GBK" w:eastAsia="方正仿宋_GBK" w:cs="方正仿宋_GBK"/>
          <w:color w:val="auto"/>
          <w:sz w:val="32"/>
          <w:szCs w:val="32"/>
        </w:rPr>
        <w:t>具有遴选岗位要求的学历、专业、身</w:t>
      </w:r>
      <w:r>
        <w:rPr>
          <w:rFonts w:hint="eastAsia" w:ascii="方正仿宋_GBK" w:hAnsi="方正仿宋_GBK" w:eastAsia="方正仿宋_GBK" w:cs="方正仿宋_GBK"/>
          <w:color w:val="auto"/>
          <w:sz w:val="32"/>
          <w:szCs w:val="32"/>
          <w:lang w:eastAsia="zh-CN"/>
        </w:rPr>
        <w:t>心</w:t>
      </w:r>
      <w:r>
        <w:rPr>
          <w:rFonts w:hint="eastAsia" w:ascii="方正仿宋_GBK" w:hAnsi="方正仿宋_GBK" w:eastAsia="方正仿宋_GBK" w:cs="方正仿宋_GBK"/>
          <w:color w:val="auto"/>
          <w:sz w:val="32"/>
          <w:szCs w:val="32"/>
        </w:rPr>
        <w:t>素质及其他条件。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e.</w:t>
      </w:r>
      <w:r>
        <w:rPr>
          <w:rFonts w:hint="eastAsia" w:ascii="方正仿宋_GBK" w:hAnsi="方正仿宋_GBK" w:eastAsia="方正仿宋_GBK" w:cs="方正仿宋_GBK"/>
          <w:color w:val="auto"/>
          <w:sz w:val="32"/>
          <w:szCs w:val="32"/>
        </w:rPr>
        <w:t>报考人员</w:t>
      </w:r>
      <w:r>
        <w:rPr>
          <w:rFonts w:hint="eastAsia" w:ascii="方正仿宋_GBK" w:hAnsi="方正仿宋_GBK" w:eastAsia="方正仿宋_GBK" w:cs="方正仿宋_GBK"/>
          <w:color w:val="auto"/>
          <w:sz w:val="32"/>
          <w:szCs w:val="32"/>
          <w:lang w:eastAsia="zh-CN"/>
        </w:rPr>
        <w:t>符合</w:t>
      </w:r>
      <w:r>
        <w:rPr>
          <w:rFonts w:hint="eastAsia" w:ascii="方正仿宋_GBK" w:hAnsi="方正仿宋_GBK" w:eastAsia="方正仿宋_GBK" w:cs="方正仿宋_GBK"/>
          <w:color w:val="auto"/>
          <w:sz w:val="32"/>
          <w:szCs w:val="32"/>
        </w:rPr>
        <w:t>当地人事综合管理部门</w:t>
      </w:r>
      <w:r>
        <w:rPr>
          <w:rFonts w:hint="eastAsia" w:ascii="方正仿宋_GBK" w:hAnsi="方正仿宋_GBK" w:eastAsia="方正仿宋_GBK" w:cs="方正仿宋_GBK"/>
          <w:color w:val="auto"/>
          <w:sz w:val="32"/>
          <w:szCs w:val="32"/>
          <w:lang w:eastAsia="zh-CN"/>
        </w:rPr>
        <w:t>调出县外基本条件。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2</w:t>
      </w:r>
      <w:r>
        <w:rPr>
          <w:rFonts w:hint="eastAsia" w:ascii="方正楷体_GBK" w:hAnsi="方正楷体_GBK" w:eastAsia="方正楷体_GBK" w:cs="方正楷体_GBK"/>
          <w:color w:val="auto"/>
          <w:sz w:val="32"/>
          <w:szCs w:val="32"/>
        </w:rPr>
        <w:t>）以下人员不属于遴选范围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曾因犯罪受过刑事处罚或曾被开除公职的人员；被开除中国共产党党籍的人员；刑罚尚未执行完毕或属于刑事案件被告人、犯罪嫌疑人，司法机关尚未撤销案件、检察机关尚未作出不起诉决定或人民法院尚未宣告无罪的人员；涉嫌违纪违法正在接受有关专门机关审查调查尚未作出结论的人员；受到诫勉、组织处理或党纪政务处分等影响期未满或期满影响使用的人员；因违反机关事业单位工作人员招录（聘）纪律现处于禁考期的人员；最高人民法院公布的失信被执行人；国家有关部委联合签署备忘录明确的失信情形人员。</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本公告发布之日仍处于试用期内（新提拔领导干部职务试用期）的机关事业单位人员；我市公费培养、定向到乡镇教育机构就业</w:t>
      </w:r>
      <w:r>
        <w:rPr>
          <w:rFonts w:hint="eastAsia" w:ascii="方正仿宋_GBK" w:hAnsi="方正仿宋_GBK" w:eastAsia="方正仿宋_GBK" w:cs="方正仿宋_GBK"/>
          <w:color w:val="auto"/>
          <w:sz w:val="32"/>
          <w:szCs w:val="32"/>
          <w:lang w:eastAsia="zh-CN"/>
        </w:rPr>
        <w:t>的按《重庆市教育委员等四部门关于印发重庆市师范生公费教育实施细则的通知》（渝教发〔</w:t>
      </w:r>
      <w:r>
        <w:rPr>
          <w:rFonts w:hint="eastAsia" w:ascii="方正仿宋_GBK" w:hAnsi="方正仿宋_GBK" w:eastAsia="方正仿宋_GBK" w:cs="方正仿宋_GBK"/>
          <w:color w:val="auto"/>
          <w:sz w:val="32"/>
          <w:szCs w:val="32"/>
          <w:lang w:val="en-US" w:eastAsia="zh-CN"/>
        </w:rPr>
        <w:t>2020</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19号</w:t>
      </w:r>
      <w:r>
        <w:rPr>
          <w:rFonts w:hint="eastAsia" w:ascii="方正仿宋_GBK" w:hAnsi="方正仿宋_GBK" w:eastAsia="方正仿宋_GBK" w:cs="方正仿宋_GBK"/>
          <w:color w:val="auto"/>
          <w:sz w:val="32"/>
          <w:szCs w:val="32"/>
          <w:lang w:eastAsia="zh-CN"/>
        </w:rPr>
        <w:t>）执行</w:t>
      </w:r>
      <w:r>
        <w:rPr>
          <w:rFonts w:hint="eastAsia" w:ascii="方正仿宋_GBK" w:hAnsi="方正仿宋_GBK" w:eastAsia="方正仿宋_GBK" w:cs="方正仿宋_GBK"/>
          <w:color w:val="auto"/>
          <w:sz w:val="32"/>
          <w:szCs w:val="32"/>
        </w:rPr>
        <w:t>。法律法规规定不得聘用为事业单位工作人员的其他情形人员。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3</w:t>
      </w:r>
      <w:r>
        <w:rPr>
          <w:rFonts w:hint="eastAsia" w:ascii="方正楷体_GBK" w:hAnsi="方正楷体_GBK" w:eastAsia="方正楷体_GBK" w:cs="方正楷体_GBK"/>
          <w:color w:val="auto"/>
          <w:sz w:val="32"/>
          <w:szCs w:val="32"/>
        </w:rPr>
        <w:t>）年龄计算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年龄计算截止时间为2025年</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月30日，如“35周岁以下”，指未满36周岁，即1989年</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月1日及以后出生，以此类推。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四、遴选程序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楷体_GBK" w:hAnsi="方正楷体_GBK" w:eastAsia="方正楷体_GBK" w:cs="方正楷体_GBK"/>
          <w:i w:val="0"/>
          <w:iCs w:val="0"/>
          <w:caps w:val="0"/>
          <w:color w:val="auto"/>
          <w:spacing w:val="0"/>
          <w:sz w:val="32"/>
          <w:szCs w:val="32"/>
          <w:highlight w:val="none"/>
          <w:shd w:val="clear" w:fill="FFFFFF"/>
        </w:rPr>
        <w:t>（一）报名及审核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考生对照《城口县</w:t>
      </w:r>
      <w:r>
        <w:rPr>
          <w:rFonts w:hint="default" w:ascii="Times New Roman" w:hAnsi="Times New Roman" w:eastAsia="微软雅黑" w:cs="Times New Roman"/>
          <w:i w:val="0"/>
          <w:iCs w:val="0"/>
          <w:caps w:val="0"/>
          <w:color w:val="auto"/>
          <w:spacing w:val="0"/>
          <w:sz w:val="32"/>
          <w:szCs w:val="32"/>
          <w:highlight w:val="none"/>
          <w:shd w:val="clear" w:fill="FFFFFF"/>
        </w:rPr>
        <w:t>202</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highlight w:val="none"/>
          <w:shd w:val="clear" w:fill="FFFFFF"/>
        </w:rPr>
        <w:t>年城区学校公开遴选教师岗位一览表》</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rPr>
        <w:t>附件</w:t>
      </w:r>
      <w:r>
        <w:rPr>
          <w:rFonts w:hint="default" w:ascii="Times New Roman" w:hAnsi="Times New Roman" w:eastAsia="微软雅黑" w:cs="Times New Roman"/>
          <w:i w:val="0"/>
          <w:iCs w:val="0"/>
          <w:caps w:val="0"/>
          <w:color w:val="auto"/>
          <w:spacing w:val="0"/>
          <w:sz w:val="32"/>
          <w:szCs w:val="32"/>
          <w:highlight w:val="none"/>
          <w:shd w:val="clear" w:fill="FFFFFF"/>
        </w:rPr>
        <w:t>1</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rPr>
        <w:t>，只能选择一个岗位报考。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8"/>
        <w:jc w:val="left"/>
        <w:textAlignment w:val="auto"/>
        <w:rPr>
          <w:rFonts w:hint="eastAsia" w:ascii="微软雅黑" w:hAnsi="微软雅黑" w:eastAsia="微软雅黑" w:cs="微软雅黑"/>
          <w:b w:val="0"/>
          <w:bCs w:val="0"/>
          <w:i w:val="0"/>
          <w:iCs w:val="0"/>
          <w:caps w:val="0"/>
          <w:color w:val="auto"/>
          <w:spacing w:val="0"/>
          <w:sz w:val="30"/>
          <w:szCs w:val="30"/>
          <w:highlight w:val="none"/>
        </w:rPr>
      </w:pPr>
      <w:r>
        <w:rPr>
          <w:rStyle w:val="8"/>
          <w:rFonts w:hint="default" w:ascii="Times New Roman" w:hAnsi="Times New Roman" w:eastAsia="微软雅黑" w:cs="Times New Roman"/>
          <w:i w:val="0"/>
          <w:iCs w:val="0"/>
          <w:caps w:val="0"/>
          <w:color w:val="auto"/>
          <w:spacing w:val="0"/>
          <w:sz w:val="32"/>
          <w:szCs w:val="32"/>
          <w:highlight w:val="none"/>
          <w:shd w:val="clear" w:fill="FFFFFF"/>
        </w:rPr>
        <w:t>1.</w:t>
      </w:r>
      <w:r>
        <w:rPr>
          <w:rStyle w:val="8"/>
          <w:rFonts w:hint="eastAsia" w:ascii="方正仿宋_GBK" w:hAnsi="方正仿宋_GBK" w:eastAsia="方正仿宋_GBK" w:cs="方正仿宋_GBK"/>
          <w:i w:val="0"/>
          <w:iCs w:val="0"/>
          <w:caps w:val="0"/>
          <w:color w:val="auto"/>
          <w:spacing w:val="0"/>
          <w:sz w:val="32"/>
          <w:szCs w:val="32"/>
          <w:highlight w:val="none"/>
          <w:shd w:val="clear" w:fill="FFFFFF"/>
        </w:rPr>
        <w:t>报名时间</w:t>
      </w: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eastAsia" w:ascii="Times New Roman" w:hAnsi="Times New Roman" w:eastAsia="微软雅黑" w:cs="Times New Roman"/>
          <w:i w:val="0"/>
          <w:iCs w:val="0"/>
          <w:caps w:val="0"/>
          <w:color w:val="auto"/>
          <w:spacing w:val="0"/>
          <w:sz w:val="32"/>
          <w:szCs w:val="32"/>
          <w:highlight w:val="none"/>
          <w:shd w:val="clear" w:fill="FFFFFF"/>
        </w:rPr>
        <w:t>202</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w:t>
      </w:r>
      <w:r>
        <w:rPr>
          <w:rFonts w:hint="eastAsia" w:ascii="Times New Roman" w:hAnsi="Times New Roman" w:eastAsia="微软雅黑" w:cs="Times New Roman"/>
          <w:i w:val="0"/>
          <w:iCs w:val="0"/>
          <w:caps w:val="0"/>
          <w:color w:val="auto"/>
          <w:spacing w:val="0"/>
          <w:sz w:val="32"/>
          <w:szCs w:val="32"/>
          <w:highlight w:val="none"/>
          <w:shd w:val="clear" w:fill="FFFFFF"/>
        </w:rPr>
        <w:t>年</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7</w:t>
      </w:r>
      <w:r>
        <w:rPr>
          <w:rFonts w:hint="eastAsia" w:ascii="Times New Roman" w:hAnsi="Times New Roman" w:eastAsia="微软雅黑" w:cs="Times New Roman"/>
          <w:i w:val="0"/>
          <w:iCs w:val="0"/>
          <w:caps w:val="0"/>
          <w:color w:val="auto"/>
          <w:spacing w:val="0"/>
          <w:sz w:val="32"/>
          <w:szCs w:val="32"/>
          <w:highlight w:val="none"/>
          <w:shd w:val="clear" w:fill="FFFFFF"/>
        </w:rPr>
        <w:t>月</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3</w:t>
      </w:r>
      <w:r>
        <w:rPr>
          <w:rFonts w:hint="eastAsia" w:ascii="Times New Roman" w:hAnsi="Times New Roman" w:eastAsia="微软雅黑" w:cs="Times New Roman"/>
          <w:i w:val="0"/>
          <w:iCs w:val="0"/>
          <w:caps w:val="0"/>
          <w:color w:val="auto"/>
          <w:spacing w:val="0"/>
          <w:sz w:val="32"/>
          <w:szCs w:val="32"/>
          <w:highlight w:val="none"/>
          <w:shd w:val="clear" w:fill="FFFFFF"/>
        </w:rPr>
        <w:t>日</w:t>
      </w:r>
      <w:r>
        <w:rPr>
          <w:rFonts w:hint="eastAsia" w:ascii="Times New Roman" w:hAnsi="Times New Roman" w:eastAsia="微软雅黑" w:cs="Times New Roman"/>
          <w:i w:val="0"/>
          <w:iCs w:val="0"/>
          <w:caps w:val="0"/>
          <w:color w:val="auto"/>
          <w:spacing w:val="0"/>
          <w:sz w:val="32"/>
          <w:szCs w:val="32"/>
          <w:highlight w:val="none"/>
          <w:shd w:val="clear" w:fill="FFFFFF"/>
          <w:lang w:eastAsia="zh-CN"/>
        </w:rPr>
        <w:t>（星期</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三</w:t>
      </w:r>
      <w:r>
        <w:rPr>
          <w:rFonts w:hint="eastAsia" w:ascii="Times New Roman" w:hAnsi="Times New Roman" w:eastAsia="微软雅黑" w:cs="Times New Roman"/>
          <w:i w:val="0"/>
          <w:iCs w:val="0"/>
          <w:caps w:val="0"/>
          <w:color w:val="auto"/>
          <w:spacing w:val="0"/>
          <w:sz w:val="32"/>
          <w:szCs w:val="32"/>
          <w:highlight w:val="none"/>
          <w:shd w:val="clear" w:fill="FFFFFF"/>
          <w:lang w:eastAsia="zh-CN"/>
        </w:rPr>
        <w:t>）—</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4</w:t>
      </w:r>
      <w:r>
        <w:rPr>
          <w:rFonts w:hint="eastAsia" w:ascii="Times New Roman" w:hAnsi="Times New Roman" w:eastAsia="微软雅黑" w:cs="Times New Roman"/>
          <w:i w:val="0"/>
          <w:iCs w:val="0"/>
          <w:caps w:val="0"/>
          <w:color w:val="auto"/>
          <w:spacing w:val="0"/>
          <w:sz w:val="32"/>
          <w:szCs w:val="32"/>
          <w:highlight w:val="none"/>
          <w:shd w:val="clear" w:fill="FFFFFF"/>
        </w:rPr>
        <w:t>日</w:t>
      </w:r>
      <w:r>
        <w:rPr>
          <w:rFonts w:hint="eastAsia" w:ascii="Times New Roman" w:hAnsi="Times New Roman" w:eastAsia="微软雅黑" w:cs="Times New Roman"/>
          <w:i w:val="0"/>
          <w:iCs w:val="0"/>
          <w:caps w:val="0"/>
          <w:color w:val="auto"/>
          <w:spacing w:val="0"/>
          <w:sz w:val="32"/>
          <w:szCs w:val="32"/>
          <w:highlight w:val="none"/>
          <w:shd w:val="clear" w:fill="FFFFFF"/>
          <w:lang w:eastAsia="zh-CN"/>
        </w:rPr>
        <w:t>（星期</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四</w:t>
      </w:r>
      <w:r>
        <w:rPr>
          <w:rFonts w:hint="eastAsia" w:ascii="Times New Roman" w:hAnsi="Times New Roman" w:eastAsia="微软雅黑" w:cs="Times New Roman"/>
          <w:i w:val="0"/>
          <w:iCs w:val="0"/>
          <w:caps w:val="0"/>
          <w:color w:val="auto"/>
          <w:spacing w:val="0"/>
          <w:sz w:val="32"/>
          <w:szCs w:val="32"/>
          <w:highlight w:val="none"/>
          <w:shd w:val="clear" w:fill="FFFFFF"/>
          <w:lang w:eastAsia="zh-CN"/>
        </w:rPr>
        <w:t>）</w:t>
      </w:r>
      <w:r>
        <w:rPr>
          <w:rFonts w:hint="eastAsia" w:ascii="Times New Roman" w:hAnsi="Times New Roman" w:eastAsia="微软雅黑" w:cs="Times New Roman"/>
          <w:i w:val="0"/>
          <w:iCs w:val="0"/>
          <w:caps w:val="0"/>
          <w:color w:val="auto"/>
          <w:spacing w:val="0"/>
          <w:sz w:val="32"/>
          <w:szCs w:val="32"/>
          <w:highlight w:val="none"/>
          <w:shd w:val="clear" w:fill="FFFFFF"/>
        </w:rPr>
        <w:t>上午9:00-12:00，下午14:00-17:30。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8"/>
        <w:jc w:val="left"/>
        <w:textAlignment w:val="auto"/>
        <w:rPr>
          <w:rFonts w:hint="eastAsia" w:ascii="微软雅黑" w:hAnsi="微软雅黑" w:eastAsia="微软雅黑" w:cs="微软雅黑"/>
          <w:i w:val="0"/>
          <w:iCs w:val="0"/>
          <w:caps w:val="0"/>
          <w:color w:val="auto"/>
          <w:spacing w:val="0"/>
          <w:sz w:val="30"/>
          <w:szCs w:val="30"/>
          <w:highlight w:val="none"/>
        </w:rPr>
      </w:pPr>
      <w:r>
        <w:rPr>
          <w:rStyle w:val="8"/>
          <w:rFonts w:hint="default" w:ascii="Times New Roman" w:hAnsi="Times New Roman" w:eastAsia="微软雅黑" w:cs="Times New Roman"/>
          <w:i w:val="0"/>
          <w:iCs w:val="0"/>
          <w:caps w:val="0"/>
          <w:color w:val="auto"/>
          <w:spacing w:val="0"/>
          <w:sz w:val="32"/>
          <w:szCs w:val="32"/>
          <w:highlight w:val="none"/>
          <w:shd w:val="clear" w:fill="FFFFFF"/>
        </w:rPr>
        <w:t>2.</w:t>
      </w:r>
      <w:r>
        <w:rPr>
          <w:rStyle w:val="8"/>
          <w:rFonts w:hint="eastAsia" w:ascii="方正仿宋_GBK" w:hAnsi="方正仿宋_GBK" w:eastAsia="方正仿宋_GBK" w:cs="方正仿宋_GBK"/>
          <w:i w:val="0"/>
          <w:iCs w:val="0"/>
          <w:caps w:val="0"/>
          <w:color w:val="auto"/>
          <w:spacing w:val="0"/>
          <w:sz w:val="32"/>
          <w:szCs w:val="32"/>
          <w:highlight w:val="none"/>
          <w:shd w:val="clear" w:fill="FFFFFF"/>
        </w:rPr>
        <w:t>报名地点</w:t>
      </w:r>
      <w:r>
        <w:rPr>
          <w:rFonts w:hint="eastAsia" w:ascii="方正仿宋_GBK" w:hAnsi="方正仿宋_GBK" w:eastAsia="方正仿宋_GBK" w:cs="方正仿宋_GBK"/>
          <w:i w:val="0"/>
          <w:iCs w:val="0"/>
          <w:caps w:val="0"/>
          <w:color w:val="auto"/>
          <w:spacing w:val="0"/>
          <w:sz w:val="32"/>
          <w:szCs w:val="32"/>
          <w:highlight w:val="none"/>
          <w:shd w:val="clear" w:fill="FFFFFF"/>
        </w:rPr>
        <w:t>：县教委</w:t>
      </w:r>
      <w:r>
        <w:rPr>
          <w:rFonts w:hint="default" w:ascii="Times New Roman" w:hAnsi="Times New Roman" w:eastAsia="微软雅黑" w:cs="Times New Roman"/>
          <w:i w:val="0"/>
          <w:iCs w:val="0"/>
          <w:caps w:val="0"/>
          <w:color w:val="auto"/>
          <w:spacing w:val="0"/>
          <w:sz w:val="32"/>
          <w:szCs w:val="32"/>
          <w:highlight w:val="none"/>
          <w:shd w:val="clear" w:fill="FFFFFF"/>
        </w:rPr>
        <w:t>4</w:t>
      </w:r>
      <w:r>
        <w:rPr>
          <w:rFonts w:hint="eastAsia" w:ascii="方正仿宋_GBK" w:hAnsi="方正仿宋_GBK" w:eastAsia="方正仿宋_GBK" w:cs="方正仿宋_GBK"/>
          <w:i w:val="0"/>
          <w:iCs w:val="0"/>
          <w:caps w:val="0"/>
          <w:color w:val="auto"/>
          <w:spacing w:val="0"/>
          <w:sz w:val="32"/>
          <w:szCs w:val="32"/>
          <w:highlight w:val="none"/>
          <w:shd w:val="clear" w:fill="FFFFFF"/>
        </w:rPr>
        <w:t>楼人事</w:t>
      </w:r>
      <w:r>
        <w:rPr>
          <w:rFonts w:hint="default" w:ascii="方正仿宋_GBK" w:hAnsi="方正仿宋_GBK" w:eastAsia="方正仿宋_GBK" w:cs="方正仿宋_GBK"/>
          <w:i w:val="0"/>
          <w:iCs w:val="0"/>
          <w:caps w:val="0"/>
          <w:color w:val="auto"/>
          <w:spacing w:val="0"/>
          <w:sz w:val="32"/>
          <w:szCs w:val="32"/>
          <w:highlight w:val="none"/>
          <w:shd w:val="clear" w:fill="FFFFFF"/>
        </w:rPr>
        <w:t>人才</w:t>
      </w:r>
      <w:r>
        <w:rPr>
          <w:rFonts w:hint="eastAsia" w:ascii="方正仿宋_GBK" w:hAnsi="方正仿宋_GBK" w:eastAsia="方正仿宋_GBK" w:cs="方正仿宋_GBK"/>
          <w:i w:val="0"/>
          <w:iCs w:val="0"/>
          <w:caps w:val="0"/>
          <w:color w:val="auto"/>
          <w:spacing w:val="0"/>
          <w:sz w:val="32"/>
          <w:szCs w:val="32"/>
          <w:highlight w:val="none"/>
          <w:shd w:val="clear" w:fill="FFFFFF"/>
        </w:rPr>
        <w:t>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8"/>
        <w:jc w:val="left"/>
        <w:textAlignment w:val="auto"/>
        <w:rPr>
          <w:rFonts w:hint="eastAsia" w:ascii="微软雅黑" w:hAnsi="微软雅黑" w:eastAsia="微软雅黑" w:cs="微软雅黑"/>
          <w:i w:val="0"/>
          <w:iCs w:val="0"/>
          <w:caps w:val="0"/>
          <w:color w:val="auto"/>
          <w:spacing w:val="0"/>
          <w:sz w:val="30"/>
          <w:szCs w:val="30"/>
          <w:highlight w:val="none"/>
        </w:rPr>
      </w:pPr>
      <w:r>
        <w:rPr>
          <w:rStyle w:val="8"/>
          <w:rFonts w:hint="default" w:ascii="Times New Roman" w:hAnsi="Times New Roman" w:eastAsia="微软雅黑" w:cs="Times New Roman"/>
          <w:i w:val="0"/>
          <w:iCs w:val="0"/>
          <w:caps w:val="0"/>
          <w:color w:val="auto"/>
          <w:spacing w:val="0"/>
          <w:sz w:val="32"/>
          <w:szCs w:val="32"/>
          <w:highlight w:val="none"/>
          <w:shd w:val="clear" w:fill="FFFFFF"/>
        </w:rPr>
        <w:t>3.</w:t>
      </w:r>
      <w:r>
        <w:rPr>
          <w:rStyle w:val="8"/>
          <w:rFonts w:hint="eastAsia" w:ascii="方正仿宋_GBK" w:hAnsi="方正仿宋_GBK" w:eastAsia="方正仿宋_GBK" w:cs="方正仿宋_GBK"/>
          <w:i w:val="0"/>
          <w:iCs w:val="0"/>
          <w:caps w:val="0"/>
          <w:color w:val="auto"/>
          <w:spacing w:val="0"/>
          <w:sz w:val="32"/>
          <w:szCs w:val="32"/>
          <w:highlight w:val="none"/>
          <w:shd w:val="clear" w:fill="FFFFFF"/>
        </w:rPr>
        <w:t>报名方式：</w:t>
      </w:r>
      <w:r>
        <w:rPr>
          <w:rFonts w:hint="eastAsia" w:ascii="方正仿宋_GBK" w:hAnsi="方正仿宋_GBK" w:eastAsia="方正仿宋_GBK" w:cs="方正仿宋_GBK"/>
          <w:i w:val="0"/>
          <w:iCs w:val="0"/>
          <w:caps w:val="0"/>
          <w:color w:val="auto"/>
          <w:spacing w:val="0"/>
          <w:sz w:val="32"/>
          <w:szCs w:val="32"/>
          <w:highlight w:val="none"/>
          <w:shd w:val="clear" w:fill="FFFFFF"/>
        </w:rPr>
        <w:t>本次遴选采取现场报名的方式进行，不接受其他方式报名。考生可委托他人现场报名；委托报名的，须出示委托书及委托人、被委托人的有效身份证原件。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8"/>
        <w:jc w:val="left"/>
        <w:textAlignment w:val="auto"/>
        <w:rPr>
          <w:rFonts w:ascii="Times New Roman" w:hAnsi="Times New Roman" w:eastAsia="方正仿宋_GBK"/>
          <w:color w:val="auto"/>
          <w:sz w:val="32"/>
          <w:szCs w:val="32"/>
          <w:highlight w:val="none"/>
        </w:rPr>
      </w:pPr>
      <w:r>
        <w:rPr>
          <w:rStyle w:val="8"/>
          <w:rFonts w:hint="default" w:ascii="Times New Roman" w:hAnsi="Times New Roman" w:eastAsia="微软雅黑" w:cs="Times New Roman"/>
          <w:i w:val="0"/>
          <w:iCs w:val="0"/>
          <w:caps w:val="0"/>
          <w:color w:val="auto"/>
          <w:spacing w:val="0"/>
          <w:sz w:val="32"/>
          <w:szCs w:val="32"/>
          <w:highlight w:val="none"/>
          <w:shd w:val="clear" w:fill="FFFFFF"/>
        </w:rPr>
        <w:t>4.</w:t>
      </w:r>
      <w:r>
        <w:rPr>
          <w:rStyle w:val="8"/>
          <w:rFonts w:hint="eastAsia" w:ascii="方正仿宋_GBK" w:hAnsi="方正仿宋_GBK" w:eastAsia="方正仿宋_GBK" w:cs="方正仿宋_GBK"/>
          <w:i w:val="0"/>
          <w:iCs w:val="0"/>
          <w:caps w:val="0"/>
          <w:color w:val="auto"/>
          <w:spacing w:val="0"/>
          <w:sz w:val="32"/>
          <w:szCs w:val="32"/>
          <w:highlight w:val="none"/>
          <w:shd w:val="clear" w:fill="FFFFFF"/>
        </w:rPr>
        <w:t>报名材料</w:t>
      </w: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ascii="Times New Roman" w:hAnsi="Times New Roman" w:eastAsia="方正仿宋_GBK"/>
          <w:color w:val="auto"/>
          <w:sz w:val="32"/>
          <w:szCs w:val="32"/>
          <w:highlight w:val="none"/>
        </w:rPr>
        <w:t>报名登记表</w:t>
      </w:r>
      <w:r>
        <w:rPr>
          <w:rFonts w:hint="eastAsia" w:ascii="Times New Roman" w:hAnsi="Times New Roman" w:eastAsia="方正仿宋_GBK"/>
          <w:color w:val="auto"/>
          <w:sz w:val="32"/>
          <w:szCs w:val="32"/>
          <w:highlight w:val="none"/>
        </w:rPr>
        <w:t>（附件</w:t>
      </w:r>
      <w:r>
        <w:rPr>
          <w:rFonts w:hint="eastAsia" w:ascii="Times New Roman" w:hAnsi="Times New Roman" w:eastAsia="方正仿宋_GBK"/>
          <w:color w:val="auto"/>
          <w:sz w:val="32"/>
          <w:szCs w:val="32"/>
          <w:highlight w:val="none"/>
          <w:lang w:val="en-US" w:eastAsia="zh-CN"/>
        </w:rPr>
        <w:t>2或</w:t>
      </w:r>
      <w:r>
        <w:rPr>
          <w:rFonts w:hint="default" w:ascii="Times New Roman" w:hAnsi="Times New Roman" w:eastAsia="方正仿宋_GBK"/>
          <w:color w:val="auto"/>
          <w:sz w:val="32"/>
          <w:szCs w:val="32"/>
          <w:highlight w:val="none"/>
          <w:lang w:eastAsia="zh-CN"/>
        </w:rPr>
        <w:t>附件</w:t>
      </w:r>
      <w:r>
        <w:rPr>
          <w:rFonts w:hint="eastAsia" w:ascii="Times New Roman" w:hAnsi="Times New Roman" w:eastAsia="方正仿宋_GBK"/>
          <w:color w:val="auto"/>
          <w:sz w:val="32"/>
          <w:szCs w:val="32"/>
          <w:highlight w:val="none"/>
          <w:lang w:val="en-US" w:eastAsia="zh-CN"/>
        </w:rPr>
        <w:t>3</w:t>
      </w:r>
      <w:r>
        <w:rPr>
          <w:rFonts w:hint="eastAsia" w:ascii="Times New Roman" w:hAnsi="Times New Roman" w:eastAsia="方正仿宋_GBK"/>
          <w:color w:val="auto"/>
          <w:sz w:val="32"/>
          <w:szCs w:val="32"/>
          <w:highlight w:val="none"/>
        </w:rPr>
        <w:t>）</w:t>
      </w:r>
      <w:r>
        <w:rPr>
          <w:rFonts w:hint="default"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承诺书（附件</w:t>
      </w:r>
      <w:r>
        <w:rPr>
          <w:rFonts w:hint="eastAsia" w:ascii="Times New Roman" w:hAnsi="Times New Roman" w:eastAsia="方正仿宋_GBK"/>
          <w:color w:val="auto"/>
          <w:sz w:val="32"/>
          <w:szCs w:val="32"/>
          <w:highlight w:val="none"/>
          <w:lang w:val="en-US" w:eastAsia="zh-CN"/>
        </w:rPr>
        <w:t>4</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身份证</w:t>
      </w:r>
      <w:r>
        <w:rPr>
          <w:rFonts w:hint="eastAsia" w:ascii="Times New Roman" w:hAnsi="Times New Roman" w:eastAsia="方正仿宋_GBK"/>
          <w:color w:val="auto"/>
          <w:sz w:val="32"/>
          <w:szCs w:val="32"/>
          <w:highlight w:val="none"/>
          <w:lang w:eastAsia="zh-CN"/>
        </w:rPr>
        <w:t>或户口本、毕业证、教师资格证</w:t>
      </w:r>
      <w:r>
        <w:rPr>
          <w:rFonts w:ascii="Times New Roman" w:hAnsi="Times New Roman" w:eastAsia="方正仿宋_GBK"/>
          <w:color w:val="auto"/>
          <w:sz w:val="32"/>
          <w:szCs w:val="32"/>
          <w:highlight w:val="none"/>
        </w:rPr>
        <w:t>原件及复印件</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报考岗位其他要求所需的佐证材料。</w:t>
      </w:r>
    </w:p>
    <w:p>
      <w:pPr>
        <w:spacing w:line="500" w:lineRule="exact"/>
        <w:ind w:firstLine="640" w:firstLineChars="200"/>
        <w:rPr>
          <w:rFonts w:hint="default" w:ascii="Times New Roman" w:hAnsi="Times New Roman" w:eastAsia="方正仿宋_GBK" w:cs="Times New Roman"/>
          <w:color w:val="auto"/>
          <w:sz w:val="32"/>
          <w:szCs w:val="32"/>
          <w:highlight w:val="none"/>
        </w:rPr>
      </w:pPr>
      <w:r>
        <w:rPr>
          <w:rFonts w:ascii="Times New Roman" w:hAnsi="Times New Roman" w:eastAsia="方正仿宋_GBK"/>
          <w:color w:val="auto"/>
          <w:sz w:val="32"/>
          <w:szCs w:val="32"/>
          <w:highlight w:val="none"/>
        </w:rPr>
        <w:t>有专业要求的，</w:t>
      </w:r>
      <w:r>
        <w:rPr>
          <w:rFonts w:hint="default" w:ascii="Times New Roman" w:hAnsi="Times New Roman" w:eastAsia="方正仿宋_GBK" w:cs="Times New Roman"/>
          <w:color w:val="auto"/>
          <w:sz w:val="32"/>
          <w:szCs w:val="32"/>
          <w:highlight w:val="none"/>
        </w:rPr>
        <w:t>专业资格条件审查，以毕业证书载明的内容为准；按照本公告附件</w:t>
      </w:r>
      <w:r>
        <w:rPr>
          <w:rFonts w:hint="eastAsia" w:ascii="Times New Roman" w:hAnsi="Times New Roman" w:eastAsia="方正仿宋_GBK" w:cs="Times New Roman"/>
          <w:color w:val="auto"/>
          <w:sz w:val="32"/>
          <w:szCs w:val="32"/>
          <w:highlight w:val="none"/>
          <w:lang w:val="en-US" w:eastAsia="zh-CN"/>
        </w:rPr>
        <w:t>4、5</w:t>
      </w:r>
      <w:r>
        <w:rPr>
          <w:rFonts w:hint="default" w:ascii="Times New Roman" w:hAnsi="Times New Roman" w:eastAsia="方正仿宋_GBK" w:cs="Times New Roman"/>
          <w:color w:val="auto"/>
          <w:sz w:val="32"/>
          <w:szCs w:val="32"/>
          <w:highlight w:val="none"/>
        </w:rPr>
        <w:t>发布的专业参考目录进行审查，综合使用该目录《说明》中明确的有关规则。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75"/>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楷体_GBK" w:hAnsi="方正楷体_GBK" w:eastAsia="方正楷体_GBK" w:cs="方正楷体_GBK"/>
          <w:i w:val="0"/>
          <w:iCs w:val="0"/>
          <w:caps w:val="0"/>
          <w:color w:val="auto"/>
          <w:spacing w:val="0"/>
          <w:sz w:val="32"/>
          <w:szCs w:val="32"/>
          <w:highlight w:val="none"/>
          <w:shd w:val="clear" w:fill="FFFFFF"/>
        </w:rPr>
        <w:t>（二）考试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资格初审合格人员参加</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遴选</w:t>
      </w:r>
      <w:r>
        <w:rPr>
          <w:rFonts w:hint="eastAsia" w:ascii="方正仿宋_GBK" w:hAnsi="方正仿宋_GBK" w:eastAsia="方正仿宋_GBK" w:cs="方正仿宋_GBK"/>
          <w:i w:val="0"/>
          <w:iCs w:val="0"/>
          <w:caps w:val="0"/>
          <w:color w:val="auto"/>
          <w:spacing w:val="0"/>
          <w:sz w:val="32"/>
          <w:szCs w:val="32"/>
          <w:highlight w:val="none"/>
          <w:shd w:val="clear" w:fill="FFFFFF"/>
        </w:rPr>
        <w:t>考试。本次遴选考试主要采取面试</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的</w:t>
      </w:r>
      <w:r>
        <w:rPr>
          <w:rFonts w:hint="eastAsia" w:ascii="方正仿宋_GBK" w:hAnsi="方正仿宋_GBK" w:eastAsia="方正仿宋_GBK" w:cs="方正仿宋_GBK"/>
          <w:i w:val="0"/>
          <w:iCs w:val="0"/>
          <w:caps w:val="0"/>
          <w:color w:val="auto"/>
          <w:spacing w:val="0"/>
          <w:sz w:val="32"/>
          <w:szCs w:val="32"/>
          <w:highlight w:val="none"/>
          <w:shd w:val="clear" w:fill="FFFFFF"/>
        </w:rPr>
        <w:t>方式进行。</w:t>
      </w:r>
      <w:r>
        <w:rPr>
          <w:rFonts w:hint="eastAsia" w:ascii="Times New Roman" w:hAnsi="Times New Roman" w:eastAsia="方正仿宋_GBK" w:cs="瀹嬩綋"/>
          <w:b w:val="0"/>
          <w:bCs w:val="0"/>
          <w:color w:val="auto"/>
          <w:sz w:val="32"/>
          <w:szCs w:val="32"/>
          <w:highlight w:val="none"/>
          <w:u w:val="none"/>
          <w:lang w:eastAsia="zh-CN"/>
        </w:rPr>
        <w:t>凡</w:t>
      </w:r>
      <w:r>
        <w:rPr>
          <w:rFonts w:hint="eastAsia" w:ascii="Times New Roman" w:hAnsi="Times New Roman" w:eastAsia="方正仿宋_GBK"/>
          <w:color w:val="auto"/>
          <w:sz w:val="32"/>
          <w:szCs w:val="32"/>
          <w:highlight w:val="none"/>
          <w:lang w:val="en-US" w:eastAsia="zh-CN"/>
        </w:rPr>
        <w:t>报名审核通过人数</w:t>
      </w:r>
      <w:r>
        <w:rPr>
          <w:rFonts w:hint="eastAsia" w:ascii="Times New Roman" w:hAnsi="Times New Roman" w:eastAsia="方正仿宋_GBK" w:cs="瀹嬩綋"/>
          <w:color w:val="auto"/>
          <w:sz w:val="32"/>
          <w:szCs w:val="32"/>
          <w:highlight w:val="none"/>
          <w:u w:val="none"/>
        </w:rPr>
        <w:t>与</w:t>
      </w:r>
      <w:r>
        <w:rPr>
          <w:rFonts w:hint="eastAsia" w:ascii="Times New Roman" w:hAnsi="Times New Roman" w:eastAsia="方正仿宋_GBK" w:cs="瀹嬩綋"/>
          <w:color w:val="auto"/>
          <w:sz w:val="32"/>
          <w:szCs w:val="32"/>
          <w:highlight w:val="none"/>
          <w:u w:val="none"/>
          <w:lang w:eastAsia="zh-CN"/>
        </w:rPr>
        <w:t>遴选名额</w:t>
      </w:r>
      <w:r>
        <w:rPr>
          <w:rFonts w:hint="eastAsia" w:ascii="Times New Roman" w:hAnsi="Times New Roman" w:eastAsia="方正仿宋_GBK" w:cs="瀹嬩綋"/>
          <w:color w:val="auto"/>
          <w:sz w:val="32"/>
          <w:szCs w:val="32"/>
          <w:highlight w:val="none"/>
          <w:u w:val="none"/>
        </w:rPr>
        <w:t>数之比</w:t>
      </w:r>
      <w:r>
        <w:rPr>
          <w:rFonts w:hint="eastAsia" w:ascii="Times New Roman" w:hAnsi="Times New Roman" w:eastAsia="方正仿宋_GBK" w:cs="瀹嬩綋"/>
          <w:b w:val="0"/>
          <w:bCs w:val="0"/>
          <w:color w:val="auto"/>
          <w:sz w:val="32"/>
          <w:szCs w:val="32"/>
          <w:highlight w:val="none"/>
          <w:u w:val="none"/>
          <w:lang w:eastAsia="zh-CN"/>
        </w:rPr>
        <w:t>超过</w:t>
      </w:r>
      <w:r>
        <w:rPr>
          <w:rFonts w:hint="eastAsia" w:ascii="Times New Roman" w:hAnsi="Times New Roman" w:eastAsia="方正仿宋_GBK" w:cs="瀹嬩綋"/>
          <w:b w:val="0"/>
          <w:bCs w:val="0"/>
          <w:color w:val="auto"/>
          <w:sz w:val="32"/>
          <w:szCs w:val="32"/>
          <w:highlight w:val="none"/>
          <w:u w:val="none"/>
          <w:lang w:val="en-US" w:eastAsia="zh-CN"/>
        </w:rPr>
        <w:t>8:1</w:t>
      </w:r>
      <w:r>
        <w:rPr>
          <w:rFonts w:hint="eastAsia" w:ascii="Times New Roman" w:hAnsi="Times New Roman" w:eastAsia="方正仿宋_GBK" w:cs="瀹嬩綋"/>
          <w:b w:val="0"/>
          <w:bCs w:val="0"/>
          <w:color w:val="auto"/>
          <w:sz w:val="32"/>
          <w:szCs w:val="32"/>
          <w:highlight w:val="none"/>
          <w:u w:val="none"/>
        </w:rPr>
        <w:t>的，将对此岗位</w:t>
      </w:r>
      <w:r>
        <w:rPr>
          <w:rFonts w:hint="eastAsia" w:ascii="Times New Roman" w:hAnsi="Times New Roman" w:eastAsia="方正仿宋_GBK" w:cs="瀹嬩綋"/>
          <w:b w:val="0"/>
          <w:bCs w:val="0"/>
          <w:color w:val="auto"/>
          <w:sz w:val="32"/>
          <w:szCs w:val="32"/>
          <w:highlight w:val="none"/>
          <w:u w:val="none"/>
          <w:lang w:eastAsia="zh-CN"/>
        </w:rPr>
        <w:t>报考</w:t>
      </w:r>
      <w:r>
        <w:rPr>
          <w:rFonts w:hint="eastAsia" w:ascii="Times New Roman" w:hAnsi="Times New Roman" w:eastAsia="方正仿宋_GBK" w:cs="瀹嬩綋"/>
          <w:b w:val="0"/>
          <w:bCs w:val="0"/>
          <w:color w:val="auto"/>
          <w:sz w:val="32"/>
          <w:szCs w:val="32"/>
          <w:highlight w:val="none"/>
          <w:u w:val="none"/>
        </w:rPr>
        <w:t>人员进行笔试</w:t>
      </w:r>
      <w:r>
        <w:rPr>
          <w:rFonts w:hint="eastAsia" w:ascii="Times New Roman" w:hAnsi="Times New Roman" w:eastAsia="方正仿宋_GBK" w:cs="瀹嬩綋"/>
          <w:b w:val="0"/>
          <w:bCs w:val="0"/>
          <w:color w:val="auto"/>
          <w:sz w:val="32"/>
          <w:szCs w:val="32"/>
          <w:highlight w:val="none"/>
          <w:u w:val="none"/>
          <w:lang w:eastAsia="zh-CN"/>
        </w:rPr>
        <w:t>，未超过</w:t>
      </w:r>
      <w:r>
        <w:rPr>
          <w:rFonts w:hint="eastAsia" w:ascii="Times New Roman" w:hAnsi="Times New Roman" w:eastAsia="方正仿宋_GBK" w:cs="瀹嬩綋"/>
          <w:b w:val="0"/>
          <w:bCs w:val="0"/>
          <w:color w:val="auto"/>
          <w:sz w:val="32"/>
          <w:szCs w:val="32"/>
          <w:highlight w:val="none"/>
          <w:u w:val="none"/>
          <w:lang w:val="en-US" w:eastAsia="zh-CN"/>
        </w:rPr>
        <w:t>8:1</w:t>
      </w:r>
      <w:r>
        <w:rPr>
          <w:rFonts w:hint="eastAsia" w:ascii="Times New Roman" w:hAnsi="Times New Roman" w:eastAsia="方正仿宋_GBK" w:cs="瀹嬩綋"/>
          <w:b w:val="0"/>
          <w:bCs w:val="0"/>
          <w:color w:val="auto"/>
          <w:sz w:val="32"/>
          <w:szCs w:val="32"/>
          <w:highlight w:val="none"/>
          <w:u w:val="none"/>
        </w:rPr>
        <w:t>的，</w:t>
      </w:r>
      <w:r>
        <w:rPr>
          <w:rFonts w:hint="eastAsia" w:ascii="Times New Roman" w:hAnsi="Times New Roman" w:eastAsia="方正仿宋_GBK" w:cs="瀹嬩綋"/>
          <w:b w:val="0"/>
          <w:bCs w:val="0"/>
          <w:color w:val="auto"/>
          <w:sz w:val="32"/>
          <w:szCs w:val="32"/>
          <w:highlight w:val="none"/>
          <w:u w:val="none"/>
          <w:lang w:eastAsia="zh-CN"/>
        </w:rPr>
        <w:t>则直接进入面试。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Times New Roman" w:hAnsi="Times New Roman" w:eastAsia="微软雅黑" w:cs="Times New Roman"/>
          <w:i w:val="0"/>
          <w:iCs w:val="0"/>
          <w:caps w:val="0"/>
          <w:color w:val="auto"/>
          <w:spacing w:val="0"/>
          <w:sz w:val="32"/>
          <w:szCs w:val="32"/>
          <w:highlight w:val="none"/>
          <w:shd w:val="clear" w:fill="FFFFFF"/>
        </w:rPr>
        <w:t>1</w:t>
      </w:r>
      <w:r>
        <w:rPr>
          <w:rFonts w:hint="eastAsia" w:ascii="方正仿宋_GBK" w:hAnsi="方正仿宋_GBK" w:eastAsia="方正仿宋_GBK" w:cs="方正仿宋_GBK"/>
          <w:b/>
          <w:bCs/>
          <w:i w:val="0"/>
          <w:iCs w:val="0"/>
          <w:caps w:val="0"/>
          <w:color w:val="auto"/>
          <w:spacing w:val="0"/>
          <w:sz w:val="32"/>
          <w:szCs w:val="32"/>
          <w:highlight w:val="none"/>
          <w:shd w:val="clear" w:fill="FFFFFF"/>
        </w:rPr>
        <w:t>.笔试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笔试分值</w:t>
      </w:r>
      <w:r>
        <w:rPr>
          <w:rFonts w:hint="default" w:ascii="Times New Roman" w:hAnsi="Times New Roman" w:eastAsia="宋体" w:cs="Times New Roman"/>
          <w:i w:val="0"/>
          <w:iCs w:val="0"/>
          <w:caps w:val="0"/>
          <w:color w:val="auto"/>
          <w:spacing w:val="0"/>
          <w:sz w:val="32"/>
          <w:szCs w:val="32"/>
          <w:highlight w:val="none"/>
          <w:shd w:val="clear" w:fill="FFFFFF"/>
        </w:rPr>
        <w:t>100</w:t>
      </w:r>
      <w:r>
        <w:rPr>
          <w:rFonts w:hint="eastAsia" w:ascii="方正仿宋_GBK" w:hAnsi="方正仿宋_GBK" w:eastAsia="方正仿宋_GBK" w:cs="方正仿宋_GBK"/>
          <w:i w:val="0"/>
          <w:iCs w:val="0"/>
          <w:caps w:val="0"/>
          <w:color w:val="auto"/>
          <w:spacing w:val="0"/>
          <w:sz w:val="32"/>
          <w:szCs w:val="32"/>
          <w:highlight w:val="none"/>
          <w:shd w:val="clear" w:fill="FFFFFF"/>
        </w:rPr>
        <w:t>分，笔试内容为岗位职责所需的专业知识，采用闭卷笔答方式。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default" w:ascii="Times New Roman" w:hAnsi="Times New Roman" w:eastAsia="微软雅黑" w:cs="Times New Roman"/>
          <w:i w:val="0"/>
          <w:iCs w:val="0"/>
          <w:caps w:val="0"/>
          <w:color w:val="auto"/>
          <w:spacing w:val="0"/>
          <w:sz w:val="32"/>
          <w:szCs w:val="32"/>
          <w:highlight w:val="none"/>
          <w:shd w:val="clear" w:fill="FFFFFF"/>
        </w:rPr>
        <w:t>1</w:t>
      </w:r>
      <w:r>
        <w:rPr>
          <w:rFonts w:hint="eastAsia" w:ascii="方正仿宋_GBK" w:hAnsi="方正仿宋_GBK" w:eastAsia="方正仿宋_GBK" w:cs="方正仿宋_GBK"/>
          <w:i w:val="0"/>
          <w:iCs w:val="0"/>
          <w:caps w:val="0"/>
          <w:color w:val="auto"/>
          <w:spacing w:val="0"/>
          <w:sz w:val="32"/>
          <w:szCs w:val="32"/>
          <w:highlight w:val="none"/>
          <w:shd w:val="clear" w:fill="FFFFFF"/>
        </w:rPr>
        <w:t>）笔试时间：</w:t>
      </w:r>
      <w:r>
        <w:rPr>
          <w:rFonts w:hint="default" w:ascii="Times New Roman" w:hAnsi="Times New Roman" w:eastAsia="微软雅黑" w:cs="Times New Roman"/>
          <w:i w:val="0"/>
          <w:iCs w:val="0"/>
          <w:caps w:val="0"/>
          <w:color w:val="auto"/>
          <w:spacing w:val="0"/>
          <w:sz w:val="32"/>
          <w:szCs w:val="32"/>
          <w:highlight w:val="none"/>
          <w:shd w:val="clear" w:fill="FFFFFF"/>
        </w:rPr>
        <w:t>202</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highlight w:val="none"/>
          <w:shd w:val="clear" w:fill="FFFFFF"/>
        </w:rPr>
        <w:t>年</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7</w:t>
      </w:r>
      <w:r>
        <w:rPr>
          <w:rFonts w:hint="eastAsia" w:ascii="方正仿宋_GBK" w:hAnsi="方正仿宋_GBK" w:eastAsia="方正仿宋_GBK" w:cs="方正仿宋_GBK"/>
          <w:i w:val="0"/>
          <w:iCs w:val="0"/>
          <w:caps w:val="0"/>
          <w:color w:val="auto"/>
          <w:spacing w:val="0"/>
          <w:sz w:val="32"/>
          <w:szCs w:val="32"/>
          <w:highlight w:val="none"/>
          <w:shd w:val="clear" w:fill="FFFFFF"/>
        </w:rPr>
        <w:t>月</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highlight w:val="none"/>
          <w:shd w:val="clear" w:fill="FFFFFF"/>
        </w:rPr>
        <w:t>日</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（星期六）</w:t>
      </w:r>
      <w:r>
        <w:rPr>
          <w:rFonts w:hint="eastAsia" w:ascii="方正仿宋_GBK" w:hAnsi="方正仿宋_GBK" w:eastAsia="方正仿宋_GBK" w:cs="方正仿宋_GBK"/>
          <w:i w:val="0"/>
          <w:iCs w:val="0"/>
          <w:caps w:val="0"/>
          <w:color w:val="auto"/>
          <w:spacing w:val="0"/>
          <w:sz w:val="32"/>
          <w:szCs w:val="32"/>
          <w:highlight w:val="none"/>
          <w:shd w:val="clear" w:fill="FFFFFF"/>
        </w:rPr>
        <w:t>下午</w:t>
      </w:r>
      <w:r>
        <w:rPr>
          <w:rFonts w:hint="default" w:ascii="Times New Roman" w:hAnsi="Times New Roman" w:eastAsia="微软雅黑" w:cs="Times New Roman"/>
          <w:i w:val="0"/>
          <w:iCs w:val="0"/>
          <w:caps w:val="0"/>
          <w:color w:val="auto"/>
          <w:spacing w:val="0"/>
          <w:sz w:val="32"/>
          <w:szCs w:val="32"/>
          <w:highlight w:val="none"/>
          <w:shd w:val="clear" w:fill="FFFFFF"/>
        </w:rPr>
        <w:t>15</w:t>
      </w: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default" w:ascii="Times New Roman" w:hAnsi="Times New Roman" w:eastAsia="微软雅黑" w:cs="Times New Roman"/>
          <w:i w:val="0"/>
          <w:iCs w:val="0"/>
          <w:caps w:val="0"/>
          <w:color w:val="auto"/>
          <w:spacing w:val="0"/>
          <w:sz w:val="32"/>
          <w:szCs w:val="32"/>
          <w:highlight w:val="none"/>
          <w:shd w:val="clear" w:fill="FFFFFF"/>
        </w:rPr>
        <w:t>00—16</w:t>
      </w: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default" w:ascii="Times New Roman" w:hAnsi="Times New Roman" w:eastAsia="微软雅黑" w:cs="Times New Roman"/>
          <w:i w:val="0"/>
          <w:iCs w:val="0"/>
          <w:caps w:val="0"/>
          <w:color w:val="auto"/>
          <w:spacing w:val="0"/>
          <w:sz w:val="32"/>
          <w:szCs w:val="32"/>
          <w:highlight w:val="none"/>
          <w:shd w:val="clear" w:fill="FFFFFF"/>
        </w:rPr>
        <w:t>30</w:t>
      </w:r>
      <w:r>
        <w:rPr>
          <w:rFonts w:hint="eastAsia" w:ascii="方正仿宋_GBK" w:hAnsi="方正仿宋_GBK" w:eastAsia="方正仿宋_GBK" w:cs="方正仿宋_GBK"/>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    （</w:t>
      </w:r>
      <w:r>
        <w:rPr>
          <w:rFonts w:hint="default" w:ascii="Times New Roman" w:hAnsi="Times New Roman" w:eastAsia="宋体" w:cs="Times New Roman"/>
          <w:i w:val="0"/>
          <w:iCs w:val="0"/>
          <w:caps w:val="0"/>
          <w:color w:val="auto"/>
          <w:spacing w:val="0"/>
          <w:sz w:val="32"/>
          <w:szCs w:val="32"/>
          <w:highlight w:val="none"/>
          <w:shd w:val="clear" w:fill="FFFFFF"/>
        </w:rPr>
        <w:t>2</w:t>
      </w:r>
      <w:r>
        <w:rPr>
          <w:rFonts w:hint="eastAsia" w:ascii="方正仿宋_GBK" w:hAnsi="方正仿宋_GBK" w:eastAsia="方正仿宋_GBK" w:cs="方正仿宋_GBK"/>
          <w:i w:val="0"/>
          <w:iCs w:val="0"/>
          <w:caps w:val="0"/>
          <w:color w:val="auto"/>
          <w:spacing w:val="0"/>
          <w:sz w:val="32"/>
          <w:szCs w:val="32"/>
          <w:highlight w:val="none"/>
          <w:shd w:val="clear" w:fill="FFFFFF"/>
        </w:rPr>
        <w:t>）笔试地点：</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任河小学</w:t>
      </w:r>
      <w:r>
        <w:rPr>
          <w:rFonts w:hint="eastAsia" w:ascii="方正仿宋_GBK" w:hAnsi="方正仿宋_GBK" w:eastAsia="方正仿宋_GBK" w:cs="方正仿宋_GBK"/>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rPr>
        <w:t>笔试后进入面试规则：笔试缺考的，不得进入面试环节；按照与遴选岗位名额</w:t>
      </w:r>
      <w:r>
        <w:rPr>
          <w:rFonts w:hint="eastAsia" w:ascii="Times New Roman" w:hAnsi="Times New Roman" w:eastAsia="微软雅黑" w:cs="Times New Roman"/>
          <w:i w:val="0"/>
          <w:iCs w:val="0"/>
          <w:caps w:val="0"/>
          <w:color w:val="auto"/>
          <w:spacing w:val="0"/>
          <w:sz w:val="32"/>
          <w:szCs w:val="32"/>
          <w:highlight w:val="none"/>
          <w:shd w:val="clear" w:fill="FFFFFF"/>
        </w:rPr>
        <w:t>3:1</w:t>
      </w:r>
      <w:r>
        <w:rPr>
          <w:rFonts w:hint="eastAsia" w:ascii="方正仿宋_GBK" w:hAnsi="方正仿宋_GBK" w:eastAsia="方正仿宋_GBK" w:cs="方正仿宋_GBK"/>
          <w:i w:val="0"/>
          <w:iCs w:val="0"/>
          <w:caps w:val="0"/>
          <w:color w:val="auto"/>
          <w:spacing w:val="0"/>
          <w:sz w:val="32"/>
          <w:szCs w:val="32"/>
          <w:highlight w:val="none"/>
          <w:shd w:val="clear" w:fill="FFFFFF"/>
        </w:rPr>
        <w:t>比例，根据笔试总成绩排序，从高到低依次确定进入面试的人员。若最后一名笔试总成绩出现并列，则并列进入。若实际参加面试人选达不到预定比例的，最低可按</w:t>
      </w:r>
      <w:r>
        <w:rPr>
          <w:rFonts w:hint="eastAsia" w:ascii="Times New Roman" w:hAnsi="Times New Roman" w:eastAsia="微软雅黑" w:cs="Times New Roman"/>
          <w:i w:val="0"/>
          <w:iCs w:val="0"/>
          <w:caps w:val="0"/>
          <w:color w:val="auto"/>
          <w:spacing w:val="0"/>
          <w:sz w:val="32"/>
          <w:szCs w:val="32"/>
          <w:highlight w:val="none"/>
          <w:shd w:val="clear" w:fill="FFFFFF"/>
        </w:rPr>
        <w:t>2:1</w:t>
      </w:r>
      <w:r>
        <w:rPr>
          <w:rFonts w:hint="eastAsia" w:ascii="方正仿宋_GBK" w:hAnsi="方正仿宋_GBK" w:eastAsia="方正仿宋_GBK" w:cs="方正仿宋_GBK"/>
          <w:i w:val="0"/>
          <w:iCs w:val="0"/>
          <w:caps w:val="0"/>
          <w:color w:val="auto"/>
          <w:spacing w:val="0"/>
          <w:sz w:val="32"/>
          <w:szCs w:val="32"/>
          <w:highlight w:val="none"/>
          <w:shd w:val="clear" w:fill="FFFFFF"/>
        </w:rPr>
        <w:t>竞争比例开展面试；竞争比例达不到</w:t>
      </w:r>
      <w:r>
        <w:rPr>
          <w:rFonts w:hint="eastAsia" w:ascii="Times New Roman" w:hAnsi="Times New Roman" w:eastAsia="微软雅黑" w:cs="Times New Roman"/>
          <w:i w:val="0"/>
          <w:iCs w:val="0"/>
          <w:caps w:val="0"/>
          <w:color w:val="auto"/>
          <w:spacing w:val="0"/>
          <w:sz w:val="32"/>
          <w:szCs w:val="32"/>
          <w:highlight w:val="none"/>
          <w:shd w:val="clear" w:fill="FFFFFF"/>
        </w:rPr>
        <w:t>2:1</w:t>
      </w:r>
      <w:r>
        <w:rPr>
          <w:rFonts w:hint="eastAsia" w:ascii="方正仿宋_GBK" w:hAnsi="方正仿宋_GBK" w:eastAsia="方正仿宋_GBK" w:cs="方正仿宋_GBK"/>
          <w:i w:val="0"/>
          <w:iCs w:val="0"/>
          <w:caps w:val="0"/>
          <w:color w:val="auto"/>
          <w:spacing w:val="0"/>
          <w:sz w:val="32"/>
          <w:szCs w:val="32"/>
          <w:highlight w:val="none"/>
          <w:shd w:val="clear" w:fill="FFFFFF"/>
        </w:rPr>
        <w:t>的，经县人力社保局和县教委认定，可进一步降低开考比例。笔试成绩只作为进入面试的依据，不计入总成绩。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Times New Roman" w:hAnsi="Times New Roman" w:eastAsia="微软雅黑" w:cs="Times New Roman"/>
          <w:i w:val="0"/>
          <w:iCs w:val="0"/>
          <w:caps w:val="0"/>
          <w:color w:val="auto"/>
          <w:spacing w:val="0"/>
          <w:sz w:val="32"/>
          <w:szCs w:val="32"/>
          <w:highlight w:val="none"/>
          <w:shd w:val="clear" w:fill="FFFFFF"/>
        </w:rPr>
        <w:t>2.</w:t>
      </w:r>
      <w:r>
        <w:rPr>
          <w:rFonts w:hint="eastAsia" w:ascii="方正仿宋_GBK" w:hAnsi="方正仿宋_GBK" w:eastAsia="方正仿宋_GBK" w:cs="方正仿宋_GBK"/>
          <w:b/>
          <w:bCs/>
          <w:i w:val="0"/>
          <w:iCs w:val="0"/>
          <w:caps w:val="0"/>
          <w:color w:val="auto"/>
          <w:spacing w:val="0"/>
          <w:sz w:val="32"/>
          <w:szCs w:val="32"/>
          <w:highlight w:val="none"/>
          <w:shd w:val="clear" w:fill="FFFFFF"/>
        </w:rPr>
        <w:t>面试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面试由县人力社保局牵头，县教委、遴选单位配合，统一组织实施。面试总分</w:t>
      </w:r>
      <w:r>
        <w:rPr>
          <w:rFonts w:hint="default" w:ascii="Times New Roman" w:hAnsi="Times New Roman" w:eastAsia="微软雅黑" w:cs="Times New Roman"/>
          <w:i w:val="0"/>
          <w:iCs w:val="0"/>
          <w:caps w:val="0"/>
          <w:color w:val="auto"/>
          <w:spacing w:val="0"/>
          <w:sz w:val="32"/>
          <w:szCs w:val="32"/>
          <w:highlight w:val="none"/>
          <w:shd w:val="clear" w:fill="FFFFFF"/>
        </w:rPr>
        <w:t>100</w:t>
      </w:r>
      <w:r>
        <w:rPr>
          <w:rFonts w:hint="eastAsia" w:ascii="方正仿宋_GBK" w:hAnsi="方正仿宋_GBK" w:eastAsia="方正仿宋_GBK" w:cs="方正仿宋_GBK"/>
          <w:i w:val="0"/>
          <w:iCs w:val="0"/>
          <w:caps w:val="0"/>
          <w:color w:val="auto"/>
          <w:spacing w:val="0"/>
          <w:sz w:val="32"/>
          <w:szCs w:val="32"/>
          <w:highlight w:val="none"/>
          <w:shd w:val="clear" w:fill="FFFFFF"/>
        </w:rPr>
        <w:t>分。面试成绩当场公布并由考生签字确认。</w:t>
      </w:r>
      <w:r>
        <w:rPr>
          <w:rFonts w:hint="eastAsia" w:ascii="Times New Roman" w:hAnsi="Times New Roman" w:eastAsia="方正仿宋_GBK"/>
          <w:color w:val="auto"/>
          <w:sz w:val="32"/>
          <w:szCs w:val="32"/>
          <w:highlight w:val="none"/>
          <w:lang w:val="en-US" w:eastAsia="zh-CN"/>
        </w:rPr>
        <w:t>考生面试成绩</w:t>
      </w:r>
      <w:r>
        <w:rPr>
          <w:rFonts w:ascii="Times New Roman" w:eastAsia="方正仿宋_GBK"/>
          <w:color w:val="auto"/>
          <w:sz w:val="32"/>
          <w:szCs w:val="32"/>
          <w:highlight w:val="none"/>
        </w:rPr>
        <w:t>低于</w:t>
      </w:r>
      <w:r>
        <w:rPr>
          <w:rFonts w:hint="eastAsia" w:ascii="Times New Roman" w:eastAsia="方正仿宋_GBK"/>
          <w:color w:val="auto"/>
          <w:sz w:val="32"/>
          <w:szCs w:val="32"/>
          <w:highlight w:val="none"/>
          <w:lang w:val="en-US" w:eastAsia="zh-CN"/>
        </w:rPr>
        <w:t>70</w:t>
      </w:r>
      <w:r>
        <w:rPr>
          <w:rFonts w:ascii="Times New Roman" w:eastAsia="方正仿宋_GBK"/>
          <w:color w:val="auto"/>
          <w:sz w:val="32"/>
          <w:szCs w:val="32"/>
          <w:highlight w:val="none"/>
        </w:rPr>
        <w:t>分的不予确定为拟调聘人员。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u w:val="single"/>
        </w:rPr>
      </w:pP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专任教师</w:t>
      </w:r>
      <w:r>
        <w:rPr>
          <w:rFonts w:hint="eastAsia" w:ascii="方正仿宋_GBK" w:hAnsi="方正仿宋_GBK" w:eastAsia="方正仿宋_GBK" w:cs="方正仿宋_GBK"/>
          <w:i w:val="0"/>
          <w:iCs w:val="0"/>
          <w:caps w:val="0"/>
          <w:color w:val="auto"/>
          <w:spacing w:val="0"/>
          <w:sz w:val="32"/>
          <w:szCs w:val="32"/>
          <w:highlight w:val="none"/>
          <w:shd w:val="clear" w:fill="FFFFFF"/>
        </w:rPr>
        <w:t>岗位面试采取</w:t>
      </w:r>
      <w:r>
        <w:rPr>
          <w:rFonts w:hint="eastAsia" w:ascii="方正仿宋_GBK" w:hAnsi="方正仿宋_GBK" w:eastAsia="方正仿宋_GBK" w:cs="方正仿宋_GBK"/>
          <w:i w:val="0"/>
          <w:iCs w:val="0"/>
          <w:caps w:val="0"/>
          <w:color w:val="auto"/>
          <w:spacing w:val="0"/>
          <w:sz w:val="32"/>
          <w:szCs w:val="32"/>
          <w:highlight w:val="none"/>
          <w:u w:val="none"/>
          <w:shd w:val="clear" w:fill="FFFFFF"/>
        </w:rPr>
        <w:t>试讲方式进行</w:t>
      </w:r>
      <w:r>
        <w:rPr>
          <w:rFonts w:hint="eastAsia" w:ascii="方正仿宋_GBK" w:hAnsi="方正仿宋_GBK" w:eastAsia="方正仿宋_GBK" w:cs="方正仿宋_GBK"/>
          <w:i w:val="0"/>
          <w:iCs w:val="0"/>
          <w:caps w:val="0"/>
          <w:color w:val="auto"/>
          <w:spacing w:val="0"/>
          <w:sz w:val="32"/>
          <w:szCs w:val="32"/>
          <w:highlight w:val="none"/>
          <w:u w:val="none"/>
          <w:shd w:val="clear" w:fill="FFFFFF"/>
          <w:lang w:eastAsia="zh-CN"/>
        </w:rPr>
        <w:t>。试讲前的</w:t>
      </w:r>
      <w:r>
        <w:rPr>
          <w:rFonts w:hint="eastAsia" w:ascii="方正仿宋_GBK" w:hAnsi="方正仿宋_GBK" w:eastAsia="方正仿宋_GBK" w:cs="方正仿宋_GBK"/>
          <w:i w:val="0"/>
          <w:iCs w:val="0"/>
          <w:caps w:val="0"/>
          <w:color w:val="auto"/>
          <w:spacing w:val="0"/>
          <w:sz w:val="32"/>
          <w:szCs w:val="32"/>
          <w:highlight w:val="none"/>
          <w:u w:val="none"/>
          <w:shd w:val="clear" w:fill="FFFFFF"/>
        </w:rPr>
        <w:t>备课时间为</w:t>
      </w:r>
      <w:r>
        <w:rPr>
          <w:rFonts w:hint="eastAsia" w:ascii="Times New Roman" w:hAnsi="Times New Roman" w:eastAsia="微软雅黑" w:cs="Times New Roman"/>
          <w:i w:val="0"/>
          <w:iCs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iCs w:val="0"/>
          <w:caps w:val="0"/>
          <w:color w:val="auto"/>
          <w:spacing w:val="0"/>
          <w:sz w:val="32"/>
          <w:szCs w:val="32"/>
          <w:highlight w:val="none"/>
          <w:u w:val="none"/>
          <w:shd w:val="clear" w:fill="FFFFFF"/>
        </w:rPr>
        <w:t>0</w:t>
      </w:r>
      <w:r>
        <w:rPr>
          <w:rFonts w:hint="eastAsia" w:ascii="方正仿宋_GBK" w:hAnsi="方正仿宋_GBK" w:eastAsia="方正仿宋_GBK" w:cs="方正仿宋_GBK"/>
          <w:i w:val="0"/>
          <w:iCs w:val="0"/>
          <w:caps w:val="0"/>
          <w:color w:val="auto"/>
          <w:spacing w:val="0"/>
          <w:sz w:val="32"/>
          <w:szCs w:val="32"/>
          <w:highlight w:val="none"/>
          <w:u w:val="none"/>
          <w:shd w:val="clear" w:fill="FFFFFF"/>
        </w:rPr>
        <w:t>分钟，</w:t>
      </w:r>
      <w:r>
        <w:rPr>
          <w:rFonts w:hint="eastAsia" w:ascii="方正仿宋_GBK" w:hAnsi="方正仿宋_GBK" w:eastAsia="方正仿宋_GBK" w:cs="方正仿宋_GBK"/>
          <w:i w:val="0"/>
          <w:iCs w:val="0"/>
          <w:caps w:val="0"/>
          <w:color w:val="auto"/>
          <w:spacing w:val="0"/>
          <w:sz w:val="32"/>
          <w:szCs w:val="32"/>
          <w:highlight w:val="none"/>
          <w:u w:val="none"/>
          <w:shd w:val="clear" w:fill="FFFFFF"/>
          <w:lang w:eastAsia="zh-CN"/>
        </w:rPr>
        <w:t>试讲的时间不超过</w:t>
      </w:r>
      <w:r>
        <w:rPr>
          <w:rFonts w:hint="eastAsia" w:ascii="Times New Roman" w:hAnsi="Times New Roman" w:eastAsia="微软雅黑" w:cs="Times New Roman"/>
          <w:i w:val="0"/>
          <w:iCs w:val="0"/>
          <w:caps w:val="0"/>
          <w:color w:val="auto"/>
          <w:spacing w:val="0"/>
          <w:sz w:val="32"/>
          <w:szCs w:val="32"/>
          <w:highlight w:val="none"/>
          <w:u w:val="none"/>
          <w:shd w:val="clear" w:fill="FFFFFF"/>
          <w:lang w:val="en-US" w:eastAsia="zh-CN"/>
        </w:rPr>
        <w:t>10</w:t>
      </w:r>
      <w:r>
        <w:rPr>
          <w:rFonts w:hint="eastAsia" w:ascii="方正仿宋_GBK" w:hAnsi="方正仿宋_GBK" w:eastAsia="方正仿宋_GBK" w:cs="方正仿宋_GBK"/>
          <w:i w:val="0"/>
          <w:iCs w:val="0"/>
          <w:caps w:val="0"/>
          <w:color w:val="auto"/>
          <w:spacing w:val="0"/>
          <w:sz w:val="32"/>
          <w:szCs w:val="32"/>
          <w:highlight w:val="none"/>
          <w:u w:val="none"/>
          <w:shd w:val="clear" w:fill="FFFFFF"/>
          <w:lang w:val="en-US" w:eastAsia="zh-CN"/>
        </w:rPr>
        <w:t>分钟。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教辅</w:t>
      </w:r>
      <w:r>
        <w:rPr>
          <w:rFonts w:hint="eastAsia" w:ascii="方正仿宋_GBK" w:hAnsi="方正仿宋_GBK" w:eastAsia="方正仿宋_GBK" w:cs="方正仿宋_GBK"/>
          <w:i w:val="0"/>
          <w:iCs w:val="0"/>
          <w:caps w:val="0"/>
          <w:color w:val="auto"/>
          <w:spacing w:val="0"/>
          <w:sz w:val="32"/>
          <w:szCs w:val="32"/>
          <w:highlight w:val="none"/>
          <w:shd w:val="clear" w:fill="FFFFFF"/>
        </w:rPr>
        <w:t>岗位面试采取结构化面试方式进行，面试</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的</w:t>
      </w:r>
      <w:r>
        <w:rPr>
          <w:rFonts w:hint="eastAsia" w:ascii="方正仿宋_GBK" w:hAnsi="方正仿宋_GBK" w:eastAsia="方正仿宋_GBK" w:cs="方正仿宋_GBK"/>
          <w:i w:val="0"/>
          <w:iCs w:val="0"/>
          <w:caps w:val="0"/>
          <w:color w:val="auto"/>
          <w:spacing w:val="0"/>
          <w:sz w:val="32"/>
          <w:szCs w:val="32"/>
          <w:highlight w:val="none"/>
          <w:shd w:val="clear" w:fill="FFFFFF"/>
        </w:rPr>
        <w:t>时间</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不超过</w:t>
      </w:r>
      <w:r>
        <w:rPr>
          <w:rFonts w:hint="default" w:ascii="Times New Roman" w:hAnsi="Times New Roman" w:eastAsia="微软雅黑" w:cs="Times New Roman"/>
          <w:i w:val="0"/>
          <w:iCs w:val="0"/>
          <w:caps w:val="0"/>
          <w:color w:val="auto"/>
          <w:spacing w:val="0"/>
          <w:sz w:val="32"/>
          <w:szCs w:val="32"/>
          <w:highlight w:val="none"/>
          <w:shd w:val="clear" w:fill="FFFFFF"/>
        </w:rPr>
        <w:t>10</w:t>
      </w:r>
      <w:r>
        <w:rPr>
          <w:rFonts w:hint="eastAsia" w:ascii="方正仿宋_GBK" w:hAnsi="方正仿宋_GBK" w:eastAsia="方正仿宋_GBK" w:cs="方正仿宋_GBK"/>
          <w:i w:val="0"/>
          <w:iCs w:val="0"/>
          <w:caps w:val="0"/>
          <w:color w:val="auto"/>
          <w:spacing w:val="0"/>
          <w:sz w:val="32"/>
          <w:szCs w:val="32"/>
          <w:highlight w:val="none"/>
          <w:shd w:val="clear" w:fill="FFFFFF"/>
        </w:rPr>
        <w:t>分钟。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default" w:ascii="Times New Roman" w:hAnsi="Times New Roman" w:eastAsia="宋体" w:cs="Times New Roman"/>
          <w:i w:val="0"/>
          <w:iCs w:val="0"/>
          <w:caps w:val="0"/>
          <w:color w:val="auto"/>
          <w:spacing w:val="0"/>
          <w:sz w:val="32"/>
          <w:szCs w:val="32"/>
          <w:highlight w:val="none"/>
          <w:shd w:val="clear" w:fill="FFFFFF"/>
        </w:rPr>
        <w:t>1</w:t>
      </w:r>
      <w:r>
        <w:rPr>
          <w:rFonts w:hint="eastAsia" w:ascii="方正仿宋_GBK" w:hAnsi="方正仿宋_GBK" w:eastAsia="方正仿宋_GBK" w:cs="方正仿宋_GBK"/>
          <w:i w:val="0"/>
          <w:iCs w:val="0"/>
          <w:caps w:val="0"/>
          <w:color w:val="auto"/>
          <w:spacing w:val="0"/>
          <w:sz w:val="32"/>
          <w:szCs w:val="32"/>
          <w:highlight w:val="none"/>
          <w:shd w:val="clear" w:fill="FFFFFF"/>
        </w:rPr>
        <w:t>）面试时间：</w:t>
      </w:r>
      <w:r>
        <w:rPr>
          <w:rFonts w:hint="default" w:ascii="Times New Roman" w:hAnsi="Times New Roman" w:eastAsia="宋体" w:cs="Times New Roman"/>
          <w:i w:val="0"/>
          <w:iCs w:val="0"/>
          <w:caps w:val="0"/>
          <w:color w:val="auto"/>
          <w:spacing w:val="0"/>
          <w:sz w:val="32"/>
          <w:szCs w:val="32"/>
          <w:highlight w:val="none"/>
          <w:shd w:val="clear" w:fill="FFFFFF"/>
        </w:rPr>
        <w:t>202</w:t>
      </w:r>
      <w:r>
        <w:rPr>
          <w:rFonts w:hint="eastAsia" w:ascii="Times New Roman" w:hAnsi="Times New Roman" w:cs="Times New Roman"/>
          <w:i w:val="0"/>
          <w:iCs w:val="0"/>
          <w:caps w:val="0"/>
          <w:color w:val="auto"/>
          <w:spacing w:val="0"/>
          <w:sz w:val="32"/>
          <w:szCs w:val="32"/>
          <w:highlight w:val="none"/>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highlight w:val="none"/>
          <w:shd w:val="clear" w:fill="FFFFFF"/>
        </w:rPr>
        <w:t>年</w:t>
      </w:r>
      <w:r>
        <w:rPr>
          <w:rFonts w:hint="eastAsia" w:ascii="Times New Roman" w:hAnsi="Times New Roman" w:cs="Times New Roman"/>
          <w:i w:val="0"/>
          <w:iCs w:val="0"/>
          <w:caps w:val="0"/>
          <w:color w:val="auto"/>
          <w:spacing w:val="0"/>
          <w:sz w:val="32"/>
          <w:szCs w:val="32"/>
          <w:highlight w:val="none"/>
          <w:shd w:val="clear" w:fill="FFFFFF"/>
          <w:lang w:val="en-US" w:eastAsia="zh-CN"/>
        </w:rPr>
        <w:t>7</w:t>
      </w:r>
      <w:r>
        <w:rPr>
          <w:rFonts w:hint="eastAsia" w:ascii="方正仿宋_GBK" w:hAnsi="方正仿宋_GBK" w:eastAsia="方正仿宋_GBK" w:cs="方正仿宋_GBK"/>
          <w:i w:val="0"/>
          <w:iCs w:val="0"/>
          <w:caps w:val="0"/>
          <w:color w:val="auto"/>
          <w:spacing w:val="0"/>
          <w:sz w:val="32"/>
          <w:szCs w:val="32"/>
          <w:highlight w:val="none"/>
          <w:shd w:val="clear" w:fill="FFFFFF"/>
        </w:rPr>
        <w:t>月</w:t>
      </w:r>
      <w:r>
        <w:rPr>
          <w:rFonts w:hint="eastAsia" w:ascii="Times New Roman" w:hAnsi="Times New Roman" w:cs="Times New Roman"/>
          <w:i w:val="0"/>
          <w:iCs w:val="0"/>
          <w:caps w:val="0"/>
          <w:color w:val="auto"/>
          <w:spacing w:val="0"/>
          <w:sz w:val="32"/>
          <w:szCs w:val="32"/>
          <w:highlight w:val="none"/>
          <w:shd w:val="clear" w:fill="FFFFFF"/>
          <w:lang w:val="en-US" w:eastAsia="zh-CN"/>
        </w:rPr>
        <w:t>6</w:t>
      </w:r>
      <w:r>
        <w:rPr>
          <w:rFonts w:hint="eastAsia" w:ascii="方正仿宋_GBK" w:hAnsi="方正仿宋_GBK" w:eastAsia="方正仿宋_GBK" w:cs="方正仿宋_GBK"/>
          <w:i w:val="0"/>
          <w:iCs w:val="0"/>
          <w:caps w:val="0"/>
          <w:color w:val="auto"/>
          <w:spacing w:val="0"/>
          <w:sz w:val="32"/>
          <w:szCs w:val="32"/>
          <w:highlight w:val="none"/>
          <w:shd w:val="clear" w:fill="FFFFFF"/>
        </w:rPr>
        <w:t>日</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（星期日）</w:t>
      </w:r>
      <w:r>
        <w:rPr>
          <w:rFonts w:hint="eastAsia" w:ascii="方正仿宋_GBK" w:hAnsi="方正仿宋_GBK" w:eastAsia="方正仿宋_GBK" w:cs="方正仿宋_GBK"/>
          <w:i w:val="0"/>
          <w:iCs w:val="0"/>
          <w:caps w:val="0"/>
          <w:color w:val="auto"/>
          <w:spacing w:val="0"/>
          <w:sz w:val="32"/>
          <w:szCs w:val="32"/>
          <w:highlight w:val="none"/>
          <w:shd w:val="clear" w:fill="FFFFFF"/>
        </w:rPr>
        <w:t>上午</w:t>
      </w:r>
      <w:r>
        <w:rPr>
          <w:rFonts w:hint="default" w:ascii="Times New Roman" w:hAnsi="Times New Roman" w:eastAsia="宋体" w:cs="Times New Roman"/>
          <w:i w:val="0"/>
          <w:iCs w:val="0"/>
          <w:caps w:val="0"/>
          <w:color w:val="auto"/>
          <w:spacing w:val="0"/>
          <w:sz w:val="32"/>
          <w:szCs w:val="32"/>
          <w:highlight w:val="none"/>
          <w:shd w:val="clear" w:fill="FFFFFF"/>
        </w:rPr>
        <w:t>8</w:t>
      </w: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default" w:ascii="Times New Roman" w:hAnsi="Times New Roman" w:eastAsia="宋体" w:cs="Times New Roman"/>
          <w:i w:val="0"/>
          <w:iCs w:val="0"/>
          <w:caps w:val="0"/>
          <w:color w:val="auto"/>
          <w:spacing w:val="0"/>
          <w:sz w:val="32"/>
          <w:szCs w:val="32"/>
          <w:highlight w:val="none"/>
          <w:shd w:val="clear" w:fill="FFFFFF"/>
        </w:rPr>
        <w:t>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default" w:ascii="Times New Roman" w:hAnsi="Times New Roman" w:eastAsia="宋体" w:cs="Times New Roman"/>
          <w:i w:val="0"/>
          <w:iCs w:val="0"/>
          <w:caps w:val="0"/>
          <w:color w:val="auto"/>
          <w:spacing w:val="0"/>
          <w:sz w:val="32"/>
          <w:szCs w:val="32"/>
          <w:highlight w:val="none"/>
          <w:shd w:val="clear" w:fill="FFFFFF"/>
        </w:rPr>
        <w:t>2</w:t>
      </w:r>
      <w:r>
        <w:rPr>
          <w:rFonts w:hint="eastAsia" w:ascii="方正仿宋_GBK" w:hAnsi="方正仿宋_GBK" w:eastAsia="方正仿宋_GBK" w:cs="方正仿宋_GBK"/>
          <w:i w:val="0"/>
          <w:iCs w:val="0"/>
          <w:caps w:val="0"/>
          <w:color w:val="auto"/>
          <w:spacing w:val="0"/>
          <w:sz w:val="32"/>
          <w:szCs w:val="32"/>
          <w:highlight w:val="none"/>
          <w:shd w:val="clear" w:fill="FFFFFF"/>
        </w:rPr>
        <w:t>）面试地点：</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任河小学</w:t>
      </w:r>
      <w:r>
        <w:rPr>
          <w:rFonts w:hint="eastAsia" w:ascii="方正仿宋_GBK" w:hAnsi="方正仿宋_GBK" w:eastAsia="方正仿宋_GBK" w:cs="方正仿宋_GBK"/>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参加考试时，考生须携带本人的身份证，于面试当天上午</w:t>
      </w:r>
      <w:r>
        <w:rPr>
          <w:rFonts w:hint="default" w:ascii="Times New Roman" w:hAnsi="Times New Roman" w:eastAsia="宋体" w:cs="Times New Roman"/>
          <w:i w:val="0"/>
          <w:iCs w:val="0"/>
          <w:caps w:val="0"/>
          <w:color w:val="auto"/>
          <w:spacing w:val="0"/>
          <w:sz w:val="32"/>
          <w:szCs w:val="32"/>
          <w:highlight w:val="none"/>
          <w:shd w:val="clear" w:fill="FFFFFF"/>
        </w:rPr>
        <w:t>8:</w:t>
      </w:r>
      <w:r>
        <w:rPr>
          <w:rFonts w:hint="eastAsia" w:ascii="Times New Roman" w:hAnsi="Times New Roman" w:cs="Times New Roman"/>
          <w:i w:val="0"/>
          <w:iCs w:val="0"/>
          <w:caps w:val="0"/>
          <w:color w:val="auto"/>
          <w:spacing w:val="0"/>
          <w:sz w:val="32"/>
          <w:szCs w:val="32"/>
          <w:highlight w:val="none"/>
          <w:shd w:val="clear" w:fill="FFFFFF"/>
          <w:lang w:val="en-US" w:eastAsia="zh-CN"/>
        </w:rPr>
        <w:t>0</w:t>
      </w:r>
      <w:r>
        <w:rPr>
          <w:rFonts w:hint="default" w:ascii="Times New Roman" w:hAnsi="Times New Roman" w:eastAsia="宋体" w:cs="Times New Roman"/>
          <w:i w:val="0"/>
          <w:iCs w:val="0"/>
          <w:caps w:val="0"/>
          <w:color w:val="auto"/>
          <w:spacing w:val="0"/>
          <w:sz w:val="32"/>
          <w:szCs w:val="32"/>
          <w:highlight w:val="none"/>
          <w:shd w:val="clear" w:fill="FFFFFF"/>
        </w:rPr>
        <w:t>0</w:t>
      </w:r>
      <w:r>
        <w:rPr>
          <w:rFonts w:hint="eastAsia" w:ascii="方正仿宋_GBK" w:hAnsi="方正仿宋_GBK" w:eastAsia="方正仿宋_GBK" w:cs="方正仿宋_GBK"/>
          <w:i w:val="0"/>
          <w:iCs w:val="0"/>
          <w:caps w:val="0"/>
          <w:color w:val="auto"/>
          <w:spacing w:val="0"/>
          <w:sz w:val="32"/>
          <w:szCs w:val="32"/>
          <w:highlight w:val="none"/>
          <w:shd w:val="clear" w:fill="FFFFFF"/>
        </w:rPr>
        <w:t>之前到指定考室报到候考，不按规定时间和地点参加面试者视为自动放弃资格。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u w:val="none"/>
        </w:rPr>
      </w:pPr>
      <w:r>
        <w:rPr>
          <w:rFonts w:hint="eastAsia" w:ascii="方正仿宋_GBK" w:hAnsi="方正仿宋_GBK" w:eastAsia="方正仿宋_GBK" w:cs="方正仿宋_GBK"/>
          <w:b/>
          <w:bCs/>
          <w:i w:val="0"/>
          <w:iCs w:val="0"/>
          <w:caps w:val="0"/>
          <w:color w:val="auto"/>
          <w:spacing w:val="0"/>
          <w:sz w:val="32"/>
          <w:szCs w:val="32"/>
          <w:highlight w:val="none"/>
          <w:u w:val="none"/>
          <w:shd w:val="clear" w:fill="FFFFFF"/>
        </w:rPr>
        <w:t>3.</w:t>
      </w:r>
      <w:r>
        <w:rPr>
          <w:rFonts w:hint="eastAsia" w:ascii="方正仿宋_GBK" w:hAnsi="方正仿宋_GBK" w:eastAsia="方正仿宋_GBK" w:cs="方正仿宋_GBK"/>
          <w:i w:val="0"/>
          <w:iCs w:val="0"/>
          <w:caps w:val="0"/>
          <w:color w:val="auto"/>
          <w:spacing w:val="0"/>
          <w:sz w:val="32"/>
          <w:szCs w:val="32"/>
          <w:highlight w:val="none"/>
          <w:u w:val="none"/>
          <w:shd w:val="clear" w:fill="FFFFFF"/>
        </w:rPr>
        <w:t>考试总成绩计算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Arial" w:hAnsi="Arial" w:eastAsia="方正仿宋_GBK" w:cs="Arial"/>
          <w:i w:val="0"/>
          <w:iCs w:val="0"/>
          <w:caps w:val="0"/>
          <w:color w:val="auto"/>
          <w:spacing w:val="0"/>
          <w:sz w:val="32"/>
          <w:szCs w:val="32"/>
          <w:highlight w:val="none"/>
          <w:u w:val="none"/>
          <w:shd w:val="clear"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u w:val="none"/>
          <w:shd w:val="clear" w:fill="FFFFFF"/>
          <w:lang w:eastAsia="zh-CN"/>
        </w:rPr>
        <w:t>专任教师</w:t>
      </w:r>
      <w:r>
        <w:rPr>
          <w:rFonts w:hint="eastAsia" w:ascii="方正仿宋_GBK" w:hAnsi="方正仿宋_GBK" w:eastAsia="方正仿宋_GBK" w:cs="方正仿宋_GBK"/>
          <w:i w:val="0"/>
          <w:iCs w:val="0"/>
          <w:caps w:val="0"/>
          <w:color w:val="auto"/>
          <w:spacing w:val="0"/>
          <w:sz w:val="32"/>
          <w:szCs w:val="32"/>
          <w:highlight w:val="none"/>
          <w:u w:val="none"/>
          <w:shd w:val="clear" w:fill="FFFFFF"/>
        </w:rPr>
        <w:t>岗位</w:t>
      </w:r>
      <w:r>
        <w:rPr>
          <w:rFonts w:hint="eastAsia" w:ascii="方正仿宋_GBK" w:hAnsi="方正仿宋_GBK" w:eastAsia="方正仿宋_GBK" w:cs="方正仿宋_GBK"/>
          <w:i w:val="0"/>
          <w:iCs w:val="0"/>
          <w:caps w:val="0"/>
          <w:color w:val="auto"/>
          <w:spacing w:val="0"/>
          <w:sz w:val="32"/>
          <w:szCs w:val="32"/>
          <w:highlight w:val="none"/>
          <w:u w:val="none"/>
          <w:shd w:val="clear" w:fill="FFFFFF"/>
          <w:lang w:eastAsia="zh-CN"/>
        </w:rPr>
        <w:t>考试总成绩</w:t>
      </w:r>
      <w:r>
        <w:rPr>
          <w:rFonts w:hint="default" w:ascii="Times New Roman" w:hAnsi="Times New Roman" w:eastAsia="微软雅黑" w:cs="Times New Roman"/>
          <w:i w:val="0"/>
          <w:iCs w:val="0"/>
          <w:caps w:val="0"/>
          <w:color w:val="auto"/>
          <w:spacing w:val="0"/>
          <w:sz w:val="32"/>
          <w:szCs w:val="32"/>
          <w:highlight w:val="none"/>
          <w:u w:val="none"/>
          <w:shd w:val="clear" w:fill="FFFFFF"/>
        </w:rPr>
        <w:t>=</w:t>
      </w:r>
      <w:r>
        <w:rPr>
          <w:rFonts w:hint="eastAsia" w:ascii="方正仿宋_GBK" w:hAnsi="方正仿宋_GBK" w:eastAsia="方正仿宋_GBK" w:cs="方正仿宋_GBK"/>
          <w:i w:val="0"/>
          <w:iCs w:val="0"/>
          <w:caps w:val="0"/>
          <w:color w:val="auto"/>
          <w:spacing w:val="0"/>
          <w:sz w:val="32"/>
          <w:szCs w:val="32"/>
          <w:highlight w:val="none"/>
          <w:u w:val="none"/>
          <w:shd w:val="clear" w:fill="FFFFFF"/>
          <w:lang w:eastAsia="zh-CN"/>
        </w:rPr>
        <w:t>试讲成绩</w:t>
      </w:r>
      <w:r>
        <w:rPr>
          <w:rFonts w:hint="default" w:ascii="Arial" w:hAnsi="Arial" w:eastAsia="方正仿宋_GBK" w:cs="Arial"/>
          <w:i w:val="0"/>
          <w:iCs w:val="0"/>
          <w:caps w:val="0"/>
          <w:color w:val="auto"/>
          <w:spacing w:val="0"/>
          <w:sz w:val="32"/>
          <w:szCs w:val="32"/>
          <w:highlight w:val="none"/>
          <w:u w:val="none"/>
          <w:shd w:val="clear" w:fill="FFFFFF"/>
        </w:rPr>
        <w:t>×</w:t>
      </w:r>
      <w:r>
        <w:rPr>
          <w:rFonts w:hint="eastAsia" w:ascii="Arial" w:hAnsi="Arial" w:eastAsia="方正仿宋_GBK" w:cs="Arial"/>
          <w:i w:val="0"/>
          <w:iCs w:val="0"/>
          <w:caps w:val="0"/>
          <w:color w:val="auto"/>
          <w:spacing w:val="0"/>
          <w:sz w:val="32"/>
          <w:szCs w:val="32"/>
          <w:highlight w:val="none"/>
          <w:u w:val="none"/>
          <w:shd w:val="clear" w:fill="FFFFFF"/>
          <w:lang w:val="en-US" w:eastAsia="zh-CN"/>
        </w:rPr>
        <w:t>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24"/>
          <w:szCs w:val="24"/>
          <w:highlight w:val="none"/>
          <w:u w:val="none"/>
        </w:rPr>
      </w:pPr>
      <w:r>
        <w:rPr>
          <w:rFonts w:hint="eastAsia" w:ascii="方正仿宋_GBK" w:hAnsi="方正仿宋_GBK" w:eastAsia="方正仿宋_GBK" w:cs="方正仿宋_GBK"/>
          <w:i w:val="0"/>
          <w:iCs w:val="0"/>
          <w:caps w:val="0"/>
          <w:color w:val="auto"/>
          <w:spacing w:val="0"/>
          <w:sz w:val="32"/>
          <w:szCs w:val="32"/>
          <w:highlight w:val="none"/>
          <w:u w:val="none"/>
          <w:shd w:val="clear" w:fill="FFFFFF"/>
          <w:lang w:val="en-US" w:eastAsia="zh-CN"/>
        </w:rPr>
        <w:t>教辅</w:t>
      </w:r>
      <w:r>
        <w:rPr>
          <w:rFonts w:hint="eastAsia" w:ascii="方正仿宋_GBK" w:hAnsi="方正仿宋_GBK" w:eastAsia="方正仿宋_GBK" w:cs="方正仿宋_GBK"/>
          <w:i w:val="0"/>
          <w:iCs w:val="0"/>
          <w:caps w:val="0"/>
          <w:color w:val="auto"/>
          <w:spacing w:val="0"/>
          <w:sz w:val="32"/>
          <w:szCs w:val="32"/>
          <w:highlight w:val="none"/>
          <w:u w:val="none"/>
          <w:shd w:val="clear" w:fill="FFFFFF"/>
        </w:rPr>
        <w:t>岗位考试总成绩</w:t>
      </w:r>
      <w:r>
        <w:rPr>
          <w:rFonts w:hint="default" w:ascii="Times New Roman" w:hAnsi="Times New Roman" w:eastAsia="微软雅黑" w:cs="Times New Roman"/>
          <w:i w:val="0"/>
          <w:iCs w:val="0"/>
          <w:caps w:val="0"/>
          <w:color w:val="auto"/>
          <w:spacing w:val="0"/>
          <w:sz w:val="32"/>
          <w:szCs w:val="32"/>
          <w:highlight w:val="none"/>
          <w:u w:val="none"/>
          <w:shd w:val="clear" w:fill="FFFFFF"/>
        </w:rPr>
        <w:t>=</w:t>
      </w:r>
      <w:r>
        <w:rPr>
          <w:rFonts w:hint="eastAsia" w:ascii="Arial" w:hAnsi="Arial" w:eastAsia="方正仿宋_GBK" w:cs="Arial"/>
          <w:i w:val="0"/>
          <w:iCs w:val="0"/>
          <w:caps w:val="0"/>
          <w:color w:val="auto"/>
          <w:spacing w:val="0"/>
          <w:sz w:val="32"/>
          <w:szCs w:val="32"/>
          <w:highlight w:val="none"/>
          <w:u w:val="none"/>
          <w:shd w:val="clear" w:fill="FFFFFF"/>
          <w:lang w:val="en-US" w:eastAsia="zh-CN"/>
        </w:rPr>
        <w:t>结构化面试成绩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default" w:ascii="Times New Roman" w:hAnsi="Times New Roman" w:eastAsia="微软雅黑" w:cs="Times New Roman"/>
          <w:i w:val="0"/>
          <w:iCs w:val="0"/>
          <w:caps w:val="0"/>
          <w:color w:val="auto"/>
          <w:spacing w:val="0"/>
          <w:sz w:val="32"/>
          <w:szCs w:val="32"/>
          <w:highlight w:val="none"/>
          <w:shd w:val="clear" w:fill="FFFFFF"/>
        </w:rPr>
        <w:t>4.</w:t>
      </w:r>
      <w:r>
        <w:rPr>
          <w:rFonts w:hint="eastAsia" w:ascii="方正仿宋_GBK" w:hAnsi="方正仿宋_GBK" w:eastAsia="方正仿宋_GBK" w:cs="方正仿宋_GBK"/>
          <w:i w:val="0"/>
          <w:iCs w:val="0"/>
          <w:caps w:val="0"/>
          <w:color w:val="auto"/>
          <w:spacing w:val="0"/>
          <w:sz w:val="32"/>
          <w:szCs w:val="32"/>
          <w:highlight w:val="none"/>
          <w:shd w:val="clear" w:fill="FFFFFF"/>
        </w:rPr>
        <w:t>确定人选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75"/>
        <w:jc w:val="left"/>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rPr>
        <w:t>根据拟遴选岗位的名额，按考试成绩从高到低（保留两位小数）确定拟遴选人选。若考试成绩最后一名出现并列，则依次按学历（从高到低）、岗位等级（从高到低）、近五年年度考核优秀等次（从多到少）确定拟遴选人员，若仍相同，则加试结构化面试，以加试成绩高者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75"/>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楷体_GBK" w:hAnsi="方正楷体_GBK" w:eastAsia="方正楷体_GBK" w:cs="方正楷体_GBK"/>
          <w:i w:val="0"/>
          <w:iCs w:val="0"/>
          <w:caps w:val="0"/>
          <w:color w:val="auto"/>
          <w:spacing w:val="0"/>
          <w:sz w:val="32"/>
          <w:szCs w:val="32"/>
          <w:highlight w:val="none"/>
          <w:shd w:val="clear" w:fill="FFFFFF"/>
        </w:rPr>
        <w:t>（三）考察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对拟遴选人员按</w:t>
      </w:r>
      <w:r>
        <w:rPr>
          <w:rFonts w:hint="default" w:ascii="Times New Roman" w:hAnsi="Times New Roman" w:eastAsia="仿宋_GB2312" w:cs="Times New Roman"/>
          <w:i w:val="0"/>
          <w:iCs w:val="0"/>
          <w:caps w:val="0"/>
          <w:color w:val="auto"/>
          <w:spacing w:val="0"/>
          <w:sz w:val="32"/>
          <w:szCs w:val="32"/>
          <w:highlight w:val="none"/>
          <w:shd w:val="clear" w:fill="FFFFFF"/>
        </w:rPr>
        <w:t>1:1</w:t>
      </w:r>
      <w:r>
        <w:rPr>
          <w:rFonts w:hint="eastAsia" w:ascii="方正仿宋_GBK" w:hAnsi="方正仿宋_GBK" w:eastAsia="方正仿宋_GBK" w:cs="方正仿宋_GBK"/>
          <w:i w:val="0"/>
          <w:iCs w:val="0"/>
          <w:caps w:val="0"/>
          <w:color w:val="auto"/>
          <w:spacing w:val="0"/>
          <w:sz w:val="32"/>
          <w:szCs w:val="32"/>
          <w:highlight w:val="none"/>
          <w:shd w:val="clear" w:fill="FFFFFF"/>
        </w:rPr>
        <w:t>比例进行考察，由县教委会同遴选单位成立考察小组，按照“谁审查、谁负责”，考察留痕的原则，考察近三年工作情况，重点考察是否具有较强的</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政治素养和</w:t>
      </w:r>
      <w:r>
        <w:rPr>
          <w:rFonts w:hint="eastAsia" w:ascii="方正仿宋_GBK" w:hAnsi="方正仿宋_GBK" w:eastAsia="方正仿宋_GBK" w:cs="方正仿宋_GBK"/>
          <w:i w:val="0"/>
          <w:iCs w:val="0"/>
          <w:caps w:val="0"/>
          <w:color w:val="auto"/>
          <w:spacing w:val="0"/>
          <w:sz w:val="32"/>
          <w:szCs w:val="32"/>
          <w:highlight w:val="none"/>
          <w:shd w:val="clear" w:fill="FFFFFF"/>
        </w:rPr>
        <w:t>教育教学能力，是否有违法乱纪行为，在遴选过程中是否有违纪行为，近三年内年度考核是否有基本合格、不合格或不确定等次，是否有严重影响社会稳定行为，是否有师德表现差造成不良后果或社会影响。考察不合格者，取消本次遴选资格。缺额按遴选同岗位面试成绩从高到低依次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75"/>
        <w:jc w:val="left"/>
        <w:textAlignment w:val="auto"/>
        <w:rPr>
          <w:rFonts w:hint="eastAsia" w:ascii="微软雅黑" w:hAnsi="微软雅黑" w:eastAsia="微软雅黑" w:cs="微软雅黑"/>
          <w:i w:val="0"/>
          <w:iCs w:val="0"/>
          <w:caps w:val="0"/>
          <w:color w:val="auto"/>
          <w:spacing w:val="0"/>
          <w:sz w:val="30"/>
          <w:szCs w:val="30"/>
          <w:highlight w:val="none"/>
        </w:rPr>
      </w:pPr>
      <w:r>
        <w:rPr>
          <w:rStyle w:val="8"/>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eastAsia" w:ascii="方正楷体_GBK" w:hAnsi="方正楷体_GBK" w:eastAsia="方正楷体_GBK" w:cs="方正楷体_GBK"/>
          <w:i w:val="0"/>
          <w:iCs w:val="0"/>
          <w:caps w:val="0"/>
          <w:color w:val="auto"/>
          <w:spacing w:val="0"/>
          <w:sz w:val="32"/>
          <w:szCs w:val="32"/>
          <w:highlight w:val="none"/>
          <w:shd w:val="clear" w:fill="FFFFFF"/>
        </w:rPr>
        <w:t>四）公示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right="0" w:firstLine="635"/>
        <w:jc w:val="left"/>
        <w:textAlignment w:val="auto"/>
        <w:rPr>
          <w:rFonts w:hint="eastAsia" w:ascii="微软雅黑" w:hAnsi="微软雅黑" w:eastAsia="方正仿宋_GBK" w:cs="微软雅黑"/>
          <w:i w:val="0"/>
          <w:iCs w:val="0"/>
          <w:caps w:val="0"/>
          <w:color w:val="auto"/>
          <w:spacing w:val="0"/>
          <w:sz w:val="30"/>
          <w:szCs w:val="30"/>
          <w:highlight w:val="none"/>
          <w:lang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rPr>
        <w:t>考察合格的拟调人员在</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城口县人民政府网城口县人力资源和社会保障局事业单位招考栏（http://www.cqck.gov.cn/bm/rlsbj/sydwzk/）</w:t>
      </w:r>
      <w:r>
        <w:rPr>
          <w:rFonts w:hint="eastAsia" w:ascii="方正仿宋_GBK" w:hAnsi="方正仿宋_GBK" w:eastAsia="方正仿宋_GBK" w:cs="方正仿宋_GBK"/>
          <w:i w:val="0"/>
          <w:iCs w:val="0"/>
          <w:caps w:val="0"/>
          <w:color w:val="auto"/>
          <w:spacing w:val="0"/>
          <w:sz w:val="32"/>
          <w:szCs w:val="32"/>
          <w:highlight w:val="none"/>
          <w:shd w:val="clear" w:fill="FFFFFF"/>
        </w:rPr>
        <w:t>公示，公示期为</w:t>
      </w:r>
      <w:r>
        <w:rPr>
          <w:rFonts w:hint="default" w:ascii="Times New Roman" w:hAnsi="Times New Roman" w:eastAsia="仿宋_GB2312" w:cs="Times New Roman"/>
          <w:i w:val="0"/>
          <w:iCs w:val="0"/>
          <w:caps w:val="0"/>
          <w:color w:val="auto"/>
          <w:spacing w:val="0"/>
          <w:sz w:val="32"/>
          <w:szCs w:val="32"/>
          <w:highlight w:val="none"/>
          <w:shd w:val="clear" w:fill="FFFFFF"/>
        </w:rPr>
        <w:t>7</w:t>
      </w:r>
      <w:r>
        <w:rPr>
          <w:rFonts w:hint="eastAsia" w:ascii="方正仿宋_GBK" w:hAnsi="方正仿宋_GBK" w:eastAsia="方正仿宋_GBK" w:cs="方正仿宋_GBK"/>
          <w:i w:val="0"/>
          <w:iCs w:val="0"/>
          <w:caps w:val="0"/>
          <w:color w:val="auto"/>
          <w:spacing w:val="0"/>
          <w:sz w:val="32"/>
          <w:szCs w:val="32"/>
          <w:highlight w:val="none"/>
          <w:shd w:val="clear" w:fill="FFFFFF"/>
        </w:rPr>
        <w:t>个工作日。公示内容包括拟调人员姓名、性别、出生年月、学历、所学专业、报考职位、毕业院校、考试总成绩、拟调单位等其他应公示事项。对无问题或反映问题不影响遴选的人员，按照有关规定办理调动手续；对反映有影响遴选的问题并查有实据的，取消遴选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8"/>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五、聘用及待遇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8"/>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经公示无异议，或异议信息经核实不影响聘用的拟调人员，由遴选单位根据《城口县</w:t>
      </w:r>
      <w:r>
        <w:rPr>
          <w:rFonts w:hint="default" w:ascii="Times New Roman" w:hAnsi="Times New Roman" w:eastAsia="微软雅黑" w:cs="Times New Roman"/>
          <w:i w:val="0"/>
          <w:iCs w:val="0"/>
          <w:caps w:val="0"/>
          <w:color w:val="auto"/>
          <w:spacing w:val="0"/>
          <w:sz w:val="32"/>
          <w:szCs w:val="32"/>
          <w:highlight w:val="none"/>
          <w:shd w:val="clear" w:fill="FFFFFF"/>
        </w:rPr>
        <w:t>202</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highlight w:val="none"/>
          <w:shd w:val="clear" w:fill="FFFFFF"/>
        </w:rPr>
        <w:t>年城区学校公开遴选教师岗位一览表》的岗位等级空缺情况报送人员聘用相关资料到县人力社保局。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8"/>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经审批同意调动的人员，遴选单位按照有关规定与调动人员签订《事业单位聘用合同》，确立人事关系，完善聘用手续，相关待遇按重庆市有关规定执行。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六、工作纪律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坚持公平、公正、公开的原则，实行“阳光”推荐。任何单位或个人不得弄虚作假，徇私舞弊，一经查实，取消当事人遴选资格，并严肃追究有关人员的责任。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八、本方案由城口县人力资源和社会保障局、城口县教育委员会负责解释。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rPr>
        <w:t>联系人及联系电话：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default" w:ascii="Times New Roman" w:hAnsi="Times New Roman" w:eastAsia="微软雅黑" w:cs="Times New Roman"/>
          <w:i w:val="0"/>
          <w:iCs w:val="0"/>
          <w:caps w:val="0"/>
          <w:color w:val="auto"/>
          <w:spacing w:val="0"/>
          <w:sz w:val="32"/>
          <w:szCs w:val="32"/>
          <w:highlight w:val="none"/>
          <w:shd w:val="clear"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县人力社保局：王老师，</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023-592225936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34"/>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县   教   委：李</w:t>
      </w:r>
      <w:r>
        <w:rPr>
          <w:rFonts w:hint="eastAsia" w:ascii="方正仿宋_GBK" w:hAnsi="方正仿宋_GBK" w:eastAsia="方正仿宋_GBK" w:cs="方正仿宋_GBK"/>
          <w:i w:val="0"/>
          <w:iCs w:val="0"/>
          <w:caps w:val="0"/>
          <w:color w:val="auto"/>
          <w:spacing w:val="0"/>
          <w:sz w:val="32"/>
          <w:szCs w:val="32"/>
          <w:highlight w:val="none"/>
          <w:shd w:val="clear" w:fill="FFFFFF"/>
        </w:rPr>
        <w:t>老师，</w:t>
      </w:r>
      <w:r>
        <w:rPr>
          <w:rFonts w:hint="default" w:ascii="Times New Roman" w:hAnsi="Times New Roman" w:eastAsia="微软雅黑" w:cs="Times New Roman"/>
          <w:i w:val="0"/>
          <w:iCs w:val="0"/>
          <w:caps w:val="0"/>
          <w:color w:val="auto"/>
          <w:spacing w:val="0"/>
          <w:sz w:val="32"/>
          <w:szCs w:val="32"/>
          <w:highlight w:val="none"/>
          <w:shd w:val="clear" w:fill="FFFFFF"/>
        </w:rPr>
        <w:t>023-59223728</w:t>
      </w:r>
      <w:r>
        <w:rPr>
          <w:rFonts w:hint="eastAsia" w:ascii="方正仿宋_GBK" w:hAnsi="方正仿宋_GBK" w:eastAsia="方正仿宋_GBK" w:cs="方正仿宋_GBK"/>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jc w:val="left"/>
        <w:textAlignment w:val="auto"/>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rPr>
        <w:t>附件：</w:t>
      </w:r>
      <w:r>
        <w:rPr>
          <w:rFonts w:hint="default" w:ascii="Times New Roman" w:hAnsi="Times New Roman" w:eastAsia="微软雅黑" w:cs="Times New Roman"/>
          <w:i w:val="0"/>
          <w:iCs w:val="0"/>
          <w:caps w:val="0"/>
          <w:color w:val="auto"/>
          <w:spacing w:val="0"/>
          <w:sz w:val="32"/>
          <w:szCs w:val="32"/>
          <w:highlight w:val="none"/>
          <w:shd w:val="clear" w:fill="FFFFFF"/>
        </w:rPr>
        <w:t>1.</w:t>
      </w:r>
      <w:r>
        <w:rPr>
          <w:rFonts w:hint="eastAsia" w:ascii="方正仿宋_GBK" w:hAnsi="方正仿宋_GBK" w:eastAsia="方正仿宋_GBK" w:cs="方正仿宋_GBK"/>
          <w:i w:val="0"/>
          <w:iCs w:val="0"/>
          <w:caps w:val="0"/>
          <w:color w:val="auto"/>
          <w:spacing w:val="0"/>
          <w:sz w:val="32"/>
          <w:szCs w:val="32"/>
          <w:highlight w:val="none"/>
          <w:shd w:val="clear" w:fill="FFFFFF"/>
        </w:rPr>
        <w:t>城口县</w:t>
      </w:r>
      <w:r>
        <w:rPr>
          <w:rFonts w:hint="default" w:ascii="Times New Roman" w:hAnsi="Times New Roman" w:eastAsia="微软雅黑" w:cs="Times New Roman"/>
          <w:i w:val="0"/>
          <w:iCs w:val="0"/>
          <w:caps w:val="0"/>
          <w:color w:val="auto"/>
          <w:spacing w:val="0"/>
          <w:sz w:val="32"/>
          <w:szCs w:val="32"/>
          <w:highlight w:val="none"/>
          <w:shd w:val="clear" w:fill="FFFFFF"/>
        </w:rPr>
        <w:t>202</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highlight w:val="none"/>
          <w:shd w:val="clear" w:fill="FFFFFF"/>
        </w:rPr>
        <w:t>年城区学校公开遴选教师岗位一览</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表</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 xml:space="preserve">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960" w:firstLineChars="300"/>
        <w:jc w:val="left"/>
        <w:textAlignment w:val="auto"/>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SA"/>
        </w:rPr>
      </w:pPr>
      <w:r>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SA"/>
        </w:rPr>
        <w:t>城口县</w:t>
      </w:r>
      <w:r>
        <w:rPr>
          <w:rFonts w:hint="default" w:ascii="Times New Roman" w:hAnsi="Times New Roman" w:eastAsia="微软雅黑" w:cs="Times New Roman"/>
          <w:i w:val="0"/>
          <w:iCs w:val="0"/>
          <w:caps w:val="0"/>
          <w:color w:val="auto"/>
          <w:spacing w:val="0"/>
          <w:sz w:val="32"/>
          <w:szCs w:val="32"/>
          <w:highlight w:val="none"/>
          <w:shd w:val="clear" w:fill="FFFFFF"/>
          <w:lang w:val="en-US" w:eastAsia="zh-CN"/>
        </w:rPr>
        <w:t>202</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w:t>
      </w:r>
      <w:r>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SA"/>
        </w:rPr>
        <w:t>年面向县内公开遴选教师报名登记表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960" w:firstLineChars="300"/>
        <w:jc w:val="left"/>
        <w:textAlignment w:val="auto"/>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SA"/>
        </w:rPr>
      </w:pP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3</w:t>
      </w:r>
      <w:r>
        <w:rPr>
          <w:rFonts w:hint="default" w:ascii="Times New Roman" w:hAnsi="Times New Roman" w:eastAsia="微软雅黑" w:cs="Times New Roman"/>
          <w:i w:val="0"/>
          <w:iCs w:val="0"/>
          <w:caps w:val="0"/>
          <w:color w:val="auto"/>
          <w:spacing w:val="0"/>
          <w:sz w:val="32"/>
          <w:szCs w:val="32"/>
          <w:highlight w:val="none"/>
          <w:shd w:val="clear" w:fill="FFFFFF"/>
          <w:lang w:val="en-US"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城</w:t>
      </w:r>
      <w:r>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SA"/>
        </w:rPr>
        <w:t>口县</w:t>
      </w:r>
      <w:r>
        <w:rPr>
          <w:rFonts w:hint="default" w:ascii="Times New Roman" w:hAnsi="Times New Roman" w:eastAsia="微软雅黑" w:cs="Times New Roman"/>
          <w:i w:val="0"/>
          <w:iCs w:val="0"/>
          <w:caps w:val="0"/>
          <w:color w:val="auto"/>
          <w:spacing w:val="0"/>
          <w:sz w:val="32"/>
          <w:szCs w:val="32"/>
          <w:highlight w:val="none"/>
          <w:shd w:val="clear" w:fill="FFFFFF"/>
          <w:lang w:val="en-US" w:eastAsia="zh-CN"/>
        </w:rPr>
        <w:t>202</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5年</w:t>
      </w:r>
      <w:r>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SA"/>
        </w:rPr>
        <w:t>面向县外公开遴选教师报名登记表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20"/>
        <w:jc w:val="left"/>
        <w:textAlignment w:val="auto"/>
        <w:rPr>
          <w:rFonts w:hint="eastAsia" w:ascii="微软雅黑" w:hAnsi="微软雅黑" w:eastAsia="微软雅黑" w:cs="微软雅黑"/>
          <w:i w:val="0"/>
          <w:iCs w:val="0"/>
          <w:caps w:val="0"/>
          <w:color w:val="auto"/>
          <w:spacing w:val="0"/>
          <w:sz w:val="30"/>
          <w:szCs w:val="30"/>
          <w:highlight w:val="none"/>
        </w:rPr>
      </w:pPr>
      <w:r>
        <w:rPr>
          <w:rFonts w:hint="default" w:ascii="Times New Roman" w:hAnsi="Times New Roman" w:eastAsia="微软雅黑" w:cs="Times New Roman"/>
          <w:i w:val="0"/>
          <w:iCs w:val="0"/>
          <w:caps w:val="0"/>
          <w:color w:val="auto"/>
          <w:spacing w:val="0"/>
          <w:sz w:val="32"/>
          <w:szCs w:val="32"/>
          <w:highlight w:val="none"/>
          <w:shd w:val="clear" w:fill="FFFFFF"/>
        </w:rPr>
        <w:t>  </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 xml:space="preserve">  4</w:t>
      </w:r>
      <w:r>
        <w:rPr>
          <w:rFonts w:hint="default" w:ascii="Times New Roman" w:hAnsi="Times New Roman" w:eastAsia="微软雅黑" w:cs="Times New Roman"/>
          <w:i w:val="0"/>
          <w:iCs w:val="0"/>
          <w:caps w:val="0"/>
          <w:color w:val="auto"/>
          <w:spacing w:val="0"/>
          <w:sz w:val="32"/>
          <w:szCs w:val="32"/>
          <w:highlight w:val="none"/>
          <w:shd w:val="clear" w:fill="FFFFFF"/>
        </w:rPr>
        <w:t>.</w:t>
      </w:r>
      <w:r>
        <w:rPr>
          <w:rFonts w:hint="eastAsia" w:ascii="方正仿宋_GBK" w:hAnsi="方正仿宋_GBK" w:eastAsia="方正仿宋_GBK" w:cs="方正仿宋_GBK"/>
          <w:i w:val="0"/>
          <w:iCs w:val="0"/>
          <w:caps w:val="0"/>
          <w:color w:val="auto"/>
          <w:spacing w:val="0"/>
          <w:sz w:val="32"/>
          <w:szCs w:val="32"/>
          <w:highlight w:val="none"/>
          <w:shd w:val="clear" w:fill="FFFFFF"/>
        </w:rPr>
        <w:t>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20"/>
        <w:jc w:val="left"/>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default" w:ascii="Times New Roman" w:hAnsi="Times New Roman" w:eastAsia="微软雅黑" w:cs="Times New Roman"/>
          <w:i w:val="0"/>
          <w:iCs w:val="0"/>
          <w:caps w:val="0"/>
          <w:color w:val="auto"/>
          <w:spacing w:val="0"/>
          <w:sz w:val="32"/>
          <w:szCs w:val="32"/>
          <w:highlight w:val="none"/>
          <w:shd w:val="clear" w:fill="FFFFFF"/>
        </w:rPr>
        <w:t>  </w:t>
      </w: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 xml:space="preserve">  5</w:t>
      </w:r>
      <w:r>
        <w:rPr>
          <w:rFonts w:hint="default" w:ascii="Times New Roman" w:hAnsi="Times New Roman" w:eastAsia="微软雅黑" w:cs="Times New Roman"/>
          <w:i w:val="0"/>
          <w:iCs w:val="0"/>
          <w:caps w:val="0"/>
          <w:color w:val="auto"/>
          <w:spacing w:val="0"/>
          <w:sz w:val="32"/>
          <w:szCs w:val="32"/>
          <w:highlight w:val="none"/>
          <w:shd w:val="clear" w:fill="FFFFFF"/>
        </w:rPr>
        <w:t>.</w:t>
      </w:r>
      <w:r>
        <w:rPr>
          <w:rFonts w:hint="eastAsia" w:ascii="方正仿宋_GBK" w:hAnsi="方正仿宋_GBK" w:eastAsia="方正仿宋_GBK" w:cs="方正仿宋_GBK"/>
          <w:i w:val="0"/>
          <w:iCs w:val="0"/>
          <w:caps w:val="0"/>
          <w:color w:val="auto"/>
          <w:spacing w:val="0"/>
          <w:sz w:val="32"/>
          <w:szCs w:val="32"/>
          <w:highlight w:val="none"/>
          <w:shd w:val="clear" w:fill="FFFFFF"/>
        </w:rPr>
        <w:t>重庆市事业单位公开招聘专业参考目录（</w:t>
      </w:r>
      <w:r>
        <w:rPr>
          <w:rFonts w:hint="eastAsia" w:ascii="Times New Roman" w:hAnsi="Times New Roman" w:eastAsia="微软雅黑" w:cs="Times New Roman"/>
          <w:i w:val="0"/>
          <w:iCs w:val="0"/>
          <w:caps w:val="0"/>
          <w:color w:val="auto"/>
          <w:spacing w:val="0"/>
          <w:sz w:val="32"/>
          <w:szCs w:val="32"/>
          <w:highlight w:val="none"/>
          <w:shd w:val="clear" w:fill="FFFFFF"/>
        </w:rPr>
        <w:t>2024</w:t>
      </w:r>
      <w:r>
        <w:rPr>
          <w:rFonts w:hint="eastAsia" w:ascii="方正仿宋_GBK" w:hAnsi="方正仿宋_GBK" w:eastAsia="方正仿宋_GBK" w:cs="方正仿宋_GBK"/>
          <w:i w:val="0"/>
          <w:iCs w:val="0"/>
          <w:caps w:val="0"/>
          <w:color w:val="auto"/>
          <w:spacing w:val="0"/>
          <w:sz w:val="32"/>
          <w:szCs w:val="32"/>
          <w:highlight w:val="none"/>
          <w:shd w:val="clear" w:fill="FFFFFF"/>
        </w:rPr>
        <w:t>试行）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960" w:firstLineChars="300"/>
        <w:jc w:val="left"/>
        <w:textAlignment w:val="auto"/>
        <w:rPr>
          <w:rFonts w:hint="eastAsia" w:ascii="微软雅黑" w:hAnsi="微软雅黑" w:eastAsia="微软雅黑" w:cs="微软雅黑"/>
          <w:i w:val="0"/>
          <w:iCs w:val="0"/>
          <w:caps w:val="0"/>
          <w:color w:val="auto"/>
          <w:spacing w:val="0"/>
          <w:sz w:val="30"/>
          <w:szCs w:val="30"/>
          <w:highlight w:val="none"/>
        </w:rPr>
      </w:pPr>
      <w:r>
        <w:rPr>
          <w:rFonts w:hint="eastAsia" w:ascii="Times New Roman" w:hAnsi="Times New Roman" w:eastAsia="微软雅黑" w:cs="Times New Roman"/>
          <w:i w:val="0"/>
          <w:iCs w:val="0"/>
          <w:caps w:val="0"/>
          <w:color w:val="auto"/>
          <w:spacing w:val="0"/>
          <w:sz w:val="32"/>
          <w:szCs w:val="32"/>
          <w:highlight w:val="none"/>
          <w:shd w:val="clear" w:fill="FFFFFF"/>
          <w:lang w:val="en-US" w:eastAsia="zh-CN"/>
        </w:rPr>
        <w:t>6</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rPr>
        <w:t>重庆市考试录用公务员专业参考目录附件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20"/>
        <w:jc w:val="left"/>
        <w:textAlignment w:val="auto"/>
        <w:rPr>
          <w:rFonts w:hint="eastAsia" w:ascii="微软雅黑" w:hAnsi="微软雅黑" w:eastAsia="微软雅黑" w:cs="微软雅黑"/>
          <w:i w:val="0"/>
          <w:iCs w:val="0"/>
          <w:caps w:val="0"/>
          <w:color w:val="auto"/>
          <w:spacing w:val="0"/>
          <w:sz w:val="30"/>
          <w:szCs w:val="30"/>
          <w:highlight w:val="none"/>
        </w:rPr>
      </w:pPr>
      <w:r>
        <w:rPr>
          <w:rFonts w:hint="default" w:ascii="Times New Roman" w:hAnsi="Times New Roman" w:eastAsia="微软雅黑" w:cs="Times New Roman"/>
          <w:i w:val="0"/>
          <w:iCs w:val="0"/>
          <w:caps w:val="0"/>
          <w:color w:val="auto"/>
          <w:spacing w:val="0"/>
          <w:sz w:val="32"/>
          <w:szCs w:val="32"/>
          <w:highlight w:val="none"/>
          <w:shd w:val="clear" w:fill="FFFFFF"/>
        </w:rPr>
        <w:t> </w:t>
      </w: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方正仿宋_GBK" w:cs="Times New Roman"/>
          <w:color w:val="auto"/>
          <w:sz w:val="32"/>
          <w:szCs w:val="32"/>
          <w:highlight w:val="none"/>
        </w:rPr>
      </w:pPr>
    </w:p>
    <w:p>
      <w:pPr>
        <w:rPr>
          <w:rFonts w:hint="eastAsia" w:ascii="方正黑体_GBK" w:hAnsi="方正黑体_GBK" w:eastAsia="方正黑体_GBK" w:cs="方正黑体_GBK"/>
          <w:color w:val="auto"/>
          <w:sz w:val="32"/>
          <w:szCs w:val="32"/>
          <w:highlight w:val="none"/>
          <w:lang w:val="en-US" w:eastAsia="zh-CN"/>
        </w:rPr>
      </w:pPr>
    </w:p>
    <w:p>
      <w:pPr>
        <w:rPr>
          <w:rFonts w:hint="eastAsia" w:ascii="方正黑体_GBK" w:hAnsi="方正黑体_GBK" w:eastAsia="方正黑体_GBK" w:cs="方正黑体_GBK"/>
          <w:color w:val="auto"/>
          <w:sz w:val="32"/>
          <w:szCs w:val="32"/>
          <w:highlight w:val="none"/>
          <w:lang w:val="en-US" w:eastAsia="zh-CN"/>
        </w:rPr>
      </w:pPr>
    </w:p>
    <w:p>
      <w:pPr>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_GBK" w:cs="Times New Roman"/>
          <w:color w:val="auto"/>
          <w:sz w:val="40"/>
          <w:szCs w:val="40"/>
          <w:highlight w:val="none"/>
          <w:u w:val="none"/>
          <w:lang w:val="en-US" w:eastAsia="zh-CN" w:bidi="hi-IN"/>
        </w:rPr>
      </w:pPr>
      <w:r>
        <w:rPr>
          <w:rFonts w:hint="eastAsia" w:ascii="Times New Roman" w:hAnsi="Times New Roman" w:eastAsia="方正小标宋_GBK" w:cs="Times New Roman"/>
          <w:color w:val="auto"/>
          <w:sz w:val="40"/>
          <w:szCs w:val="40"/>
          <w:highlight w:val="none"/>
          <w:u w:val="none"/>
          <w:lang w:val="en-US" w:eastAsia="zh-CN" w:bidi="hi-IN"/>
        </w:rPr>
        <w:t>城口县</w:t>
      </w:r>
      <w:r>
        <w:rPr>
          <w:rFonts w:hint="default" w:ascii="Times New Roman" w:hAnsi="Times New Roman" w:eastAsia="方正小标宋_GBK" w:cs="Times New Roman"/>
          <w:color w:val="auto"/>
          <w:sz w:val="40"/>
          <w:szCs w:val="40"/>
          <w:highlight w:val="none"/>
          <w:u w:val="none"/>
          <w:lang w:val="en-US" w:eastAsia="zh-CN" w:bidi="hi-IN"/>
        </w:rPr>
        <w:t>202</w:t>
      </w:r>
      <w:r>
        <w:rPr>
          <w:rFonts w:hint="eastAsia" w:ascii="Times New Roman" w:eastAsia="方正小标宋_GBK" w:cs="Times New Roman"/>
          <w:color w:val="auto"/>
          <w:sz w:val="40"/>
          <w:szCs w:val="40"/>
          <w:highlight w:val="none"/>
          <w:u w:val="none"/>
          <w:lang w:val="en-US" w:eastAsia="zh-CN" w:bidi="hi-IN"/>
        </w:rPr>
        <w:t>5</w:t>
      </w:r>
      <w:r>
        <w:rPr>
          <w:rFonts w:hint="eastAsia" w:ascii="Times New Roman" w:hAnsi="Times New Roman" w:eastAsia="方正小标宋_GBK" w:cs="Times New Roman"/>
          <w:color w:val="auto"/>
          <w:sz w:val="40"/>
          <w:szCs w:val="40"/>
          <w:highlight w:val="none"/>
          <w:u w:val="none"/>
          <w:lang w:val="en-US" w:eastAsia="zh-CN" w:bidi="hi-IN"/>
        </w:rPr>
        <w:t>年</w:t>
      </w:r>
      <w:r>
        <w:rPr>
          <w:rFonts w:hint="eastAsia" w:ascii="Times New Roman" w:eastAsia="方正小标宋_GBK" w:cs="Times New Roman"/>
          <w:color w:val="auto"/>
          <w:sz w:val="40"/>
          <w:szCs w:val="40"/>
          <w:highlight w:val="none"/>
          <w:u w:val="none"/>
          <w:lang w:val="en-US" w:eastAsia="zh-CN" w:bidi="hi-IN"/>
        </w:rPr>
        <w:t>面向县内</w:t>
      </w:r>
      <w:r>
        <w:rPr>
          <w:rFonts w:hint="eastAsia" w:ascii="Times New Roman" w:hAnsi="Times New Roman" w:eastAsia="方正小标宋_GBK" w:cs="Times New Roman"/>
          <w:color w:val="auto"/>
          <w:sz w:val="40"/>
          <w:szCs w:val="40"/>
          <w:highlight w:val="none"/>
          <w:u w:val="none"/>
          <w:lang w:val="en-US" w:eastAsia="zh-CN" w:bidi="hi-IN"/>
        </w:rPr>
        <w:t>公开遴选教师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小标宋_GBK" w:cs="Times New Roman"/>
          <w:color w:val="auto"/>
          <w:sz w:val="40"/>
          <w:szCs w:val="40"/>
          <w:highlight w:val="none"/>
          <w:u w:val="none"/>
          <w:lang w:val="en-US" w:eastAsia="zh-CN" w:bidi="hi-IN"/>
        </w:rPr>
        <w:t>报名登记表</w:t>
      </w:r>
    </w:p>
    <w:tbl>
      <w:tblPr>
        <w:tblStyle w:val="6"/>
        <w:tblpPr w:leftFromText="180" w:rightFromText="180" w:vertAnchor="text" w:horzAnchor="page" w:tblpX="1162" w:tblpY="231"/>
        <w:tblW w:w="9886" w:type="dxa"/>
        <w:tblInd w:w="0" w:type="dxa"/>
        <w:tblLayout w:type="fixed"/>
        <w:tblCellMar>
          <w:top w:w="0" w:type="dxa"/>
          <w:left w:w="108" w:type="dxa"/>
          <w:bottom w:w="0" w:type="dxa"/>
          <w:right w:w="108" w:type="dxa"/>
        </w:tblCellMar>
      </w:tblPr>
      <w:tblGrid>
        <w:gridCol w:w="1405"/>
        <w:gridCol w:w="780"/>
        <w:gridCol w:w="1080"/>
        <w:gridCol w:w="1215"/>
        <w:gridCol w:w="704"/>
        <w:gridCol w:w="631"/>
        <w:gridCol w:w="1215"/>
        <w:gridCol w:w="1073"/>
        <w:gridCol w:w="1783"/>
      </w:tblGrid>
      <w:tr>
        <w:tblPrEx>
          <w:tblCellMar>
            <w:top w:w="0" w:type="dxa"/>
            <w:left w:w="108" w:type="dxa"/>
            <w:bottom w:w="0" w:type="dxa"/>
            <w:right w:w="108" w:type="dxa"/>
          </w:tblCellMar>
        </w:tblPrEx>
        <w:trPr>
          <w:cantSplit/>
          <w:trHeight w:val="737"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姓名</w:t>
            </w:r>
          </w:p>
        </w:tc>
        <w:tc>
          <w:tcPr>
            <w:tcW w:w="18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性别</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民族</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783"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照片</w:t>
            </w:r>
          </w:p>
        </w:tc>
      </w:tr>
      <w:tr>
        <w:tblPrEx>
          <w:tblCellMar>
            <w:top w:w="0" w:type="dxa"/>
            <w:left w:w="108" w:type="dxa"/>
            <w:bottom w:w="0" w:type="dxa"/>
            <w:right w:w="108" w:type="dxa"/>
          </w:tblCellMar>
        </w:tblPrEx>
        <w:trPr>
          <w:cantSplit/>
          <w:trHeight w:val="705" w:hRule="atLeast"/>
        </w:trPr>
        <w:tc>
          <w:tcPr>
            <w:tcW w:w="140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方正仿宋_GBK" w:hAnsi="方正仿宋_GBK" w:eastAsia="方正仿宋_GBK" w:cs="方正仿宋_GBK"/>
                <w:color w:val="auto"/>
                <w:kern w:val="0"/>
                <w:sz w:val="21"/>
                <w:szCs w:val="15"/>
                <w:highlight w:val="none"/>
                <w:lang w:val="en-US" w:eastAsia="zh-CN"/>
              </w:rPr>
            </w:pPr>
            <w:r>
              <w:rPr>
                <w:rFonts w:hint="eastAsia" w:ascii="方正仿宋_GBK" w:hAnsi="方正仿宋_GBK" w:eastAsia="方正仿宋_GBK" w:cs="方正仿宋_GBK"/>
                <w:color w:val="auto"/>
                <w:kern w:val="0"/>
                <w:sz w:val="21"/>
                <w:szCs w:val="15"/>
                <w:highlight w:val="none"/>
                <w:lang w:val="en-US" w:eastAsia="zh-CN"/>
              </w:rPr>
              <w:t>出生年月</w:t>
            </w:r>
          </w:p>
        </w:tc>
        <w:tc>
          <w:tcPr>
            <w:tcW w:w="186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21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婚姻</w:t>
            </w:r>
          </w:p>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rPr>
              <w:t>状况</w:t>
            </w:r>
          </w:p>
        </w:tc>
        <w:tc>
          <w:tcPr>
            <w:tcW w:w="133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21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政治</w:t>
            </w:r>
          </w:p>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面貌</w:t>
            </w:r>
          </w:p>
        </w:tc>
        <w:tc>
          <w:tcPr>
            <w:tcW w:w="107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783"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cantSplit/>
          <w:trHeight w:val="735" w:hRule="atLeast"/>
        </w:trPr>
        <w:tc>
          <w:tcPr>
            <w:tcW w:w="140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学历</w:t>
            </w:r>
          </w:p>
        </w:tc>
        <w:tc>
          <w:tcPr>
            <w:tcW w:w="7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08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所学专业</w:t>
            </w:r>
          </w:p>
        </w:tc>
        <w:tc>
          <w:tcPr>
            <w:tcW w:w="121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33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毕业院校</w:t>
            </w:r>
          </w:p>
        </w:tc>
        <w:tc>
          <w:tcPr>
            <w:tcW w:w="2288"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783"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cantSplit/>
          <w:trHeight w:val="763" w:hRule="atLeast"/>
        </w:trPr>
        <w:tc>
          <w:tcPr>
            <w:tcW w:w="140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现工作</w:t>
            </w:r>
          </w:p>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单位</w:t>
            </w:r>
          </w:p>
        </w:tc>
        <w:tc>
          <w:tcPr>
            <w:tcW w:w="3075"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33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参加工</w:t>
            </w:r>
          </w:p>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作时间</w:t>
            </w:r>
          </w:p>
        </w:tc>
        <w:tc>
          <w:tcPr>
            <w:tcW w:w="121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07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基层工作</w:t>
            </w:r>
          </w:p>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经历年限</w:t>
            </w:r>
          </w:p>
        </w:tc>
        <w:tc>
          <w:tcPr>
            <w:tcW w:w="178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cantSplit/>
          <w:trHeight w:val="818" w:hRule="atLeast"/>
        </w:trPr>
        <w:tc>
          <w:tcPr>
            <w:tcW w:w="140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现</w:t>
            </w:r>
            <w:r>
              <w:rPr>
                <w:rFonts w:hint="eastAsia" w:ascii="方正仿宋_GBK" w:hAnsi="方正仿宋_GBK" w:eastAsia="方正仿宋_GBK" w:cs="方正仿宋_GBK"/>
                <w:color w:val="auto"/>
                <w:kern w:val="0"/>
                <w:sz w:val="21"/>
                <w:szCs w:val="15"/>
                <w:highlight w:val="none"/>
                <w:lang w:eastAsia="zh-CN"/>
              </w:rPr>
              <w:t>聘岗位等级</w:t>
            </w:r>
          </w:p>
        </w:tc>
        <w:tc>
          <w:tcPr>
            <w:tcW w:w="186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21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遴选单位拟聘岗位等级</w:t>
            </w:r>
          </w:p>
        </w:tc>
        <w:tc>
          <w:tcPr>
            <w:tcW w:w="133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2288"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lang w:eastAsia="zh-CN"/>
              </w:rPr>
              <w:t>是否服从遴选单位岗位等级聘用</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trHeight w:val="605" w:hRule="atLeast"/>
        </w:trPr>
        <w:tc>
          <w:tcPr>
            <w:tcW w:w="140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家庭住址</w:t>
            </w:r>
          </w:p>
        </w:tc>
        <w:tc>
          <w:tcPr>
            <w:tcW w:w="3779"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联系电话</w:t>
            </w: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trHeight w:val="687" w:hRule="atLeast"/>
        </w:trPr>
        <w:tc>
          <w:tcPr>
            <w:tcW w:w="140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报考单位</w:t>
            </w:r>
          </w:p>
        </w:tc>
        <w:tc>
          <w:tcPr>
            <w:tcW w:w="3779"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846"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岗位名称</w:t>
            </w:r>
          </w:p>
        </w:tc>
        <w:tc>
          <w:tcPr>
            <w:tcW w:w="2856"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trHeight w:val="1646" w:hRule="atLeast"/>
        </w:trPr>
        <w:tc>
          <w:tcPr>
            <w:tcW w:w="140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工作经历</w:t>
            </w:r>
          </w:p>
        </w:tc>
        <w:tc>
          <w:tcPr>
            <w:tcW w:w="8481" w:type="dxa"/>
            <w:gridSpan w:val="8"/>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trHeight w:val="1121" w:hRule="atLeast"/>
        </w:trPr>
        <w:tc>
          <w:tcPr>
            <w:tcW w:w="140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近三年年度考核情况</w:t>
            </w:r>
          </w:p>
        </w:tc>
        <w:tc>
          <w:tcPr>
            <w:tcW w:w="8481" w:type="dxa"/>
            <w:gridSpan w:val="8"/>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trHeight w:val="1691" w:hRule="exact"/>
        </w:trPr>
        <w:tc>
          <w:tcPr>
            <w:tcW w:w="140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lang w:eastAsia="zh-CN"/>
              </w:rPr>
              <w:t>现</w:t>
            </w:r>
            <w:r>
              <w:rPr>
                <w:rFonts w:hint="eastAsia" w:ascii="方正仿宋_GBK" w:hAnsi="方正仿宋_GBK" w:eastAsia="方正仿宋_GBK" w:cs="方正仿宋_GBK"/>
                <w:color w:val="auto"/>
                <w:kern w:val="0"/>
                <w:sz w:val="21"/>
                <w:szCs w:val="15"/>
                <w:highlight w:val="none"/>
              </w:rPr>
              <w:t>单位是否</w:t>
            </w:r>
          </w:p>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同意报考</w:t>
            </w:r>
          </w:p>
        </w:tc>
        <w:tc>
          <w:tcPr>
            <w:tcW w:w="8481" w:type="dxa"/>
            <w:gridSpan w:val="8"/>
            <w:tcBorders>
              <w:top w:val="single" w:color="auto" w:sz="4" w:space="0"/>
              <w:left w:val="nil"/>
              <w:bottom w:val="single" w:color="auto" w:sz="4" w:space="0"/>
              <w:right w:val="single" w:color="000000" w:sz="4" w:space="0"/>
            </w:tcBorders>
            <w:noWrap w:val="0"/>
            <w:vAlign w:val="center"/>
          </w:tcPr>
          <w:p>
            <w:pPr>
              <w:widowControl/>
              <w:spacing w:line="300" w:lineRule="exact"/>
              <w:jc w:val="both"/>
              <w:rPr>
                <w:rFonts w:hint="eastAsia" w:ascii="方正仿宋_GBK" w:hAnsi="方正仿宋_GBK" w:eastAsia="方正仿宋_GBK" w:cs="方正仿宋_GBK"/>
                <w:color w:val="auto"/>
                <w:kern w:val="0"/>
                <w:sz w:val="21"/>
                <w:szCs w:val="15"/>
                <w:highlight w:val="none"/>
                <w:lang w:eastAsia="zh-CN"/>
              </w:rPr>
            </w:pPr>
          </w:p>
          <w:p>
            <w:pPr>
              <w:widowControl/>
              <w:spacing w:line="300" w:lineRule="exact"/>
              <w:jc w:val="both"/>
              <w:rPr>
                <w:rFonts w:hint="eastAsia" w:ascii="方正仿宋_GBK" w:hAnsi="方正仿宋_GBK" w:eastAsia="方正仿宋_GBK" w:cs="方正仿宋_GBK"/>
                <w:color w:val="auto"/>
                <w:kern w:val="0"/>
                <w:sz w:val="21"/>
                <w:szCs w:val="15"/>
                <w:highlight w:val="none"/>
                <w:lang w:eastAsia="zh-CN"/>
              </w:rPr>
            </w:pPr>
          </w:p>
          <w:p>
            <w:pPr>
              <w:widowControl/>
              <w:spacing w:line="300" w:lineRule="exact"/>
              <w:jc w:val="both"/>
              <w:rPr>
                <w:rFonts w:hint="eastAsia" w:ascii="方正仿宋_GBK" w:hAnsi="方正仿宋_GBK" w:eastAsia="方正仿宋_GBK" w:cs="方正仿宋_GBK"/>
                <w:color w:val="auto"/>
                <w:kern w:val="0"/>
                <w:sz w:val="21"/>
                <w:szCs w:val="15"/>
                <w:highlight w:val="none"/>
                <w:lang w:eastAsia="zh-CN"/>
              </w:rPr>
            </w:pPr>
          </w:p>
          <w:p>
            <w:pPr>
              <w:widowControl/>
              <w:spacing w:line="300" w:lineRule="exact"/>
              <w:ind w:firstLine="4410" w:firstLineChars="2100"/>
              <w:jc w:val="both"/>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负责人签字（盖章）：</w:t>
            </w:r>
          </w:p>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p>
          <w:p>
            <w:pPr>
              <w:widowControl/>
              <w:spacing w:line="300" w:lineRule="exact"/>
              <w:jc w:val="both"/>
              <w:rPr>
                <w:rFonts w:hint="eastAsia" w:ascii="方正仿宋_GBK" w:hAnsi="方正仿宋_GBK" w:eastAsia="方正仿宋_GBK" w:cs="方正仿宋_GBK"/>
                <w:color w:val="auto"/>
                <w:kern w:val="0"/>
                <w:sz w:val="21"/>
                <w:szCs w:val="15"/>
                <w:highlight w:val="none"/>
                <w:lang w:eastAsia="zh-CN"/>
              </w:rPr>
            </w:pPr>
          </w:p>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trHeight w:val="1261" w:hRule="atLeast"/>
        </w:trPr>
        <w:tc>
          <w:tcPr>
            <w:tcW w:w="9886"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ind w:firstLine="420" w:firstLineChars="200"/>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承诺：本人填写的信息和提供的材料真实、准确</w:t>
            </w:r>
            <w:r>
              <w:rPr>
                <w:rFonts w:hint="eastAsia" w:ascii="方正仿宋_GBK" w:hAnsi="方正仿宋_GBK" w:eastAsia="方正仿宋_GBK" w:cs="方正仿宋_GBK"/>
                <w:color w:val="auto"/>
                <w:kern w:val="0"/>
                <w:sz w:val="21"/>
                <w:szCs w:val="15"/>
                <w:highlight w:val="none"/>
                <w:lang w:eastAsia="zh-CN"/>
              </w:rPr>
              <w:t>，</w:t>
            </w:r>
            <w:r>
              <w:rPr>
                <w:rFonts w:hint="eastAsia" w:ascii="方正仿宋_GBK" w:hAnsi="方正仿宋_GBK" w:eastAsia="方正仿宋_GBK" w:cs="方正仿宋_GBK"/>
                <w:color w:val="auto"/>
                <w:kern w:val="0"/>
                <w:sz w:val="21"/>
                <w:szCs w:val="15"/>
                <w:highlight w:val="none"/>
              </w:rPr>
              <w:t>如有虚假，一经查实取消遴选资格。</w:t>
            </w:r>
          </w:p>
          <w:p>
            <w:pPr>
              <w:widowControl/>
              <w:spacing w:line="300" w:lineRule="exact"/>
              <w:jc w:val="center"/>
              <w:rPr>
                <w:rFonts w:hint="eastAsia" w:ascii="方正仿宋_GBK" w:hAnsi="方正仿宋_GBK" w:eastAsia="方正仿宋_GBK" w:cs="方正仿宋_GBK"/>
                <w:color w:val="auto"/>
                <w:kern w:val="0"/>
                <w:sz w:val="21"/>
                <w:szCs w:val="15"/>
                <w:highlight w:val="none"/>
              </w:rPr>
            </w:pPr>
          </w:p>
          <w:p>
            <w:pPr>
              <w:widowControl/>
              <w:spacing w:line="300" w:lineRule="exact"/>
              <w:ind w:firstLine="1260" w:firstLineChars="600"/>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本人签名：                                        年      月     日</w:t>
            </w:r>
          </w:p>
        </w:tc>
      </w:tr>
      <w:tr>
        <w:tblPrEx>
          <w:tblCellMar>
            <w:top w:w="0" w:type="dxa"/>
            <w:left w:w="108" w:type="dxa"/>
            <w:bottom w:w="0" w:type="dxa"/>
            <w:right w:w="108" w:type="dxa"/>
          </w:tblCellMar>
        </w:tblPrEx>
        <w:trPr>
          <w:trHeight w:val="711"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20" w:firstLineChars="200"/>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备注</w:t>
            </w:r>
          </w:p>
        </w:tc>
        <w:tc>
          <w:tcPr>
            <w:tcW w:w="8481" w:type="dxa"/>
            <w:gridSpan w:val="8"/>
            <w:tcBorders>
              <w:top w:val="single" w:color="auto" w:sz="4" w:space="0"/>
              <w:left w:val="nil"/>
              <w:bottom w:val="single" w:color="auto" w:sz="4" w:space="0"/>
              <w:right w:val="single" w:color="000000" w:sz="4" w:space="0"/>
            </w:tcBorders>
            <w:noWrap w:val="0"/>
            <w:vAlign w:val="center"/>
          </w:tcPr>
          <w:p>
            <w:pPr>
              <w:widowControl/>
              <w:spacing w:line="300" w:lineRule="exact"/>
              <w:ind w:firstLine="420" w:firstLineChars="200"/>
              <w:rPr>
                <w:rFonts w:hint="eastAsia" w:ascii="方正仿宋_GBK" w:hAnsi="方正仿宋_GBK" w:eastAsia="方正仿宋_GBK" w:cs="方正仿宋_GBK"/>
                <w:color w:val="auto"/>
                <w:kern w:val="0"/>
                <w:sz w:val="21"/>
                <w:szCs w:val="15"/>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附件3</w:t>
      </w:r>
    </w:p>
    <w:tbl>
      <w:tblPr>
        <w:tblStyle w:val="6"/>
        <w:tblpPr w:leftFromText="180" w:rightFromText="180" w:vertAnchor="text" w:horzAnchor="page" w:tblpX="960" w:tblpY="442"/>
        <w:tblW w:w="9886" w:type="dxa"/>
        <w:jc w:val="center"/>
        <w:tblLayout w:type="fixed"/>
        <w:tblCellMar>
          <w:top w:w="0" w:type="dxa"/>
          <w:left w:w="108" w:type="dxa"/>
          <w:bottom w:w="0" w:type="dxa"/>
          <w:right w:w="108" w:type="dxa"/>
        </w:tblCellMar>
      </w:tblPr>
      <w:tblGrid>
        <w:gridCol w:w="1248"/>
        <w:gridCol w:w="1125"/>
        <w:gridCol w:w="770"/>
        <w:gridCol w:w="122"/>
        <w:gridCol w:w="1215"/>
        <w:gridCol w:w="388"/>
        <w:gridCol w:w="947"/>
        <w:gridCol w:w="13"/>
        <w:gridCol w:w="908"/>
        <w:gridCol w:w="1367"/>
        <w:gridCol w:w="1783"/>
      </w:tblGrid>
      <w:tr>
        <w:tblPrEx>
          <w:tblCellMar>
            <w:top w:w="0" w:type="dxa"/>
            <w:left w:w="108" w:type="dxa"/>
            <w:bottom w:w="0" w:type="dxa"/>
            <w:right w:w="108" w:type="dxa"/>
          </w:tblCellMar>
        </w:tblPrEx>
        <w:trPr>
          <w:cantSplit/>
          <w:trHeight w:val="482"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姓名</w:t>
            </w:r>
          </w:p>
        </w:tc>
        <w:tc>
          <w:tcPr>
            <w:tcW w:w="201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性别</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92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出生年月</w:t>
            </w:r>
          </w:p>
        </w:tc>
        <w:tc>
          <w:tcPr>
            <w:tcW w:w="136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783"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照片</w:t>
            </w:r>
          </w:p>
        </w:tc>
      </w:tr>
      <w:tr>
        <w:tblPrEx>
          <w:tblCellMar>
            <w:top w:w="0" w:type="dxa"/>
            <w:left w:w="108" w:type="dxa"/>
            <w:bottom w:w="0" w:type="dxa"/>
            <w:right w:w="108" w:type="dxa"/>
          </w:tblCellMar>
        </w:tblPrEx>
        <w:trPr>
          <w:cantSplit/>
          <w:trHeight w:val="520" w:hRule="atLeast"/>
          <w:jc w:val="center"/>
        </w:trPr>
        <w:tc>
          <w:tcPr>
            <w:tcW w:w="124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方正仿宋_GBK" w:hAnsi="方正仿宋_GBK" w:eastAsia="方正仿宋_GBK" w:cs="方正仿宋_GBK"/>
                <w:color w:val="auto"/>
                <w:kern w:val="0"/>
                <w:sz w:val="21"/>
                <w:szCs w:val="15"/>
                <w:highlight w:val="none"/>
                <w:lang w:val="en-US" w:eastAsia="zh-CN"/>
              </w:rPr>
            </w:pPr>
            <w:r>
              <w:rPr>
                <w:rFonts w:hint="eastAsia" w:ascii="方正仿宋_GBK" w:hAnsi="方正仿宋_GBK" w:eastAsia="方正仿宋_GBK" w:cs="方正仿宋_GBK"/>
                <w:color w:val="auto"/>
                <w:kern w:val="0"/>
                <w:sz w:val="21"/>
                <w:szCs w:val="15"/>
                <w:highlight w:val="none"/>
                <w:lang w:val="en-US" w:eastAsia="zh-CN"/>
              </w:rPr>
              <w:t>政治面貌</w:t>
            </w:r>
          </w:p>
        </w:tc>
        <w:tc>
          <w:tcPr>
            <w:tcW w:w="2017"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21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参加工作时间</w:t>
            </w:r>
          </w:p>
        </w:tc>
        <w:tc>
          <w:tcPr>
            <w:tcW w:w="133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92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籍贯</w:t>
            </w:r>
          </w:p>
        </w:tc>
        <w:tc>
          <w:tcPr>
            <w:tcW w:w="136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783"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cantSplit/>
          <w:trHeight w:val="625" w:hRule="atLeast"/>
          <w:jc w:val="center"/>
        </w:trPr>
        <w:tc>
          <w:tcPr>
            <w:tcW w:w="1248" w:type="dxa"/>
            <w:vMerge w:val="restart"/>
            <w:tcBorders>
              <w:top w:val="nil"/>
              <w:left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学历</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全日制教育</w:t>
            </w:r>
          </w:p>
        </w:tc>
        <w:tc>
          <w:tcPr>
            <w:tcW w:w="2107"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33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毕业院校及专业</w:t>
            </w:r>
          </w:p>
        </w:tc>
        <w:tc>
          <w:tcPr>
            <w:tcW w:w="2288"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783" w:type="dxa"/>
            <w:vMerge w:val="continue"/>
            <w:tcBorders>
              <w:left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cantSplit/>
          <w:trHeight w:val="555" w:hRule="atLeast"/>
          <w:jc w:val="center"/>
        </w:trPr>
        <w:tc>
          <w:tcPr>
            <w:tcW w:w="1248"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在职教育</w:t>
            </w:r>
          </w:p>
        </w:tc>
        <w:tc>
          <w:tcPr>
            <w:tcW w:w="2107"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33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毕业院校及专业</w:t>
            </w:r>
          </w:p>
        </w:tc>
        <w:tc>
          <w:tcPr>
            <w:tcW w:w="2288"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783"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cantSplit/>
          <w:trHeight w:val="763" w:hRule="atLeast"/>
          <w:jc w:val="center"/>
        </w:trPr>
        <w:tc>
          <w:tcPr>
            <w:tcW w:w="124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现工作</w:t>
            </w:r>
          </w:p>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rPr>
              <w:t>单位</w:t>
            </w:r>
            <w:r>
              <w:rPr>
                <w:rFonts w:hint="eastAsia" w:ascii="方正仿宋_GBK" w:hAnsi="方正仿宋_GBK" w:eastAsia="方正仿宋_GBK" w:cs="方正仿宋_GBK"/>
                <w:color w:val="auto"/>
                <w:kern w:val="0"/>
                <w:sz w:val="21"/>
                <w:szCs w:val="15"/>
                <w:highlight w:val="none"/>
                <w:lang w:eastAsia="zh-CN"/>
              </w:rPr>
              <w:t>及职务</w:t>
            </w:r>
          </w:p>
        </w:tc>
        <w:tc>
          <w:tcPr>
            <w:tcW w:w="3232"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33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参加工</w:t>
            </w:r>
          </w:p>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作时间</w:t>
            </w:r>
          </w:p>
        </w:tc>
        <w:tc>
          <w:tcPr>
            <w:tcW w:w="92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36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教师资格</w:t>
            </w:r>
          </w:p>
        </w:tc>
        <w:tc>
          <w:tcPr>
            <w:tcW w:w="178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trHeight w:val="605" w:hRule="atLeast"/>
          <w:jc w:val="center"/>
        </w:trPr>
        <w:tc>
          <w:tcPr>
            <w:tcW w:w="124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职称</w:t>
            </w:r>
          </w:p>
        </w:tc>
        <w:tc>
          <w:tcPr>
            <w:tcW w:w="189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岗位等级</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9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联系电话</w:t>
            </w:r>
          </w:p>
        </w:tc>
        <w:tc>
          <w:tcPr>
            <w:tcW w:w="31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trHeight w:val="492" w:hRule="atLeast"/>
          <w:jc w:val="center"/>
        </w:trPr>
        <w:tc>
          <w:tcPr>
            <w:tcW w:w="124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lang w:eastAsia="zh-CN"/>
              </w:rPr>
              <w:t>近</w:t>
            </w:r>
            <w:r>
              <w:rPr>
                <w:rFonts w:hint="eastAsia" w:ascii="方正仿宋_GBK" w:hAnsi="方正仿宋_GBK" w:eastAsia="方正仿宋_GBK" w:cs="方正仿宋_GBK"/>
                <w:color w:val="auto"/>
                <w:kern w:val="0"/>
                <w:sz w:val="21"/>
                <w:szCs w:val="15"/>
                <w:highlight w:val="none"/>
                <w:lang w:val="en-US" w:eastAsia="zh-CN"/>
              </w:rPr>
              <w:t>3年年度考核情况</w:t>
            </w:r>
          </w:p>
        </w:tc>
        <w:tc>
          <w:tcPr>
            <w:tcW w:w="4580" w:type="dxa"/>
            <w:gridSpan w:val="7"/>
            <w:tcBorders>
              <w:top w:val="nil"/>
              <w:left w:val="nil"/>
              <w:bottom w:val="single" w:color="auto" w:sz="4" w:space="0"/>
              <w:right w:val="single" w:color="auto" w:sz="4" w:space="0"/>
            </w:tcBorders>
            <w:noWrap w:val="0"/>
            <w:vAlign w:val="center"/>
          </w:tcPr>
          <w:p>
            <w:pPr>
              <w:widowControl/>
              <w:spacing w:line="300" w:lineRule="exact"/>
              <w:jc w:val="both"/>
              <w:rPr>
                <w:rFonts w:hint="default" w:ascii="方正仿宋_GBK" w:hAnsi="方正仿宋_GBK" w:eastAsia="方正仿宋_GBK" w:cs="方正仿宋_GBK"/>
                <w:color w:val="auto"/>
                <w:kern w:val="0"/>
                <w:sz w:val="21"/>
                <w:szCs w:val="15"/>
                <w:highlight w:val="none"/>
                <w:lang w:val="en-US" w:eastAsia="zh-CN"/>
              </w:rPr>
            </w:pPr>
            <w:r>
              <w:rPr>
                <w:rFonts w:hint="eastAsia" w:ascii="方正仿宋_GBK" w:hAnsi="方正仿宋_GBK" w:eastAsia="方正仿宋_GBK" w:cs="方正仿宋_GBK"/>
                <w:color w:val="auto"/>
                <w:kern w:val="0"/>
                <w:sz w:val="21"/>
                <w:szCs w:val="15"/>
                <w:highlight w:val="none"/>
                <w:lang w:val="en-US" w:eastAsia="zh-CN"/>
              </w:rPr>
              <w:t>2022年         2023年        2024年</w:t>
            </w:r>
          </w:p>
        </w:tc>
        <w:tc>
          <w:tcPr>
            <w:tcW w:w="90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报考单位</w:t>
            </w:r>
          </w:p>
        </w:tc>
        <w:tc>
          <w:tcPr>
            <w:tcW w:w="3150" w:type="dxa"/>
            <w:gridSpan w:val="2"/>
            <w:tcBorders>
              <w:top w:val="nil"/>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p>
        </w:tc>
      </w:tr>
      <w:tr>
        <w:tblPrEx>
          <w:tblCellMar>
            <w:top w:w="0" w:type="dxa"/>
            <w:left w:w="108" w:type="dxa"/>
            <w:bottom w:w="0" w:type="dxa"/>
            <w:right w:w="108" w:type="dxa"/>
          </w:tblCellMar>
        </w:tblPrEx>
        <w:trPr>
          <w:trHeight w:val="2561" w:hRule="atLeast"/>
          <w:jc w:val="center"/>
        </w:trPr>
        <w:tc>
          <w:tcPr>
            <w:tcW w:w="124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工作经历</w:t>
            </w:r>
          </w:p>
        </w:tc>
        <w:tc>
          <w:tcPr>
            <w:tcW w:w="8638" w:type="dxa"/>
            <w:gridSpan w:val="10"/>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r>
      <w:tr>
        <w:tblPrEx>
          <w:tblCellMar>
            <w:top w:w="0" w:type="dxa"/>
            <w:left w:w="108" w:type="dxa"/>
            <w:bottom w:w="0" w:type="dxa"/>
            <w:right w:w="108" w:type="dxa"/>
          </w:tblCellMar>
        </w:tblPrEx>
        <w:trPr>
          <w:trHeight w:val="1106" w:hRule="exact"/>
          <w:jc w:val="center"/>
        </w:trPr>
        <w:tc>
          <w:tcPr>
            <w:tcW w:w="4868" w:type="dxa"/>
            <w:gridSpan w:val="6"/>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本人承诺</w:t>
            </w:r>
          </w:p>
          <w:p>
            <w:pPr>
              <w:widowControl/>
              <w:spacing w:line="300" w:lineRule="exact"/>
              <w:jc w:val="center"/>
              <w:rPr>
                <w:rFonts w:hint="eastAsia" w:ascii="方正仿宋_GBK" w:hAnsi="方正仿宋_GBK" w:eastAsia="方正仿宋_GBK" w:cs="方正仿宋_GBK"/>
                <w:color w:val="auto"/>
                <w:kern w:val="0"/>
                <w:sz w:val="21"/>
                <w:szCs w:val="15"/>
                <w:highlight w:val="none"/>
              </w:rPr>
            </w:pPr>
          </w:p>
        </w:tc>
        <w:tc>
          <w:tcPr>
            <w:tcW w:w="5018" w:type="dxa"/>
            <w:gridSpan w:val="5"/>
            <w:tcBorders>
              <w:top w:val="nil"/>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调出单位意见</w:t>
            </w:r>
          </w:p>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p>
        </w:tc>
      </w:tr>
      <w:tr>
        <w:tblPrEx>
          <w:tblCellMar>
            <w:top w:w="0" w:type="dxa"/>
            <w:left w:w="108" w:type="dxa"/>
            <w:bottom w:w="0" w:type="dxa"/>
            <w:right w:w="108" w:type="dxa"/>
          </w:tblCellMar>
        </w:tblPrEx>
        <w:trPr>
          <w:trHeight w:val="3930" w:hRule="exact"/>
          <w:jc w:val="center"/>
        </w:trPr>
        <w:tc>
          <w:tcPr>
            <w:tcW w:w="4868" w:type="dxa"/>
            <w:gridSpan w:val="6"/>
            <w:tcBorders>
              <w:top w:val="single" w:color="auto" w:sz="4" w:space="0"/>
              <w:left w:val="single" w:color="auto" w:sz="4" w:space="0"/>
              <w:bottom w:val="single" w:color="auto" w:sz="4" w:space="0"/>
              <w:right w:val="single" w:color="auto" w:sz="4" w:space="0"/>
            </w:tcBorders>
            <w:noWrap w:val="0"/>
            <w:vAlign w:val="bottom"/>
          </w:tcPr>
          <w:p>
            <w:pPr>
              <w:widowControl/>
              <w:spacing w:line="300" w:lineRule="exact"/>
              <w:ind w:firstLine="420" w:firstLineChars="200"/>
              <w:jc w:val="left"/>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rPr>
              <w:t>承诺：本人填写的信息和提供的材料真实、准确</w:t>
            </w:r>
            <w:r>
              <w:rPr>
                <w:rFonts w:hint="eastAsia" w:ascii="方正仿宋_GBK" w:hAnsi="方正仿宋_GBK" w:eastAsia="方正仿宋_GBK" w:cs="方正仿宋_GBK"/>
                <w:color w:val="auto"/>
                <w:kern w:val="0"/>
                <w:sz w:val="21"/>
                <w:szCs w:val="15"/>
                <w:highlight w:val="none"/>
                <w:lang w:eastAsia="zh-CN"/>
              </w:rPr>
              <w:t>，</w:t>
            </w:r>
            <w:r>
              <w:rPr>
                <w:rFonts w:hint="eastAsia" w:ascii="方正仿宋_GBK" w:hAnsi="方正仿宋_GBK" w:eastAsia="方正仿宋_GBK" w:cs="方正仿宋_GBK"/>
                <w:color w:val="auto"/>
                <w:kern w:val="0"/>
                <w:sz w:val="21"/>
                <w:szCs w:val="15"/>
                <w:highlight w:val="none"/>
              </w:rPr>
              <w:t>如有虚假，一经查实取消遴选资格。</w:t>
            </w:r>
          </w:p>
          <w:p>
            <w:pPr>
              <w:widowControl/>
              <w:spacing w:line="300" w:lineRule="exact"/>
              <w:jc w:val="center"/>
              <w:rPr>
                <w:rFonts w:hint="eastAsia" w:ascii="方正仿宋_GBK" w:hAnsi="方正仿宋_GBK" w:eastAsia="方正仿宋_GBK" w:cs="方正仿宋_GBK"/>
                <w:color w:val="auto"/>
                <w:kern w:val="0"/>
                <w:sz w:val="21"/>
                <w:szCs w:val="15"/>
                <w:highlight w:val="none"/>
              </w:rPr>
            </w:pPr>
          </w:p>
          <w:p>
            <w:pPr>
              <w:widowControl/>
              <w:spacing w:line="300" w:lineRule="exact"/>
              <w:jc w:val="center"/>
              <w:rPr>
                <w:rFonts w:hint="default" w:ascii="方正仿宋_GBK" w:hAnsi="方正仿宋_GBK" w:eastAsia="方正仿宋_GBK" w:cs="方正仿宋_GBK"/>
                <w:color w:val="auto"/>
                <w:kern w:val="0"/>
                <w:sz w:val="21"/>
                <w:szCs w:val="15"/>
                <w:highlight w:val="none"/>
                <w:lang w:val="en-US" w:eastAsia="zh-CN"/>
              </w:rPr>
            </w:pPr>
            <w:r>
              <w:rPr>
                <w:rFonts w:hint="eastAsia" w:ascii="方正仿宋_GBK" w:hAnsi="方正仿宋_GBK" w:eastAsia="方正仿宋_GBK" w:cs="方正仿宋_GBK"/>
                <w:color w:val="auto"/>
                <w:kern w:val="0"/>
                <w:sz w:val="21"/>
                <w:szCs w:val="15"/>
                <w:highlight w:val="none"/>
              </w:rPr>
              <w:t>本人签名：                                        年      月     日</w:t>
            </w:r>
          </w:p>
        </w:tc>
        <w:tc>
          <w:tcPr>
            <w:tcW w:w="5018" w:type="dxa"/>
            <w:gridSpan w:val="5"/>
            <w:tcBorders>
              <w:top w:val="single" w:color="auto" w:sz="4" w:space="0"/>
              <w:left w:val="single" w:color="auto" w:sz="4" w:space="0"/>
              <w:bottom w:val="single" w:color="auto" w:sz="4" w:space="0"/>
              <w:right w:val="single" w:color="000000" w:sz="4" w:space="0"/>
            </w:tcBorders>
            <w:noWrap w:val="0"/>
            <w:vAlign w:val="bottom"/>
          </w:tcPr>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r>
              <w:rPr>
                <w:rFonts w:hint="eastAsia" w:ascii="方正仿宋_GBK" w:hAnsi="方正仿宋_GBK" w:eastAsia="方正仿宋_GBK" w:cs="方正仿宋_GBK"/>
                <w:color w:val="auto"/>
                <w:kern w:val="0"/>
                <w:sz w:val="21"/>
                <w:szCs w:val="15"/>
                <w:highlight w:val="none"/>
                <w:lang w:eastAsia="zh-CN"/>
              </w:rPr>
              <w:t>单位负责人签字：</w:t>
            </w:r>
          </w:p>
          <w:p>
            <w:pPr>
              <w:widowControl/>
              <w:spacing w:line="300" w:lineRule="exact"/>
              <w:jc w:val="center"/>
              <w:rPr>
                <w:rFonts w:hint="eastAsia" w:ascii="方正仿宋_GBK" w:hAnsi="方正仿宋_GBK" w:eastAsia="方正仿宋_GBK" w:cs="方正仿宋_GBK"/>
                <w:color w:val="auto"/>
                <w:kern w:val="0"/>
                <w:sz w:val="21"/>
                <w:szCs w:val="15"/>
                <w:highlight w:val="none"/>
                <w:lang w:eastAsia="zh-CN"/>
              </w:rPr>
            </w:pPr>
          </w:p>
          <w:p>
            <w:pPr>
              <w:widowControl/>
              <w:spacing w:line="300" w:lineRule="exact"/>
              <w:jc w:val="center"/>
              <w:rPr>
                <w:rFonts w:hint="eastAsia" w:ascii="方正仿宋_GBK" w:hAnsi="方正仿宋_GBK" w:eastAsia="方正仿宋_GBK" w:cs="方正仿宋_GBK"/>
                <w:color w:val="auto"/>
                <w:kern w:val="0"/>
                <w:sz w:val="21"/>
                <w:szCs w:val="15"/>
                <w:highlight w:val="none"/>
              </w:rPr>
            </w:pPr>
            <w:r>
              <w:rPr>
                <w:rFonts w:hint="eastAsia" w:ascii="方正仿宋_GBK" w:hAnsi="方正仿宋_GBK" w:eastAsia="方正仿宋_GBK" w:cs="方正仿宋_GBK"/>
                <w:color w:val="auto"/>
                <w:kern w:val="0"/>
                <w:sz w:val="21"/>
                <w:szCs w:val="15"/>
                <w:highlight w:val="none"/>
                <w:lang w:val="en-US" w:eastAsia="zh-CN"/>
              </w:rPr>
              <w:t xml:space="preserve">              </w:t>
            </w:r>
            <w:r>
              <w:rPr>
                <w:rFonts w:hint="eastAsia" w:ascii="方正仿宋_GBK" w:hAnsi="方正仿宋_GBK" w:eastAsia="方正仿宋_GBK" w:cs="方正仿宋_GBK"/>
                <w:color w:val="auto"/>
                <w:kern w:val="0"/>
                <w:sz w:val="21"/>
                <w:szCs w:val="15"/>
                <w:highlight w:val="none"/>
                <w:lang w:eastAsia="zh-CN"/>
              </w:rPr>
              <w:t>年</w:t>
            </w:r>
            <w:r>
              <w:rPr>
                <w:rFonts w:hint="eastAsia" w:ascii="方正仿宋_GBK" w:hAnsi="方正仿宋_GBK" w:eastAsia="方正仿宋_GBK" w:cs="方正仿宋_GBK"/>
                <w:color w:val="auto"/>
                <w:kern w:val="0"/>
                <w:sz w:val="21"/>
                <w:szCs w:val="15"/>
                <w:highlight w:val="none"/>
                <w:lang w:val="en-US" w:eastAsia="zh-CN"/>
              </w:rPr>
              <w:t xml:space="preserve">   月   日</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小标宋_GBK" w:cs="Times New Roman"/>
          <w:color w:val="auto"/>
          <w:sz w:val="32"/>
          <w:szCs w:val="32"/>
          <w:highlight w:val="none"/>
          <w:u w:val="none"/>
          <w:lang w:val="en-US" w:eastAsia="zh-CN" w:bidi="hi-IN"/>
        </w:rPr>
        <w:t>城口县</w:t>
      </w:r>
      <w:r>
        <w:rPr>
          <w:rFonts w:hint="default" w:ascii="Times New Roman" w:hAnsi="Times New Roman" w:eastAsia="方正小标宋_GBK" w:cs="Times New Roman"/>
          <w:color w:val="auto"/>
          <w:sz w:val="32"/>
          <w:szCs w:val="32"/>
          <w:highlight w:val="none"/>
          <w:u w:val="none"/>
          <w:lang w:val="en-US" w:eastAsia="zh-CN" w:bidi="hi-IN"/>
        </w:rPr>
        <w:t>202</w:t>
      </w:r>
      <w:r>
        <w:rPr>
          <w:rFonts w:hint="eastAsia" w:ascii="Times New Roman" w:eastAsia="方正小标宋_GBK" w:cs="Times New Roman"/>
          <w:color w:val="auto"/>
          <w:sz w:val="32"/>
          <w:szCs w:val="32"/>
          <w:highlight w:val="none"/>
          <w:u w:val="none"/>
          <w:lang w:val="en-US" w:eastAsia="zh-CN" w:bidi="hi-IN"/>
        </w:rPr>
        <w:t>5</w:t>
      </w:r>
      <w:r>
        <w:rPr>
          <w:rFonts w:hint="eastAsia" w:ascii="Times New Roman" w:hAnsi="Times New Roman" w:eastAsia="方正小标宋_GBK" w:cs="Times New Roman"/>
          <w:color w:val="auto"/>
          <w:sz w:val="32"/>
          <w:szCs w:val="32"/>
          <w:highlight w:val="none"/>
          <w:u w:val="none"/>
          <w:lang w:val="en-US" w:eastAsia="zh-CN" w:bidi="hi-IN"/>
        </w:rPr>
        <w:t>年</w:t>
      </w:r>
      <w:r>
        <w:rPr>
          <w:rFonts w:hint="eastAsia" w:ascii="Times New Roman" w:eastAsia="方正小标宋_GBK" w:cs="Times New Roman"/>
          <w:color w:val="auto"/>
          <w:sz w:val="32"/>
          <w:szCs w:val="32"/>
          <w:highlight w:val="none"/>
          <w:u w:val="none"/>
          <w:lang w:val="en-US" w:eastAsia="zh-CN" w:bidi="hi-IN"/>
        </w:rPr>
        <w:t>面向县外</w:t>
      </w:r>
      <w:r>
        <w:rPr>
          <w:rFonts w:hint="eastAsia" w:ascii="Times New Roman" w:hAnsi="Times New Roman" w:eastAsia="方正小标宋_GBK" w:cs="Times New Roman"/>
          <w:color w:val="auto"/>
          <w:sz w:val="32"/>
          <w:szCs w:val="32"/>
          <w:highlight w:val="none"/>
          <w:u w:val="none"/>
          <w:lang w:val="en-US" w:eastAsia="zh-CN" w:bidi="hi-IN"/>
        </w:rPr>
        <w:t>公开遴选教师报名登记表</w:t>
      </w:r>
    </w:p>
    <w:p>
      <w:pPr>
        <w:rPr>
          <w:rFonts w:hint="default" w:ascii="Times New Roman" w:hAnsi="Times New Roman" w:eastAsia="方正黑体_GBK" w:cs="Times New Roman"/>
          <w:color w:val="auto"/>
          <w:sz w:val="32"/>
          <w:szCs w:val="32"/>
          <w:highlight w:val="none"/>
        </w:rPr>
      </w:pPr>
    </w:p>
    <w:p>
      <w:pPr>
        <w:rPr>
          <w:rFonts w:hint="eastAsia"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附件</w:t>
      </w:r>
      <w:r>
        <w:rPr>
          <w:rFonts w:hint="eastAsia" w:ascii="Times New Roman" w:hAnsi="Times New Roman" w:eastAsia="方正黑体_GBK" w:cs="Times New Roman"/>
          <w:color w:val="auto"/>
          <w:sz w:val="32"/>
          <w:szCs w:val="32"/>
          <w:highlight w:val="none"/>
          <w:lang w:val="en-US" w:eastAsia="zh-CN"/>
        </w:rPr>
        <w:t>4</w:t>
      </w:r>
    </w:p>
    <w:p>
      <w:pPr>
        <w:jc w:val="center"/>
        <w:rPr>
          <w:rFonts w:hint="eastAsia"/>
          <w:b/>
          <w:color w:val="auto"/>
          <w:sz w:val="48"/>
          <w:szCs w:val="48"/>
          <w:highlight w:val="none"/>
        </w:rPr>
      </w:pPr>
    </w:p>
    <w:p>
      <w:pPr>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承</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诺</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书</w:t>
      </w:r>
    </w:p>
    <w:p>
      <w:pPr>
        <w:ind w:firstLine="720" w:firstLineChars="200"/>
        <w:rPr>
          <w:rFonts w:hint="eastAsia" w:ascii="仿宋_GB2312" w:eastAsia="仿宋_GB2312"/>
          <w:color w:val="auto"/>
          <w:sz w:val="36"/>
          <w:szCs w:val="36"/>
          <w:highlight w:val="none"/>
        </w:rPr>
      </w:pPr>
    </w:p>
    <w:p>
      <w:pPr>
        <w:ind w:firstLine="2340" w:firstLineChars="650"/>
        <w:rPr>
          <w:rFonts w:hint="eastAsia" w:ascii="仿宋_GB2312" w:eastAsia="仿宋_GB2312"/>
          <w:color w:val="auto"/>
          <w:sz w:val="36"/>
          <w:szCs w:val="36"/>
          <w:highlight w:val="none"/>
        </w:rPr>
      </w:pPr>
      <w:r>
        <w:rPr>
          <w:rFonts w:hint="eastAsia" w:ascii="仿宋_GB2312" w:eastAsia="仿宋_GB2312"/>
          <w:color w:val="auto"/>
          <w:sz w:val="36"/>
          <w:szCs w:val="36"/>
          <w:highlight w:val="none"/>
        </w:rPr>
        <w:t>（姓名），     （性别），         （出生年月），现工作于               ，现拟</w:t>
      </w:r>
      <w:r>
        <w:rPr>
          <w:rFonts w:hint="eastAsia" w:ascii="仿宋_GB2312" w:eastAsia="仿宋_GB2312"/>
          <w:color w:val="auto"/>
          <w:sz w:val="36"/>
          <w:szCs w:val="36"/>
          <w:highlight w:val="none"/>
          <w:lang w:eastAsia="zh-CN"/>
        </w:rPr>
        <w:t>遴选</w:t>
      </w:r>
      <w:r>
        <w:rPr>
          <w:rFonts w:hint="eastAsia" w:ascii="仿宋_GB2312" w:eastAsia="仿宋_GB2312"/>
          <w:color w:val="auto"/>
          <w:sz w:val="36"/>
          <w:szCs w:val="36"/>
          <w:highlight w:val="none"/>
        </w:rPr>
        <w:t>调入                                。</w:t>
      </w:r>
    </w:p>
    <w:p>
      <w:pPr>
        <w:ind w:firstLine="720" w:firstLineChars="200"/>
        <w:rPr>
          <w:rFonts w:hint="eastAsia" w:ascii="仿宋_GB2312" w:eastAsia="仿宋_GB2312"/>
          <w:color w:val="auto"/>
          <w:sz w:val="36"/>
          <w:szCs w:val="36"/>
          <w:highlight w:val="none"/>
        </w:rPr>
      </w:pPr>
      <w:r>
        <w:rPr>
          <w:rFonts w:hint="eastAsia" w:ascii="仿宋_GB2312" w:eastAsia="仿宋_GB2312"/>
          <w:color w:val="auto"/>
          <w:sz w:val="36"/>
          <w:szCs w:val="36"/>
          <w:highlight w:val="none"/>
        </w:rPr>
        <w:t>我承诺：自愿放弃原聘用岗位等级，服从</w:t>
      </w:r>
      <w:r>
        <w:rPr>
          <w:rFonts w:hint="eastAsia" w:ascii="仿宋_GB2312" w:eastAsia="仿宋_GB2312"/>
          <w:color w:val="auto"/>
          <w:sz w:val="36"/>
          <w:szCs w:val="36"/>
          <w:highlight w:val="none"/>
          <w:lang w:eastAsia="zh-CN"/>
        </w:rPr>
        <w:t>遴选</w:t>
      </w:r>
      <w:r>
        <w:rPr>
          <w:rFonts w:hint="eastAsia" w:ascii="仿宋_GB2312" w:eastAsia="仿宋_GB2312"/>
          <w:color w:val="auto"/>
          <w:sz w:val="36"/>
          <w:szCs w:val="36"/>
          <w:highlight w:val="none"/>
        </w:rPr>
        <w:t>调入单位岗位设置及安排，因此带来的工资变动和职务变动，责任由本人承担。</w:t>
      </w:r>
    </w:p>
    <w:p>
      <w:pPr>
        <w:ind w:firstLine="720" w:firstLineChars="200"/>
        <w:jc w:val="right"/>
        <w:rPr>
          <w:rFonts w:hint="eastAsia" w:ascii="仿宋_GB2312" w:eastAsia="仿宋_GB2312"/>
          <w:color w:val="auto"/>
          <w:sz w:val="36"/>
          <w:szCs w:val="36"/>
          <w:highlight w:val="none"/>
        </w:rPr>
      </w:pPr>
    </w:p>
    <w:p>
      <w:pPr>
        <w:wordWrap w:val="0"/>
        <w:ind w:firstLine="720" w:firstLineChars="200"/>
        <w:jc w:val="right"/>
        <w:rPr>
          <w:rFonts w:hint="eastAsia" w:ascii="黑体" w:eastAsia="黑体"/>
          <w:color w:val="auto"/>
          <w:sz w:val="36"/>
          <w:szCs w:val="36"/>
          <w:highlight w:val="none"/>
        </w:rPr>
      </w:pPr>
      <w:r>
        <w:rPr>
          <w:rFonts w:hint="eastAsia" w:ascii="黑体" w:eastAsia="黑体"/>
          <w:color w:val="auto"/>
          <w:sz w:val="36"/>
          <w:szCs w:val="36"/>
          <w:highlight w:val="none"/>
        </w:rPr>
        <w:t xml:space="preserve">承诺人：       </w:t>
      </w:r>
    </w:p>
    <w:p>
      <w:pPr>
        <w:ind w:firstLine="720" w:firstLineChars="200"/>
        <w:jc w:val="right"/>
        <w:rPr>
          <w:rFonts w:hint="eastAsia" w:ascii="黑体" w:eastAsia="黑体"/>
          <w:color w:val="auto"/>
          <w:sz w:val="36"/>
          <w:szCs w:val="36"/>
          <w:highlight w:val="none"/>
        </w:rPr>
      </w:pPr>
    </w:p>
    <w:p>
      <w:pPr>
        <w:adjustRightInd w:val="0"/>
        <w:snapToGrid w:val="0"/>
        <w:spacing w:line="500" w:lineRule="exact"/>
        <w:ind w:firstLine="5040" w:firstLineChars="1400"/>
        <w:rPr>
          <w:rFonts w:hint="default" w:ascii="Times New Roman" w:hAnsi="Times New Roman" w:eastAsia="方正仿宋_GBK" w:cs="Times New Roman"/>
          <w:color w:val="auto"/>
          <w:sz w:val="32"/>
          <w:szCs w:val="32"/>
          <w:highlight w:val="none"/>
        </w:rPr>
      </w:pPr>
      <w:r>
        <w:rPr>
          <w:rFonts w:hint="eastAsia" w:ascii="黑体" w:eastAsia="黑体"/>
          <w:color w:val="auto"/>
          <w:sz w:val="36"/>
          <w:szCs w:val="36"/>
          <w:highlight w:val="none"/>
        </w:rPr>
        <w:t>20</w:t>
      </w:r>
      <w:r>
        <w:rPr>
          <w:rFonts w:hint="eastAsia" w:ascii="黑体" w:eastAsia="黑体"/>
          <w:color w:val="auto"/>
          <w:sz w:val="36"/>
          <w:szCs w:val="36"/>
          <w:highlight w:val="none"/>
          <w:lang w:val="en-US" w:eastAsia="zh-CN"/>
        </w:rPr>
        <w:t>25</w:t>
      </w:r>
      <w:r>
        <w:rPr>
          <w:rFonts w:hint="eastAsia" w:ascii="黑体" w:eastAsia="黑体"/>
          <w:color w:val="auto"/>
          <w:sz w:val="36"/>
          <w:szCs w:val="36"/>
          <w:highlight w:val="none"/>
        </w:rPr>
        <w:t>年   月   日</w:t>
      </w:r>
    </w:p>
    <w:p>
      <w:pPr>
        <w:rPr>
          <w:color w:val="auto"/>
          <w:highlight w:val="none"/>
        </w:rPr>
      </w:pPr>
    </w:p>
    <w:p>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eastAsia" w:ascii="Times New Roman" w:hAnsi="Times New Roman" w:eastAsia="方正仿宋_GBK" w:cs="Times New Roman"/>
          <w:color w:val="auto"/>
          <w:sz w:val="32"/>
          <w:szCs w:val="32"/>
          <w:highlight w:val="none"/>
          <w:lang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瀹嬩綋">
    <w:altName w:val="微软雅黑"/>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28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ind w:right="28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DCFB3"/>
    <w:multiLevelType w:val="singleLevel"/>
    <w:tmpl w:val="7F8DCFB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YjgwN2UyNWVhYTM2NzdhYjg4Zjc3NDJmNjFmN2QifQ=="/>
  </w:docVars>
  <w:rsids>
    <w:rsidRoot w:val="00405D4F"/>
    <w:rsid w:val="0003057D"/>
    <w:rsid w:val="0003433E"/>
    <w:rsid w:val="00043170"/>
    <w:rsid w:val="00056183"/>
    <w:rsid w:val="00062091"/>
    <w:rsid w:val="000A2775"/>
    <w:rsid w:val="000A7049"/>
    <w:rsid w:val="000C5AB9"/>
    <w:rsid w:val="00152773"/>
    <w:rsid w:val="0016737F"/>
    <w:rsid w:val="0019422F"/>
    <w:rsid w:val="001B4B7D"/>
    <w:rsid w:val="001B531F"/>
    <w:rsid w:val="001F06A7"/>
    <w:rsid w:val="001F476B"/>
    <w:rsid w:val="00215F4C"/>
    <w:rsid w:val="00244819"/>
    <w:rsid w:val="0028185A"/>
    <w:rsid w:val="002B287C"/>
    <w:rsid w:val="002E7A9F"/>
    <w:rsid w:val="003118BE"/>
    <w:rsid w:val="0033081E"/>
    <w:rsid w:val="003424B3"/>
    <w:rsid w:val="003611C7"/>
    <w:rsid w:val="00393284"/>
    <w:rsid w:val="003C0BE4"/>
    <w:rsid w:val="003D581A"/>
    <w:rsid w:val="003E087F"/>
    <w:rsid w:val="00405D4F"/>
    <w:rsid w:val="00407537"/>
    <w:rsid w:val="00412CA8"/>
    <w:rsid w:val="00415E57"/>
    <w:rsid w:val="00466447"/>
    <w:rsid w:val="00472CEA"/>
    <w:rsid w:val="00491197"/>
    <w:rsid w:val="004B138F"/>
    <w:rsid w:val="004C1AE3"/>
    <w:rsid w:val="004E4379"/>
    <w:rsid w:val="004F6395"/>
    <w:rsid w:val="005060FD"/>
    <w:rsid w:val="00506A5F"/>
    <w:rsid w:val="00543B65"/>
    <w:rsid w:val="00543F7B"/>
    <w:rsid w:val="00566959"/>
    <w:rsid w:val="005B55BA"/>
    <w:rsid w:val="005F2E94"/>
    <w:rsid w:val="005F5891"/>
    <w:rsid w:val="006441FC"/>
    <w:rsid w:val="00666F4C"/>
    <w:rsid w:val="00692AF2"/>
    <w:rsid w:val="006A5155"/>
    <w:rsid w:val="006C61DE"/>
    <w:rsid w:val="006F3EC8"/>
    <w:rsid w:val="0070745C"/>
    <w:rsid w:val="0076096B"/>
    <w:rsid w:val="007640F7"/>
    <w:rsid w:val="007A6855"/>
    <w:rsid w:val="007B3480"/>
    <w:rsid w:val="00812941"/>
    <w:rsid w:val="0081466A"/>
    <w:rsid w:val="008278E4"/>
    <w:rsid w:val="00830C29"/>
    <w:rsid w:val="008427EA"/>
    <w:rsid w:val="00844A09"/>
    <w:rsid w:val="0086238B"/>
    <w:rsid w:val="00885A5D"/>
    <w:rsid w:val="0089118E"/>
    <w:rsid w:val="008A2A5D"/>
    <w:rsid w:val="008B1D1A"/>
    <w:rsid w:val="008E4CC9"/>
    <w:rsid w:val="008E4FD1"/>
    <w:rsid w:val="008E7A1A"/>
    <w:rsid w:val="00913F9B"/>
    <w:rsid w:val="00943FEC"/>
    <w:rsid w:val="009475B2"/>
    <w:rsid w:val="00955F96"/>
    <w:rsid w:val="00996CC5"/>
    <w:rsid w:val="009A58CE"/>
    <w:rsid w:val="009D033D"/>
    <w:rsid w:val="009E0837"/>
    <w:rsid w:val="009F0F50"/>
    <w:rsid w:val="009F6234"/>
    <w:rsid w:val="00A2048C"/>
    <w:rsid w:val="00A70DE3"/>
    <w:rsid w:val="00A9042E"/>
    <w:rsid w:val="00A947F7"/>
    <w:rsid w:val="00B059FA"/>
    <w:rsid w:val="00B33FCD"/>
    <w:rsid w:val="00B41057"/>
    <w:rsid w:val="00B5725A"/>
    <w:rsid w:val="00B73B81"/>
    <w:rsid w:val="00B82B9F"/>
    <w:rsid w:val="00B86EEC"/>
    <w:rsid w:val="00BA096D"/>
    <w:rsid w:val="00BC2DE0"/>
    <w:rsid w:val="00BE52B2"/>
    <w:rsid w:val="00C00DA5"/>
    <w:rsid w:val="00C04EC3"/>
    <w:rsid w:val="00C70638"/>
    <w:rsid w:val="00C843DF"/>
    <w:rsid w:val="00CA2F53"/>
    <w:rsid w:val="00CA7F85"/>
    <w:rsid w:val="00CB27EF"/>
    <w:rsid w:val="00CD7590"/>
    <w:rsid w:val="00CF004A"/>
    <w:rsid w:val="00D34129"/>
    <w:rsid w:val="00D4059B"/>
    <w:rsid w:val="00D4416F"/>
    <w:rsid w:val="00D47FB8"/>
    <w:rsid w:val="00D74E5E"/>
    <w:rsid w:val="00DA7CE9"/>
    <w:rsid w:val="00DC23C4"/>
    <w:rsid w:val="00DE76DB"/>
    <w:rsid w:val="00DF0026"/>
    <w:rsid w:val="00E06CE5"/>
    <w:rsid w:val="00E35388"/>
    <w:rsid w:val="00E5129A"/>
    <w:rsid w:val="00E77B85"/>
    <w:rsid w:val="00EB2A78"/>
    <w:rsid w:val="00ED5C8A"/>
    <w:rsid w:val="00EE6C21"/>
    <w:rsid w:val="00EF72A3"/>
    <w:rsid w:val="00F06CFF"/>
    <w:rsid w:val="00F1369B"/>
    <w:rsid w:val="00F26A67"/>
    <w:rsid w:val="00F337A9"/>
    <w:rsid w:val="00F563B0"/>
    <w:rsid w:val="00F613E5"/>
    <w:rsid w:val="00F63853"/>
    <w:rsid w:val="00F91DFD"/>
    <w:rsid w:val="00FD08C8"/>
    <w:rsid w:val="00FD0FD5"/>
    <w:rsid w:val="00FD19F2"/>
    <w:rsid w:val="00FD1FD3"/>
    <w:rsid w:val="00FD2E96"/>
    <w:rsid w:val="00FD3BA2"/>
    <w:rsid w:val="00FD7040"/>
    <w:rsid w:val="00FE5025"/>
    <w:rsid w:val="00FF6593"/>
    <w:rsid w:val="012C1D89"/>
    <w:rsid w:val="01BE63E6"/>
    <w:rsid w:val="02BB543E"/>
    <w:rsid w:val="06034B15"/>
    <w:rsid w:val="08A97C86"/>
    <w:rsid w:val="0A2F5B55"/>
    <w:rsid w:val="0B39079A"/>
    <w:rsid w:val="0B5E09DE"/>
    <w:rsid w:val="0BE56495"/>
    <w:rsid w:val="0DDB2F07"/>
    <w:rsid w:val="0E8C5CA9"/>
    <w:rsid w:val="0E901182"/>
    <w:rsid w:val="0E986CB4"/>
    <w:rsid w:val="0EE136DE"/>
    <w:rsid w:val="10BF0769"/>
    <w:rsid w:val="11204987"/>
    <w:rsid w:val="11593A35"/>
    <w:rsid w:val="11AE729A"/>
    <w:rsid w:val="12743D1A"/>
    <w:rsid w:val="142F2376"/>
    <w:rsid w:val="143D512E"/>
    <w:rsid w:val="14A21736"/>
    <w:rsid w:val="155C4F06"/>
    <w:rsid w:val="157C24CF"/>
    <w:rsid w:val="157F47DA"/>
    <w:rsid w:val="15A87AA0"/>
    <w:rsid w:val="17B27768"/>
    <w:rsid w:val="18A80860"/>
    <w:rsid w:val="18C90CF3"/>
    <w:rsid w:val="199D3710"/>
    <w:rsid w:val="1A112683"/>
    <w:rsid w:val="1A332773"/>
    <w:rsid w:val="1A6C2E00"/>
    <w:rsid w:val="1B2A3098"/>
    <w:rsid w:val="1CCC6C4B"/>
    <w:rsid w:val="225C662F"/>
    <w:rsid w:val="23F92FC9"/>
    <w:rsid w:val="24912F46"/>
    <w:rsid w:val="254914CA"/>
    <w:rsid w:val="25E108D2"/>
    <w:rsid w:val="263E4FD8"/>
    <w:rsid w:val="269A338F"/>
    <w:rsid w:val="26BECB66"/>
    <w:rsid w:val="27D44E66"/>
    <w:rsid w:val="27E3E6AF"/>
    <w:rsid w:val="28A9254A"/>
    <w:rsid w:val="28CE676C"/>
    <w:rsid w:val="291A4E1C"/>
    <w:rsid w:val="2939767F"/>
    <w:rsid w:val="29EA20EF"/>
    <w:rsid w:val="29F07DFB"/>
    <w:rsid w:val="2BE52501"/>
    <w:rsid w:val="2CC1751C"/>
    <w:rsid w:val="2E173D41"/>
    <w:rsid w:val="313E455F"/>
    <w:rsid w:val="32854C5D"/>
    <w:rsid w:val="331E30BD"/>
    <w:rsid w:val="33350109"/>
    <w:rsid w:val="339F49D2"/>
    <w:rsid w:val="33E62268"/>
    <w:rsid w:val="33F6738A"/>
    <w:rsid w:val="34E3880E"/>
    <w:rsid w:val="351E6F0D"/>
    <w:rsid w:val="372A3EEC"/>
    <w:rsid w:val="3979073C"/>
    <w:rsid w:val="3B055A5B"/>
    <w:rsid w:val="3B606495"/>
    <w:rsid w:val="3B9753A7"/>
    <w:rsid w:val="3C012DEE"/>
    <w:rsid w:val="3C0211D6"/>
    <w:rsid w:val="3DCA3CA5"/>
    <w:rsid w:val="3E9242C6"/>
    <w:rsid w:val="3EAA0808"/>
    <w:rsid w:val="3EDD50B2"/>
    <w:rsid w:val="3F3034BE"/>
    <w:rsid w:val="3FDFD688"/>
    <w:rsid w:val="401736ED"/>
    <w:rsid w:val="41EE141D"/>
    <w:rsid w:val="422B6049"/>
    <w:rsid w:val="451601EA"/>
    <w:rsid w:val="4602382B"/>
    <w:rsid w:val="468E666E"/>
    <w:rsid w:val="479C7D39"/>
    <w:rsid w:val="48A434A7"/>
    <w:rsid w:val="4AE55FDE"/>
    <w:rsid w:val="4BAB5DC9"/>
    <w:rsid w:val="4CF579E3"/>
    <w:rsid w:val="4D32464B"/>
    <w:rsid w:val="4DB11B7A"/>
    <w:rsid w:val="4DE71BED"/>
    <w:rsid w:val="4F47724E"/>
    <w:rsid w:val="4F776CF2"/>
    <w:rsid w:val="4FBC4B4A"/>
    <w:rsid w:val="4FBCF7B3"/>
    <w:rsid w:val="50191DB5"/>
    <w:rsid w:val="50423903"/>
    <w:rsid w:val="509C1A88"/>
    <w:rsid w:val="51AB5308"/>
    <w:rsid w:val="52271ACF"/>
    <w:rsid w:val="526A2F1F"/>
    <w:rsid w:val="52C72CAB"/>
    <w:rsid w:val="54174FD3"/>
    <w:rsid w:val="54190A65"/>
    <w:rsid w:val="54571241"/>
    <w:rsid w:val="55D67D6E"/>
    <w:rsid w:val="574D7C3B"/>
    <w:rsid w:val="579F57A8"/>
    <w:rsid w:val="589049B8"/>
    <w:rsid w:val="58A2330E"/>
    <w:rsid w:val="591C60CB"/>
    <w:rsid w:val="59756D72"/>
    <w:rsid w:val="59D763F4"/>
    <w:rsid w:val="59F31DF7"/>
    <w:rsid w:val="59FEFE9D"/>
    <w:rsid w:val="5A064655"/>
    <w:rsid w:val="5AC16A76"/>
    <w:rsid w:val="5AC612F1"/>
    <w:rsid w:val="5B3E23C8"/>
    <w:rsid w:val="5BFF97A7"/>
    <w:rsid w:val="5C6B6A5D"/>
    <w:rsid w:val="5DAA5E87"/>
    <w:rsid w:val="5DF14440"/>
    <w:rsid w:val="5E43005A"/>
    <w:rsid w:val="5E5E234C"/>
    <w:rsid w:val="5EFA1EE9"/>
    <w:rsid w:val="5F3759C9"/>
    <w:rsid w:val="5F733708"/>
    <w:rsid w:val="5F9EC252"/>
    <w:rsid w:val="620A2D44"/>
    <w:rsid w:val="62995C73"/>
    <w:rsid w:val="63151860"/>
    <w:rsid w:val="63490C3C"/>
    <w:rsid w:val="638E4C8D"/>
    <w:rsid w:val="6410218A"/>
    <w:rsid w:val="64FC2F15"/>
    <w:rsid w:val="65CF6C66"/>
    <w:rsid w:val="67405E8A"/>
    <w:rsid w:val="67FB0E99"/>
    <w:rsid w:val="67FD9D32"/>
    <w:rsid w:val="68B71D74"/>
    <w:rsid w:val="69995C19"/>
    <w:rsid w:val="6A881155"/>
    <w:rsid w:val="6ABE45F4"/>
    <w:rsid w:val="6AD648DC"/>
    <w:rsid w:val="6AFF4201"/>
    <w:rsid w:val="6BE76A1D"/>
    <w:rsid w:val="6C3F6738"/>
    <w:rsid w:val="6E204B5D"/>
    <w:rsid w:val="6E663CB2"/>
    <w:rsid w:val="6E7E1743"/>
    <w:rsid w:val="6F7E2364"/>
    <w:rsid w:val="704772F8"/>
    <w:rsid w:val="705C33D8"/>
    <w:rsid w:val="712E57DE"/>
    <w:rsid w:val="730A6F27"/>
    <w:rsid w:val="73DF0290"/>
    <w:rsid w:val="74194812"/>
    <w:rsid w:val="747319DB"/>
    <w:rsid w:val="752A27A6"/>
    <w:rsid w:val="753B5051"/>
    <w:rsid w:val="758E7F3C"/>
    <w:rsid w:val="773BBCA5"/>
    <w:rsid w:val="77BBAACE"/>
    <w:rsid w:val="78CF6670"/>
    <w:rsid w:val="78EB7E0F"/>
    <w:rsid w:val="797C0639"/>
    <w:rsid w:val="7B7DB1F5"/>
    <w:rsid w:val="7BDFE9F4"/>
    <w:rsid w:val="7C146672"/>
    <w:rsid w:val="7C6F90CE"/>
    <w:rsid w:val="7CC07093"/>
    <w:rsid w:val="7CFB6488"/>
    <w:rsid w:val="7D7D5320"/>
    <w:rsid w:val="7E9B0414"/>
    <w:rsid w:val="7EE96D65"/>
    <w:rsid w:val="7F34D0A7"/>
    <w:rsid w:val="7F362F53"/>
    <w:rsid w:val="7F77A5CB"/>
    <w:rsid w:val="7FB72AA6"/>
    <w:rsid w:val="7FBFAA0D"/>
    <w:rsid w:val="7FDFE565"/>
    <w:rsid w:val="7FFF73CC"/>
    <w:rsid w:val="7FFFF511"/>
    <w:rsid w:val="8D8E2194"/>
    <w:rsid w:val="9AFD976F"/>
    <w:rsid w:val="9D66B5DA"/>
    <w:rsid w:val="AF2EB659"/>
    <w:rsid w:val="BECDC009"/>
    <w:rsid w:val="D5DF41C5"/>
    <w:rsid w:val="D67C649A"/>
    <w:rsid w:val="D7BF45E8"/>
    <w:rsid w:val="DBBF71CE"/>
    <w:rsid w:val="DFDF5A9C"/>
    <w:rsid w:val="E5FFC2C6"/>
    <w:rsid w:val="EAF331EF"/>
    <w:rsid w:val="EF7F2C84"/>
    <w:rsid w:val="F53971B1"/>
    <w:rsid w:val="F5938BB4"/>
    <w:rsid w:val="F69AF25D"/>
    <w:rsid w:val="F6FFD714"/>
    <w:rsid w:val="F77714D2"/>
    <w:rsid w:val="FAEB510F"/>
    <w:rsid w:val="FBFD4D95"/>
    <w:rsid w:val="FCDDAC67"/>
    <w:rsid w:val="FDBF8E15"/>
    <w:rsid w:val="FDCD2C55"/>
    <w:rsid w:val="FDEF7EB7"/>
    <w:rsid w:val="FECF281A"/>
    <w:rsid w:val="FEEF2362"/>
    <w:rsid w:val="FEFCA351"/>
    <w:rsid w:val="FF1E6E66"/>
    <w:rsid w:val="FFDAF03A"/>
    <w:rsid w:val="FFEB79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eastAsia="宋体"/>
      <w:kern w:val="0"/>
      <w:sz w:val="24"/>
    </w:rPr>
  </w:style>
  <w:style w:type="character" w:styleId="8">
    <w:name w:val="Strong"/>
    <w:basedOn w:val="7"/>
    <w:qFormat/>
    <w:uiPriority w:val="22"/>
    <w:rPr>
      <w:b/>
    </w:rPr>
  </w:style>
  <w:style w:type="paragraph" w:styleId="9">
    <w:name w:val="List Paragraph"/>
    <w:basedOn w:val="1"/>
    <w:qFormat/>
    <w:uiPriority w:val="99"/>
    <w:pPr>
      <w:ind w:firstLine="420" w:firstLineChars="200"/>
    </w:pPr>
  </w:style>
  <w:style w:type="character" w:customStyle="1" w:styleId="10">
    <w:name w:val="页眉 Char"/>
    <w:basedOn w:val="7"/>
    <w:link w:val="4"/>
    <w:semiHidden/>
    <w:qFormat/>
    <w:uiPriority w:val="99"/>
    <w:rPr>
      <w:rFonts w:ascii="仿宋_GB2312" w:hAnsi="Times New Roman" w:eastAsia="仿宋_GB2312" w:cs="Times New Roman"/>
      <w:sz w:val="18"/>
      <w:szCs w:val="18"/>
    </w:rPr>
  </w:style>
  <w:style w:type="character" w:customStyle="1" w:styleId="11">
    <w:name w:val="页脚 Char"/>
    <w:basedOn w:val="7"/>
    <w:link w:val="3"/>
    <w:qFormat/>
    <w:uiPriority w:val="99"/>
    <w:rPr>
      <w:rFonts w:ascii="仿宋_GB2312" w:hAnsi="Times New Roman" w:eastAsia="仿宋_GB2312" w:cs="Times New Roman"/>
      <w:sz w:val="18"/>
      <w:szCs w:val="18"/>
    </w:rPr>
  </w:style>
  <w:style w:type="character" w:customStyle="1" w:styleId="12">
    <w:name w:val="NormalCharacter"/>
    <w:qFormat/>
    <w:uiPriority w:val="0"/>
  </w:style>
  <w:style w:type="character" w:customStyle="1" w:styleId="13">
    <w:name w:val="批注框文本 Char"/>
    <w:basedOn w:val="7"/>
    <w:link w:val="2"/>
    <w:semiHidden/>
    <w:qFormat/>
    <w:uiPriority w:val="99"/>
    <w:rPr>
      <w:rFonts w:ascii="仿宋_GB2312" w:eastAsia="仿宋_GB2312"/>
      <w:kern w:val="2"/>
      <w:sz w:val="18"/>
      <w:szCs w:val="18"/>
    </w:rPr>
  </w:style>
  <w:style w:type="paragraph" w:customStyle="1" w:styleId="14">
    <w:name w:val="正文1"/>
    <w:qFormat/>
    <w:uiPriority w:val="0"/>
    <w:pPr>
      <w:widowControl w:val="0"/>
      <w:suppressAutoHyphens w:val="0"/>
      <w:bidi w:val="0"/>
      <w:spacing w:before="0" w:after="0"/>
      <w:jc w:val="both"/>
    </w:pPr>
    <w:rPr>
      <w:rFonts w:ascii="仿宋_GB2312" w:hAnsi="仿宋_GB2312" w:eastAsia="仿宋_GB2312" w:cs="Times New Roman"/>
      <w:color w:val="auto"/>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6</Pages>
  <Words>2392</Words>
  <Characters>2570</Characters>
  <Lines>28</Lines>
  <Paragraphs>8</Paragraphs>
  <TotalTime>0</TotalTime>
  <ScaleCrop>false</ScaleCrop>
  <LinksUpToDate>false</LinksUpToDate>
  <CharactersWithSpaces>2591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2020-08-06T07:51:00Z</dcterms:created>
  <dc:creator>符珈[17782380302]</dc:creator>
  <cp:lastModifiedBy>Administrator</cp:lastModifiedBy>
  <cp:lastPrinted>2025-06-30T07:56:00Z</cp:lastPrinted>
  <dcterms:modified xsi:type="dcterms:W3CDTF">2025-06-30T09:20:14Z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444975595_cloud</vt:lpwstr>
  </property>
  <property fmtid="{D5CDD505-2E9C-101B-9397-08002B2CF9AE}" pid="4" name="ICV">
    <vt:lpwstr>FDCD144D2A6FB831F1055D68249A29C5</vt:lpwstr>
  </property>
</Properties>
</file>