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8A8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52D232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招聘岗位需求表</w:t>
      </w:r>
    </w:p>
    <w:bookmarkEnd w:id="0"/>
    <w:tbl>
      <w:tblPr>
        <w:tblStyle w:val="9"/>
        <w:tblW w:w="14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807"/>
        <w:gridCol w:w="750"/>
        <w:gridCol w:w="806"/>
        <w:gridCol w:w="1144"/>
        <w:gridCol w:w="918"/>
        <w:gridCol w:w="4363"/>
        <w:gridCol w:w="4800"/>
        <w:gridCol w:w="691"/>
      </w:tblGrid>
      <w:tr w14:paraId="463F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noWrap w:val="0"/>
            <w:vAlign w:val="center"/>
          </w:tcPr>
          <w:p w14:paraId="00C9D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807" w:type="dxa"/>
            <w:noWrap w:val="0"/>
            <w:vAlign w:val="center"/>
          </w:tcPr>
          <w:p w14:paraId="7B824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公司</w:t>
            </w:r>
          </w:p>
        </w:tc>
        <w:tc>
          <w:tcPr>
            <w:tcW w:w="750" w:type="dxa"/>
            <w:noWrap w:val="0"/>
            <w:vAlign w:val="center"/>
          </w:tcPr>
          <w:p w14:paraId="200B11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06" w:type="dxa"/>
            <w:noWrap w:val="0"/>
            <w:vAlign w:val="center"/>
          </w:tcPr>
          <w:p w14:paraId="0BDE72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144" w:type="dxa"/>
            <w:noWrap w:val="0"/>
            <w:vAlign w:val="center"/>
          </w:tcPr>
          <w:p w14:paraId="15BE8C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918" w:type="dxa"/>
            <w:noWrap w:val="0"/>
            <w:vAlign w:val="center"/>
          </w:tcPr>
          <w:p w14:paraId="3C476B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4363" w:type="dxa"/>
            <w:noWrap w:val="0"/>
            <w:vAlign w:val="center"/>
          </w:tcPr>
          <w:p w14:paraId="765B5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岗位职责描述</w:t>
            </w:r>
          </w:p>
        </w:tc>
        <w:tc>
          <w:tcPr>
            <w:tcW w:w="4800" w:type="dxa"/>
            <w:noWrap w:val="0"/>
            <w:vAlign w:val="center"/>
          </w:tcPr>
          <w:p w14:paraId="554F9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691" w:type="dxa"/>
            <w:noWrap w:val="0"/>
            <w:vAlign w:val="center"/>
          </w:tcPr>
          <w:p w14:paraId="0984C5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工作地点</w:t>
            </w:r>
          </w:p>
        </w:tc>
      </w:tr>
      <w:tr w14:paraId="6E7D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661" w:type="dxa"/>
            <w:noWrap w:val="0"/>
            <w:vAlign w:val="center"/>
          </w:tcPr>
          <w:p w14:paraId="46E63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07" w:type="dxa"/>
            <w:vMerge w:val="restart"/>
            <w:noWrap w:val="0"/>
            <w:vAlign w:val="center"/>
          </w:tcPr>
          <w:p w14:paraId="04298A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2"/>
                <w:szCs w:val="22"/>
                <w:vertAlign w:val="baseline"/>
                <w:lang w:val="en-US" w:eastAsia="zh-CN"/>
              </w:rPr>
              <w:t>山东土地建设集团有限公司</w:t>
            </w:r>
          </w:p>
        </w:tc>
        <w:tc>
          <w:tcPr>
            <w:tcW w:w="750" w:type="dxa"/>
            <w:noWrap w:val="0"/>
            <w:vAlign w:val="center"/>
          </w:tcPr>
          <w:p w14:paraId="45627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2"/>
                <w:szCs w:val="22"/>
                <w:vertAlign w:val="baseline"/>
                <w:lang w:val="en-US" w:eastAsia="zh-CN"/>
              </w:rPr>
              <w:t>权属公司工程管理部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806" w:type="dxa"/>
            <w:noWrap w:val="0"/>
            <w:vAlign w:val="center"/>
          </w:tcPr>
          <w:p w14:paraId="4A8D4F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144" w:type="dxa"/>
            <w:noWrap w:val="0"/>
            <w:vAlign w:val="center"/>
          </w:tcPr>
          <w:p w14:paraId="29538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大学本科及以上学历、学士及以上学位</w:t>
            </w:r>
          </w:p>
        </w:tc>
        <w:tc>
          <w:tcPr>
            <w:tcW w:w="918" w:type="dxa"/>
            <w:noWrap w:val="0"/>
            <w:vAlign w:val="center"/>
          </w:tcPr>
          <w:p w14:paraId="16A79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土木工程等相关专业</w:t>
            </w:r>
          </w:p>
        </w:tc>
        <w:tc>
          <w:tcPr>
            <w:tcW w:w="4363" w:type="dxa"/>
            <w:noWrap w:val="0"/>
            <w:vAlign w:val="center"/>
          </w:tcPr>
          <w:p w14:paraId="49A2DB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1.负责项目现场组织和协调工作；</w:t>
            </w:r>
          </w:p>
          <w:p w14:paraId="20758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2.全面负责施工管理、质量管理、技术管理、设计管理、成本管理、计量支付等工作。</w:t>
            </w:r>
          </w:p>
        </w:tc>
        <w:tc>
          <w:tcPr>
            <w:tcW w:w="4800" w:type="dxa"/>
            <w:noWrap w:val="0"/>
            <w:vAlign w:val="center"/>
          </w:tcPr>
          <w:p w14:paraId="0FC5C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1.40周岁及以下，具有工程施工相关工作经验；</w:t>
            </w:r>
          </w:p>
          <w:p w14:paraId="4E705B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2.熟悉土木工程、工程管理、安全管理等相关政策法规，具有良好的沟通协调能力；</w:t>
            </w:r>
          </w:p>
          <w:p w14:paraId="3B386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3.持有一级建造师、高级工程师等相关专业证书者优先、中共党员优先。</w:t>
            </w:r>
          </w:p>
        </w:tc>
        <w:tc>
          <w:tcPr>
            <w:tcW w:w="691" w:type="dxa"/>
            <w:noWrap w:val="0"/>
            <w:vAlign w:val="center"/>
          </w:tcPr>
          <w:p w14:paraId="1F1B87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项目驻地</w:t>
            </w:r>
          </w:p>
        </w:tc>
      </w:tr>
      <w:tr w14:paraId="6BF2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  <w:jc w:val="center"/>
        </w:trPr>
        <w:tc>
          <w:tcPr>
            <w:tcW w:w="661" w:type="dxa"/>
            <w:noWrap w:val="0"/>
            <w:vAlign w:val="center"/>
          </w:tcPr>
          <w:p w14:paraId="622D44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807" w:type="dxa"/>
            <w:vMerge w:val="continue"/>
            <w:noWrap w:val="0"/>
            <w:vAlign w:val="center"/>
          </w:tcPr>
          <w:p w14:paraId="4CB31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FFFB6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2"/>
                <w:szCs w:val="22"/>
                <w:vertAlign w:val="baseline"/>
                <w:lang w:val="en-US" w:eastAsia="zh-CN"/>
              </w:rPr>
              <w:t>权属公司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成本合约部主管</w:t>
            </w:r>
          </w:p>
        </w:tc>
        <w:tc>
          <w:tcPr>
            <w:tcW w:w="806" w:type="dxa"/>
            <w:noWrap w:val="0"/>
            <w:vAlign w:val="center"/>
          </w:tcPr>
          <w:p w14:paraId="50E9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44" w:type="dxa"/>
            <w:noWrap w:val="0"/>
            <w:vAlign w:val="center"/>
          </w:tcPr>
          <w:p w14:paraId="2A49D6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大学本科及以上学历、学士及以上学位</w:t>
            </w:r>
          </w:p>
        </w:tc>
        <w:tc>
          <w:tcPr>
            <w:tcW w:w="918" w:type="dxa"/>
            <w:noWrap w:val="0"/>
            <w:vAlign w:val="center"/>
          </w:tcPr>
          <w:p w14:paraId="6234E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工程造价等相关专业</w:t>
            </w:r>
          </w:p>
        </w:tc>
        <w:tc>
          <w:tcPr>
            <w:tcW w:w="4363" w:type="dxa"/>
            <w:noWrap w:val="0"/>
            <w:vAlign w:val="center"/>
          </w:tcPr>
          <w:p w14:paraId="23A3A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1.负责编制工程投标预算，收集整理相关工程结算资料；</w:t>
            </w:r>
          </w:p>
          <w:p w14:paraId="6DEF5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2.负责编制劳务、材料、设备设施、服务类采购标底及成本分析；</w:t>
            </w:r>
          </w:p>
          <w:p w14:paraId="7E45F2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3.负责对接项目预算的编制工作，审核进度款、变更、签证、动态成本、经营资料等；</w:t>
            </w:r>
          </w:p>
          <w:p w14:paraId="1F097C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4.负责组织检查、监督项目所签合同的执行情况；</w:t>
            </w:r>
          </w:p>
          <w:p w14:paraId="24B4E8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5.负责分析与检查工程成本，提出成本考核建议，研究改进成本控制的措施；</w:t>
            </w:r>
          </w:p>
          <w:p w14:paraId="20A0C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6.负责成本统计上报，完成数据核对、填报等工作。</w:t>
            </w:r>
          </w:p>
        </w:tc>
        <w:tc>
          <w:tcPr>
            <w:tcW w:w="4800" w:type="dxa"/>
            <w:noWrap w:val="0"/>
            <w:vAlign w:val="center"/>
          </w:tcPr>
          <w:p w14:paraId="03714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1.35周岁及以下，熟悉房建、市政、土地整治、高标准农田、盐碱地治理等项目的商务管理；</w:t>
            </w:r>
          </w:p>
          <w:p w14:paraId="2BF8A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2.掌握招投标管理、工程计量、成本分析、成本管控、合同管理等相关项目成本管理知识；</w:t>
            </w:r>
          </w:p>
          <w:p w14:paraId="6E89D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3.熟悉投标文件制作、开标流程、造价预算、预算调整、造价分析等业务及相关政策法规；</w:t>
            </w:r>
          </w:p>
          <w:p w14:paraId="29DE9F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4.熟悉房建、市政、水利、土地整治计价规范，熟练掌握广联达、智多星等相关计价软件的使用；</w:t>
            </w:r>
          </w:p>
          <w:p w14:paraId="1633A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5.持有注册类造价师，中、高级工程师等相关专业证书者优先、中共党员优先。</w:t>
            </w:r>
          </w:p>
        </w:tc>
        <w:tc>
          <w:tcPr>
            <w:tcW w:w="691" w:type="dxa"/>
            <w:noWrap w:val="0"/>
            <w:vAlign w:val="center"/>
          </w:tcPr>
          <w:p w14:paraId="254B27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项目驻地</w:t>
            </w:r>
          </w:p>
        </w:tc>
      </w:tr>
    </w:tbl>
    <w:p w14:paraId="33BD6BFA">
      <w:pPr>
        <w:widowControl w:val="0"/>
        <w:ind w:left="0" w:leftChars="0"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3404CAC4">
      <w:pPr>
        <w:rPr>
          <w:rFonts w:hint="default" w:ascii="Times New Roman" w:hAnsi="Times New Roman" w:cs="Times New Roman"/>
          <w:szCs w:val="24"/>
          <w:lang w:val="en-US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79F0D9-12DE-4B68-8F3E-A600382D08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B64BB23-32CC-4494-AB2B-2B64207030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C9F0C3B-F9CC-4AB3-B3EA-F181D15F606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90F11"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770F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0770F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454A63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5MjQzYjQ3MmU1MGEyNjk2NTkzYThiMWZmYWZkZWIifQ=="/>
  </w:docVars>
  <w:rsids>
    <w:rsidRoot w:val="00000000"/>
    <w:rsid w:val="02CB7221"/>
    <w:rsid w:val="142A18A2"/>
    <w:rsid w:val="14452A49"/>
    <w:rsid w:val="16783AEC"/>
    <w:rsid w:val="16E77A36"/>
    <w:rsid w:val="1A1D50D7"/>
    <w:rsid w:val="1EBF0D5D"/>
    <w:rsid w:val="211C7E96"/>
    <w:rsid w:val="259D0E7A"/>
    <w:rsid w:val="297243A2"/>
    <w:rsid w:val="29AC3D81"/>
    <w:rsid w:val="2E750BE6"/>
    <w:rsid w:val="31025A80"/>
    <w:rsid w:val="32E75A95"/>
    <w:rsid w:val="349E6EC1"/>
    <w:rsid w:val="34B66550"/>
    <w:rsid w:val="39DF785B"/>
    <w:rsid w:val="3C0F1D99"/>
    <w:rsid w:val="40827192"/>
    <w:rsid w:val="41A73354"/>
    <w:rsid w:val="46BA7686"/>
    <w:rsid w:val="4EC531EF"/>
    <w:rsid w:val="5164091A"/>
    <w:rsid w:val="55DF4A13"/>
    <w:rsid w:val="5CBF559E"/>
    <w:rsid w:val="5E9D37D0"/>
    <w:rsid w:val="62DB47B4"/>
    <w:rsid w:val="632443AD"/>
    <w:rsid w:val="63780255"/>
    <w:rsid w:val="673821D5"/>
    <w:rsid w:val="674943E2"/>
    <w:rsid w:val="6906781B"/>
    <w:rsid w:val="6AF86CAF"/>
    <w:rsid w:val="6B354600"/>
    <w:rsid w:val="6BB16CAE"/>
    <w:rsid w:val="6C243971"/>
    <w:rsid w:val="6F8650A4"/>
    <w:rsid w:val="6FB710DE"/>
    <w:rsid w:val="72914E8F"/>
    <w:rsid w:val="73C000A0"/>
    <w:rsid w:val="743A5220"/>
    <w:rsid w:val="79517126"/>
    <w:rsid w:val="7B5A6F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firstLine="88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sz w:val="28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unhideWhenUsed/>
    <w:qFormat/>
    <w:uiPriority w:val="99"/>
    <w:pPr>
      <w:ind w:firstLine="660" w:firstLineChars="150"/>
    </w:pPr>
  </w:style>
  <w:style w:type="paragraph" w:styleId="7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 w:cs="宋体"/>
      <w:sz w:val="21"/>
      <w:szCs w:val="24"/>
    </w:rPr>
  </w:style>
  <w:style w:type="table" w:styleId="9">
    <w:name w:val="Table Grid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10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4">
    <w:name w:val="样式 首行缩进:  2 字符"/>
    <w:basedOn w:val="1"/>
    <w:qFormat/>
    <w:uiPriority w:val="0"/>
    <w:pPr>
      <w:ind w:firstLine="560"/>
    </w:pPr>
    <w:rPr>
      <w:rFonts w:eastAsia="仿宋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1626</Words>
  <Characters>1683</Characters>
  <Lines>9</Lines>
  <Paragraphs>2</Paragraphs>
  <TotalTime>18</TotalTime>
  <ScaleCrop>false</ScaleCrop>
  <LinksUpToDate>false</LinksUpToDate>
  <CharactersWithSpaces>1690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2023-02-06T15:49:00Z</dcterms:created>
  <dc:creator>万事如意</dc:creator>
  <cp:lastModifiedBy>秦浩</cp:lastModifiedBy>
  <cp:lastPrinted>2025-06-17T09:19:00Z</cp:lastPrinted>
  <dcterms:modified xsi:type="dcterms:W3CDTF">2025-06-19T17:18:00Z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D49D546D951548FA991B0ACCE62B46C0_13</vt:lpwstr>
  </property>
  <property fmtid="{D5CDD505-2E9C-101B-9397-08002B2CF9AE}" pid="4" name="KSOTemplateDocerSaveRecord">
    <vt:lpwstr>eyJoZGlkIjoiYWU0YjY2ZWFmZTZjMGJjY2YzNDQyNTllYTBjNzNhMmUiLCJ1c2VySWQiOiIyNzYyNTcwOTUifQ==</vt:lpwstr>
  </property>
</Properties>
</file>