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5E529">
      <w:pPr>
        <w:spacing w:line="60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</w:p>
    <w:p w14:paraId="146F8C7B">
      <w:pPr>
        <w:spacing w:line="60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四川天府新区永兴卫生院</w:t>
      </w:r>
    </w:p>
    <w:p w14:paraId="2068E1BC">
      <w:pPr>
        <w:spacing w:line="600" w:lineRule="exact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"/>
        </w:rPr>
        <w:t>5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年编外人员招聘</w:t>
      </w:r>
      <w:bookmarkStart w:id="0" w:name="_GoBack"/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报名表</w:t>
      </w:r>
    </w:p>
    <w:bookmarkEnd w:id="0"/>
    <w:p w14:paraId="57BAB607">
      <w:pPr>
        <w:spacing w:line="30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</w:p>
    <w:p w14:paraId="3DF6138E">
      <w:pPr>
        <w:pStyle w:val="3"/>
        <w:rPr>
          <w:rFonts w:ascii="Times New Roman" w:hAnsi="Times New Roman" w:cs="Times New Roman"/>
        </w:rPr>
      </w:pPr>
    </w:p>
    <w:p w14:paraId="2D3DD8EF">
      <w:pPr>
        <w:spacing w:line="360" w:lineRule="exac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楷体_GBK" w:cs="Times New Roman"/>
          <w:bCs/>
          <w:color w:val="000000"/>
          <w:lang w:bidi="ar"/>
        </w:rPr>
        <w:t>应聘单位：                                                   应聘岗位：</w:t>
      </w:r>
    </w:p>
    <w:tbl>
      <w:tblPr>
        <w:tblStyle w:val="4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7634C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 w14:paraId="4F06EE6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19B5B49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5FA3ACD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14:paraId="2C9445D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678E72A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 w14:paraId="03CA368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 w14:paraId="3FEA459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（近期2寸免冠证件照）</w:t>
            </w:r>
          </w:p>
        </w:tc>
      </w:tr>
      <w:tr w14:paraId="5CC5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 w14:paraId="7E879A0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42E74E2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4B3A8ED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1A124BB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20901DD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 w14:paraId="5070C7E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978950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3260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 w14:paraId="21F11A4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14:paraId="146DC74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569091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户籍</w:t>
            </w:r>
          </w:p>
          <w:p w14:paraId="003168A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 w14:paraId="0940593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F4A267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29E72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 w14:paraId="0BBA07A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 w14:paraId="1A720F6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6D8642F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 w14:paraId="0BD4080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4054570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1321E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 w14:paraId="5DFC616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专业技术</w:t>
            </w:r>
          </w:p>
          <w:p w14:paraId="14ED17D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 w14:paraId="3773F51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E3773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 w14:paraId="1A5D74C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1C26074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1934C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 w14:paraId="7D2F146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熟悉专业及</w:t>
            </w:r>
          </w:p>
          <w:p w14:paraId="2FEACCF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 w14:paraId="4E621BFF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2817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 w14:paraId="21CA2B35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13BA9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 w14:paraId="2443857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全日制</w:t>
            </w:r>
          </w:p>
          <w:p w14:paraId="741AE17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0BDC4340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AF5C8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全日制毕业</w:t>
            </w:r>
          </w:p>
          <w:p w14:paraId="192CF61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 w14:paraId="406479A8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5F62E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 w14:paraId="14CE96E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在职教育</w:t>
            </w:r>
          </w:p>
          <w:p w14:paraId="6FB4B5B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6F8B275A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64387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 w14:paraId="687783DF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68DAD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507D7F93"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教</w:t>
            </w:r>
          </w:p>
          <w:p w14:paraId="392E5B32"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育</w:t>
            </w:r>
          </w:p>
          <w:p w14:paraId="122998E8"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经</w:t>
            </w:r>
          </w:p>
          <w:p w14:paraId="3A805424"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历</w:t>
            </w:r>
          </w:p>
          <w:p w14:paraId="082B5D2C">
            <w:pPr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（从高中填起）</w:t>
            </w:r>
          </w:p>
          <w:p w14:paraId="028E6558">
            <w:pPr>
              <w:pStyle w:val="2"/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FC354E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68E5557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 w14:paraId="12F7DA0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学历学位</w:t>
            </w:r>
          </w:p>
        </w:tc>
      </w:tr>
      <w:tr w14:paraId="3E44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7BBF543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6771EA0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9E0244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6D28C5D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492F0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2330CF8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A5E0C1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6A9ADA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4D8A4A6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0BCF8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0796133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3A4449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C88CB2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0B99CC8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6DE67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3AB3213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D55C9F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2F49B4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8BB689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49624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6C97617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 xml:space="preserve">实  </w:t>
            </w:r>
          </w:p>
          <w:p w14:paraId="47BA65C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习</w:t>
            </w:r>
          </w:p>
          <w:p w14:paraId="0A8DC02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及</w:t>
            </w:r>
          </w:p>
          <w:p w14:paraId="71F5EC5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工</w:t>
            </w:r>
          </w:p>
          <w:p w14:paraId="7A4C66B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作</w:t>
            </w:r>
          </w:p>
          <w:p w14:paraId="43F00CB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经</w:t>
            </w:r>
          </w:p>
          <w:p w14:paraId="65605EA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 w14:paraId="4379820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6347810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 w14:paraId="612FBBD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职务/职称</w:t>
            </w:r>
          </w:p>
        </w:tc>
      </w:tr>
      <w:tr w14:paraId="2881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7435FC8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A2DC8F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994F16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E7E6B8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0BFE1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3EB0F3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55BF42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3963F4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37E31CF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7B2E5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325CD9E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1B9F4C1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67892D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3D85FE3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5F77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exact"/>
        </w:trPr>
        <w:tc>
          <w:tcPr>
            <w:tcW w:w="1271" w:type="dxa"/>
            <w:vAlign w:val="center"/>
          </w:tcPr>
          <w:p w14:paraId="4C9BCCF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 w14:paraId="225CB27D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</w:p>
        </w:tc>
      </w:tr>
      <w:tr w14:paraId="4E742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29962E8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 w14:paraId="119F230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14620B8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 w14:paraId="15CB446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47C7E89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 w14:paraId="1C054B6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工作单位及职务</w:t>
            </w:r>
          </w:p>
        </w:tc>
      </w:tr>
      <w:tr w14:paraId="6655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36D6DBC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35D2A05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55455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0BC9EEC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5D8EEA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61261C3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1AEBD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1CA0381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2DB6AE3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ECB05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3633CBE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6E2C13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50D693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8954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38C6A31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1E06651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B52FF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403CE8F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F1F145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5AE4650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6FB4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1D539EE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263606C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E5C91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7B90EE8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7BC059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1FB1DF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5B48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vAlign w:val="center"/>
          </w:tcPr>
          <w:p w14:paraId="0C86987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 w14:paraId="066973F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478D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7" w:hRule="exact"/>
        </w:trPr>
        <w:tc>
          <w:tcPr>
            <w:tcW w:w="9616" w:type="dxa"/>
            <w:gridSpan w:val="9"/>
            <w:vAlign w:val="center"/>
          </w:tcPr>
          <w:p w14:paraId="219DF49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  <w:p w14:paraId="01B03B9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 w14:paraId="5A5D841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</w:pPr>
          </w:p>
          <w:p w14:paraId="54D4388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 w14:paraId="7C7BD5C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 w14:paraId="35E4A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</w:trPr>
        <w:tc>
          <w:tcPr>
            <w:tcW w:w="1271" w:type="dxa"/>
            <w:vAlign w:val="center"/>
          </w:tcPr>
          <w:p w14:paraId="7172136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用人单位</w:t>
            </w:r>
          </w:p>
          <w:p w14:paraId="76627BB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 w14:paraId="51ECD97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2FCDD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</w:trPr>
        <w:tc>
          <w:tcPr>
            <w:tcW w:w="1271" w:type="dxa"/>
            <w:vAlign w:val="center"/>
          </w:tcPr>
          <w:p w14:paraId="180C10D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lang w:eastAsia="zh-CN" w:bidi="ar"/>
              </w:rPr>
              <w:t>主管部门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  <w:t>备案意见</w:t>
            </w:r>
          </w:p>
        </w:tc>
        <w:tc>
          <w:tcPr>
            <w:tcW w:w="8345" w:type="dxa"/>
            <w:gridSpan w:val="8"/>
            <w:vAlign w:val="center"/>
          </w:tcPr>
          <w:p w14:paraId="77E1512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lang w:bidi="ar"/>
              </w:rPr>
            </w:pPr>
          </w:p>
        </w:tc>
      </w:tr>
      <w:tr w14:paraId="6432E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 w14:paraId="22AE31CC">
            <w:pPr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 w14:paraId="4783B52E">
            <w:pPr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2.应聘人员须保证所填内容准确真实，如有虚假情况，一经查实将取消聘用资格；</w:t>
            </w:r>
          </w:p>
          <w:p w14:paraId="0152733A">
            <w:pPr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     3.本表一式三份，分别存入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18"/>
                <w:szCs w:val="18"/>
                <w:lang w:val="en-US" w:eastAsia="zh-CN" w:bidi="ar"/>
              </w:rPr>
              <w:t>主管部门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lang w:bidi="ar"/>
              </w:rPr>
              <w:t xml:space="preserve">、招聘单位和个人人事档案。 </w:t>
            </w:r>
            <w:r>
              <w:rPr>
                <w:rStyle w:val="6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 w14:paraId="69888815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NjNmMDFiMWMwOGEyMmVkMjk4OWJjYjhhNjI0ZTIifQ=="/>
  </w:docVars>
  <w:rsids>
    <w:rsidRoot w:val="00000000"/>
    <w:rsid w:val="2F877573"/>
    <w:rsid w:val="43E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-1260"/>
      </w:tabs>
    </w:pPr>
    <w:rPr>
      <w:rFonts w:ascii="宋体" w:hAnsi="宋体" w:eastAsia="宋体"/>
      <w:sz w:val="24"/>
      <w:szCs w:val="24"/>
    </w:rPr>
  </w:style>
  <w:style w:type="paragraph" w:styleId="3">
    <w:name w:val="Title"/>
    <w:basedOn w:val="1"/>
    <w:next w:val="1"/>
    <w:qFormat/>
    <w:uiPriority w:val="6"/>
    <w:pPr>
      <w:jc w:val="center"/>
    </w:pPr>
    <w:rPr>
      <w:b/>
      <w:sz w:val="32"/>
      <w:szCs w:val="32"/>
    </w:rPr>
  </w:style>
  <w:style w:type="character" w:customStyle="1" w:styleId="6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郭莉</cp:lastModifiedBy>
  <dcterms:modified xsi:type="dcterms:W3CDTF">2025-06-06T00:55:59Z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B3B894427FF94397A0BC068F8982A61B</vt:lpwstr>
  </property>
</Properties>
</file>