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C9BA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惠州市潼湖人力资源管理有限公司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项目储备人员公开招聘报名表</w:t>
      </w:r>
    </w:p>
    <w:p w14:paraId="45B56C3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pacing w:val="-18"/>
          <w:sz w:val="28"/>
          <w:szCs w:val="28"/>
        </w:rPr>
        <w:t>报考岗位：</w:t>
      </w:r>
      <w:r>
        <w:rPr>
          <w:rFonts w:hint="eastAsia" w:ascii="仿宋_GB2312"/>
          <w:sz w:val="28"/>
          <w:szCs w:val="28"/>
        </w:rPr>
        <w:t xml:space="preserve">                          </w:t>
      </w:r>
      <w:r>
        <w:rPr>
          <w:rFonts w:hint="eastAsia" w:ascii="仿宋_GB2312"/>
          <w:spacing w:val="-6"/>
          <w:sz w:val="28"/>
          <w:szCs w:val="28"/>
        </w:rPr>
        <w:t xml:space="preserve">             </w:t>
      </w:r>
    </w:p>
    <w:tbl>
      <w:tblPr>
        <w:tblStyle w:val="3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51"/>
        <w:gridCol w:w="180"/>
        <w:gridCol w:w="852"/>
        <w:gridCol w:w="1122"/>
        <w:gridCol w:w="936"/>
        <w:gridCol w:w="501"/>
        <w:gridCol w:w="714"/>
        <w:gridCol w:w="723"/>
        <w:gridCol w:w="1894"/>
      </w:tblGrid>
      <w:tr w14:paraId="3411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0390BD7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  名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37B5097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64A25B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0885AC9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678BDA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26BED40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noWrap w:val="0"/>
            <w:vAlign w:val="center"/>
          </w:tcPr>
          <w:p w14:paraId="02E27AB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相</w:t>
            </w:r>
          </w:p>
          <w:p w14:paraId="041B4F4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片</w:t>
            </w:r>
          </w:p>
        </w:tc>
      </w:tr>
      <w:tr w14:paraId="45B7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6FD111C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13235BC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EB0325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3F4408A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246F089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3FB4346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3CE403C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4269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7772FFC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397107D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     市     县（区）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23E583F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入党时间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0B35565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57FCD3F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36C5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0E4BA7A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63081AB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2F347F9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347B580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1CE92EB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6D90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02B0933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38FD81C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00B64DE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" w:firstLineChars="5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46F6E95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522DAF4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0E30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59BD330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    及专业</w:t>
            </w:r>
          </w:p>
        </w:tc>
        <w:tc>
          <w:tcPr>
            <w:tcW w:w="1451" w:type="dxa"/>
            <w:noWrap w:val="0"/>
            <w:vAlign w:val="center"/>
          </w:tcPr>
          <w:p w14:paraId="7E67316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全日制学校与专业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4F38DC4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 w14:paraId="50655EF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/>
                <w:spacing w:val="-6"/>
                <w:sz w:val="28"/>
                <w:szCs w:val="28"/>
              </w:rPr>
              <w:t>毕业</w:t>
            </w:r>
          </w:p>
          <w:p w14:paraId="02A103B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64F0985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2CC1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5DC82FE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517172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非全日制</w:t>
            </w:r>
          </w:p>
          <w:p w14:paraId="7B16D31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学校与专业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262ABC5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 w14:paraId="6AA43D3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noWrap w:val="0"/>
            <w:vAlign w:val="center"/>
          </w:tcPr>
          <w:p w14:paraId="0B69258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0C45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1678" w:type="dxa"/>
            <w:noWrap w:val="0"/>
            <w:vAlign w:val="center"/>
          </w:tcPr>
          <w:p w14:paraId="2427546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6C43BA0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E1CEB9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普通话</w:t>
            </w:r>
          </w:p>
          <w:p w14:paraId="768627D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等级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 w14:paraId="1FD0F6E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459A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678" w:type="dxa"/>
            <w:noWrap w:val="0"/>
            <w:vAlign w:val="center"/>
          </w:tcPr>
          <w:p w14:paraId="37764D6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相关工作经验年限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2759165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2EDB70F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 w14:paraId="56544B3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1616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3910286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资格证名称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42493CD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41AB20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 w14:paraId="4CF955C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6747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noWrap w:val="0"/>
            <w:vAlign w:val="center"/>
          </w:tcPr>
          <w:p w14:paraId="4ACA4DF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学习、工作经历（何年何月至何年何月在何地、何单位学习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sz w:val="28"/>
                <w:szCs w:val="28"/>
              </w:rPr>
              <w:t>工作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/>
                <w:sz w:val="28"/>
                <w:szCs w:val="28"/>
              </w:rPr>
              <w:t>，从高中开始，按时间先后顺序填写到至今）</w:t>
            </w:r>
          </w:p>
        </w:tc>
        <w:tc>
          <w:tcPr>
            <w:tcW w:w="837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0C34D0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 w14:paraId="2E56279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/>
          <w:sz w:val="28"/>
          <w:szCs w:val="28"/>
        </w:rPr>
      </w:pPr>
    </w:p>
    <w:tbl>
      <w:tblPr>
        <w:tblStyle w:val="3"/>
        <w:tblW w:w="10020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16"/>
        <w:gridCol w:w="1504"/>
        <w:gridCol w:w="2931"/>
        <w:gridCol w:w="2857"/>
      </w:tblGrid>
      <w:tr w14:paraId="38C7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12" w:type="dxa"/>
            <w:vMerge w:val="restart"/>
            <w:noWrap w:val="0"/>
            <w:vAlign w:val="center"/>
          </w:tcPr>
          <w:p w14:paraId="2D14824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家庭成 员及主要社会 关系</w:t>
            </w:r>
          </w:p>
        </w:tc>
        <w:tc>
          <w:tcPr>
            <w:tcW w:w="1416" w:type="dxa"/>
            <w:noWrap w:val="0"/>
            <w:vAlign w:val="center"/>
          </w:tcPr>
          <w:p w14:paraId="22D2F6C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21581F3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称谓</w:t>
            </w:r>
          </w:p>
        </w:tc>
        <w:tc>
          <w:tcPr>
            <w:tcW w:w="2931" w:type="dxa"/>
            <w:noWrap w:val="0"/>
            <w:vAlign w:val="center"/>
          </w:tcPr>
          <w:p w14:paraId="7BAC414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工作单位及职务</w:t>
            </w:r>
          </w:p>
        </w:tc>
        <w:tc>
          <w:tcPr>
            <w:tcW w:w="2857" w:type="dxa"/>
            <w:noWrap w:val="0"/>
            <w:vAlign w:val="center"/>
          </w:tcPr>
          <w:p w14:paraId="5A1849D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户籍所在地</w:t>
            </w:r>
          </w:p>
        </w:tc>
      </w:tr>
      <w:tr w14:paraId="1C98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771E085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6B40442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5BA2C51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2C96EA0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857" w:type="dxa"/>
            <w:noWrap w:val="0"/>
            <w:vAlign w:val="top"/>
          </w:tcPr>
          <w:p w14:paraId="492617A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4740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7B0A51A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6BE2DEA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5965771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00BB7D3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857" w:type="dxa"/>
            <w:noWrap w:val="0"/>
            <w:vAlign w:val="top"/>
          </w:tcPr>
          <w:p w14:paraId="3D2564F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14B8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3E23706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22460B5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0E56DF7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7171E38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857" w:type="dxa"/>
            <w:noWrap w:val="0"/>
            <w:vAlign w:val="top"/>
          </w:tcPr>
          <w:p w14:paraId="750E09A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536B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3FFFE4E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2F62924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00C09AD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40F33E5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857" w:type="dxa"/>
            <w:noWrap w:val="0"/>
            <w:vAlign w:val="top"/>
          </w:tcPr>
          <w:p w14:paraId="5F8688E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4BE0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356679F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0E77920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79E2688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2273533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857" w:type="dxa"/>
            <w:noWrap w:val="0"/>
            <w:vAlign w:val="top"/>
          </w:tcPr>
          <w:p w14:paraId="649E892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2982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312" w:type="dxa"/>
            <w:noWrap w:val="0"/>
            <w:vAlign w:val="center"/>
          </w:tcPr>
          <w:p w14:paraId="67589A1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有何特 长及突出业绩</w:t>
            </w:r>
          </w:p>
        </w:tc>
        <w:tc>
          <w:tcPr>
            <w:tcW w:w="8708" w:type="dxa"/>
            <w:gridSpan w:val="4"/>
            <w:noWrap w:val="0"/>
            <w:vAlign w:val="top"/>
          </w:tcPr>
          <w:p w14:paraId="70645DB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07DC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312" w:type="dxa"/>
            <w:noWrap w:val="0"/>
            <w:vAlign w:val="center"/>
          </w:tcPr>
          <w:p w14:paraId="62E4B71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岗 位</w:t>
            </w:r>
          </w:p>
          <w:p w14:paraId="694CD0F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 明</w:t>
            </w:r>
          </w:p>
        </w:tc>
        <w:tc>
          <w:tcPr>
            <w:tcW w:w="8708" w:type="dxa"/>
            <w:gridSpan w:val="4"/>
            <w:noWrap w:val="0"/>
            <w:vAlign w:val="top"/>
          </w:tcPr>
          <w:p w14:paraId="7ED22151">
            <w:pPr>
              <w:spacing w:line="440" w:lineRule="exact"/>
              <w:jc w:val="left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报名教师岗位的，是否服从主班教师和副班教师两种岗位内调岗分配。（报名其他岗位的，本项可不填）</w:t>
            </w:r>
          </w:p>
          <w:p w14:paraId="72154D22">
            <w:pPr>
              <w:spacing w:line="440" w:lineRule="exact"/>
              <w:ind w:firstLine="560" w:firstLineChars="200"/>
              <w:jc w:val="lef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sym w:font="Wingdings 2" w:char="00A3"/>
            </w:r>
          </w:p>
          <w:p w14:paraId="45FE3F7F">
            <w:pPr>
              <w:spacing w:line="440" w:lineRule="exact"/>
              <w:ind w:firstLine="5320" w:firstLineChars="1900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报名人签名：</w:t>
            </w:r>
          </w:p>
        </w:tc>
      </w:tr>
      <w:tr w14:paraId="453E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312" w:type="dxa"/>
            <w:noWrap w:val="0"/>
            <w:vAlign w:val="center"/>
          </w:tcPr>
          <w:p w14:paraId="168B32B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承诺书</w:t>
            </w:r>
          </w:p>
        </w:tc>
        <w:tc>
          <w:tcPr>
            <w:tcW w:w="8708" w:type="dxa"/>
            <w:gridSpan w:val="4"/>
            <w:noWrap w:val="0"/>
            <w:vAlign w:val="top"/>
          </w:tcPr>
          <w:p w14:paraId="26F7EF3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本人承诺以上填报信息属实，如有不实之处，愿意承担相应责任。</w:t>
            </w:r>
          </w:p>
          <w:p w14:paraId="7C60177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60" w:firstLineChars="1950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1F7185A8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/>
                <w:sz w:val="28"/>
                <w:szCs w:val="28"/>
              </w:rPr>
              <w:t>报名人签名：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</w:t>
            </w:r>
          </w:p>
        </w:tc>
      </w:tr>
      <w:tr w14:paraId="3ED6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312" w:type="dxa"/>
            <w:noWrap w:val="0"/>
            <w:vAlign w:val="center"/>
          </w:tcPr>
          <w:p w14:paraId="0F490D4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应聘人员</w:t>
            </w:r>
            <w:r>
              <w:rPr>
                <w:rFonts w:hint="eastAsia" w:ascii="仿宋_GB2312"/>
                <w:sz w:val="28"/>
                <w:szCs w:val="28"/>
              </w:rPr>
              <w:t>确认</w:t>
            </w:r>
          </w:p>
        </w:tc>
        <w:tc>
          <w:tcPr>
            <w:tcW w:w="8708" w:type="dxa"/>
            <w:gridSpan w:val="4"/>
            <w:noWrap w:val="0"/>
            <w:vAlign w:val="top"/>
          </w:tcPr>
          <w:p w14:paraId="09062A9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本人已熟读招聘公告，</w:t>
            </w:r>
            <w:bookmarkStart w:id="0" w:name="_GoBack"/>
            <w:bookmarkEnd w:id="0"/>
            <w:r>
              <w:rPr>
                <w:rFonts w:hint="eastAsia" w:ascii="仿宋_GB2312"/>
                <w:sz w:val="28"/>
                <w:szCs w:val="28"/>
              </w:rPr>
              <w:t>并知晓岗位录用条件和要求。清楚在录用后是与第三方用人单位签署劳动合同。在招聘过程中或录用后，用人单位如发现本人不符合条件或达不到岗位要求的，用人单位有权解除与本人的劳动合同，本人无异议。</w:t>
            </w:r>
          </w:p>
          <w:p w14:paraId="2B113BB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                                </w:t>
            </w:r>
          </w:p>
          <w:p w14:paraId="4A88BFFB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/>
                <w:sz w:val="28"/>
                <w:szCs w:val="28"/>
              </w:rPr>
              <w:t>确认人：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 w14:paraId="2302628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                                            确认时间：   年    月    日</w:t>
            </w:r>
          </w:p>
        </w:tc>
      </w:tr>
      <w:tr w14:paraId="586B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12" w:type="dxa"/>
            <w:noWrap w:val="0"/>
            <w:vAlign w:val="center"/>
          </w:tcPr>
          <w:p w14:paraId="0FD7EBB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备  注</w:t>
            </w:r>
          </w:p>
        </w:tc>
        <w:tc>
          <w:tcPr>
            <w:tcW w:w="8708" w:type="dxa"/>
            <w:gridSpan w:val="4"/>
            <w:noWrap w:val="0"/>
            <w:vAlign w:val="top"/>
          </w:tcPr>
          <w:p w14:paraId="1143CF3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 w14:paraId="264D81B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说明：</w:t>
      </w:r>
    </w:p>
    <w:p w14:paraId="0075C2B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1、此表下载填报后双面打印（可电脑填写资料）；但所有签名项都要</w:t>
      </w:r>
      <w:r>
        <w:rPr>
          <w:rFonts w:hint="eastAsia" w:ascii="仿宋_GB2312" w:hAnsi="仿宋"/>
          <w:b/>
          <w:sz w:val="28"/>
          <w:szCs w:val="28"/>
        </w:rPr>
        <w:t>手写签名。</w:t>
      </w:r>
    </w:p>
    <w:p w14:paraId="5F9DE7F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7389A"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5"/>
        <w:sz w:val="24"/>
      </w:rPr>
      <w:t>1</w:t>
    </w:r>
    <w:r>
      <w:rPr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 w14:paraId="382978A4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FA666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0D386FD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zA2Nzc1ODMwMTdiMTE4ZGU4ZTdhZTA2NTkzNjcifQ=="/>
  </w:docVars>
  <w:rsids>
    <w:rsidRoot w:val="00000000"/>
    <w:rsid w:val="1A562397"/>
    <w:rsid w:val="1B5B10A4"/>
    <w:rsid w:val="1BF37894"/>
    <w:rsid w:val="22811E7A"/>
    <w:rsid w:val="2E5F35FC"/>
    <w:rsid w:val="2FB64D04"/>
    <w:rsid w:val="3F83789D"/>
    <w:rsid w:val="44BE67E8"/>
    <w:rsid w:val="4E9E2140"/>
    <w:rsid w:val="52816C34"/>
    <w:rsid w:val="5F9F56F4"/>
    <w:rsid w:val="608B4476"/>
    <w:rsid w:val="73BB3144"/>
    <w:rsid w:val="7520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514</Characters>
  <Lines>0</Lines>
  <Paragraphs>0</Paragraphs>
  <TotalTime>2</TotalTime>
  <ScaleCrop>false</ScaleCrop>
  <LinksUpToDate>false</LinksUpToDate>
  <CharactersWithSpaces>766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2022-01-14T01:03:00Z</dcterms:created>
  <dc:creator>HP</dc:creator>
  <cp:lastModifiedBy>test</cp:lastModifiedBy>
  <dcterms:modified xsi:type="dcterms:W3CDTF">2025-06-23T02:28:41Z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D05D4C5F7D204B52B3A3D994075C314E</vt:lpwstr>
  </property>
  <property fmtid="{D5CDD505-2E9C-101B-9397-08002B2CF9AE}" pid="4" name="KSOTemplateDocerSaveRecord">
    <vt:lpwstr>eyJoZGlkIjoiZjkwODUzMGI3YzgzYjQxODY5YTU5ZjExZGEzOTFkZGQiLCJ1c2VySWQiOiI0MjcwNDM2NTcifQ==</vt:lpwstr>
  </property>
</Properties>
</file>