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0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pacing w:val="-10"/>
          <w:sz w:val="32"/>
          <w:lang w:val="en-US" w:eastAsia="zh-CN"/>
        </w:rPr>
      </w:pPr>
      <w:r>
        <w:rPr>
          <w:rFonts w:hint="eastAsia" w:ascii="黑体" w:hAnsi="黑体" w:eastAsia="黑体"/>
          <w:bCs/>
          <w:spacing w:val="-10"/>
          <w:sz w:val="32"/>
        </w:rPr>
        <w:t>附件</w:t>
      </w:r>
      <w:r>
        <w:rPr>
          <w:rFonts w:hint="eastAsia" w:ascii="黑体" w:hAnsi="黑体" w:eastAsia="黑体"/>
          <w:bCs/>
          <w:spacing w:val="-10"/>
          <w:sz w:val="32"/>
          <w:lang w:val="en-US" w:eastAsia="zh-CN"/>
        </w:rPr>
        <w:t>2</w:t>
      </w:r>
    </w:p>
    <w:p w14:paraId="7A75D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诚信考试承诺书</w:t>
      </w:r>
    </w:p>
    <w:p w14:paraId="008B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44"/>
          <w:szCs w:val="44"/>
        </w:rPr>
      </w:pPr>
    </w:p>
    <w:p w14:paraId="1C945BE0">
      <w:pPr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我已仔细阅读</w:t>
      </w:r>
      <w:r>
        <w:rPr>
          <w:rFonts w:hint="eastAsia" w:ascii="仿宋_GB2312" w:hAnsi="仿宋_GB2312" w:eastAsia="仿宋_GB2312" w:cs="仿宋_GB2312"/>
          <w:spacing w:val="-10"/>
          <w:sz w:val="32"/>
          <w:lang w:eastAsia="zh-CN"/>
        </w:rPr>
        <w:t>《2023年万安县两山集团有限公司公开招聘管理人员公告》</w:t>
      </w:r>
      <w:r>
        <w:rPr>
          <w:rFonts w:hint="eastAsia" w:ascii="仿宋_GB2312" w:hAnsi="仿宋_GB2312" w:eastAsia="仿宋_GB2312" w:cs="仿宋_GB2312"/>
          <w:spacing w:val="-10"/>
          <w:sz w:val="32"/>
        </w:rPr>
        <w:t>，清楚并理解其内容。我郑重承诺：</w:t>
      </w:r>
    </w:p>
    <w:p w14:paraId="4BB5672C"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自觉遵守公开招聘的有关规定；</w:t>
      </w:r>
    </w:p>
    <w:p w14:paraId="43BA198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二、诚信报名，如实填写注册和报名信息，不虚报、瞒报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不骗取考试资格，不恶意注册报名信息，不干扰正常的报名秩序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位，并对自己的报名负责。</w:t>
      </w:r>
      <w:bookmarkStart w:id="0" w:name="_GoBack"/>
      <w:bookmarkEnd w:id="0"/>
    </w:p>
    <w:p w14:paraId="11B37308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、诚信考试，遵守考试纪律，服从考试安排，保护本人考试答案，不舞弊或协助他人舞弊，远离考试违纪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违法高压线，接受处理结果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F21962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、诚信履约，珍惜机会，不轻易放弃，珍惜信誉，认真对待每一个招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资格，影响其他考生权益和招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机关的正常补员需求。</w:t>
      </w:r>
    </w:p>
    <w:p w14:paraId="149681FB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、遵守疫情防控有关要求，如实填报相关信息。</w:t>
      </w:r>
    </w:p>
    <w:p w14:paraId="312CF339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37EF9072">
      <w:pPr>
        <w:ind w:firstLine="4950" w:firstLineChars="1650"/>
        <w:rPr>
          <w:rFonts w:hint="eastAsia" w:ascii="仿宋_GB2312" w:hAnsi="仿宋_GB2312" w:eastAsia="仿宋_GB2312" w:cs="仿宋_GB2312"/>
          <w:spacing w:val="-10"/>
          <w:sz w:val="32"/>
        </w:rPr>
      </w:pPr>
    </w:p>
    <w:p w14:paraId="61030A7B">
      <w:pPr>
        <w:ind w:firstLine="4950" w:firstLineChars="165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承诺人：</w:t>
      </w:r>
    </w:p>
    <w:p w14:paraId="6C697C25">
      <w:pPr>
        <w:ind w:firstLine="6150" w:firstLineChars="2050"/>
        <w:rPr>
          <w:rFonts w:hint="eastAsia"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</w:rPr>
        <w:t>年　月　日</w:t>
      </w:r>
    </w:p>
    <w:p w14:paraId="4253F8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998B1F-C772-4910-AD2A-594ED5BC59D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6B223E0-D92D-4AEE-8305-164F2ECA37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3342C9-B9E3-4D08-BD52-26D3B707DA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1E13"/>
    <w:rsid w:val="727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2025-06-19T08:57:00Z</dcterms:created>
  <dc:creator>R三六Qin</dc:creator>
  <cp:lastModifiedBy>R三六Qin</cp:lastModifiedBy>
  <dcterms:modified xsi:type="dcterms:W3CDTF">2025-06-19T08:58:40Z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4CDB4ABE3FC949C9B7125218920F15BD_11</vt:lpwstr>
  </property>
  <property fmtid="{D5CDD505-2E9C-101B-9397-08002B2CF9AE}" pid="4" name="KSOTemplateDocerSaveRecord">
    <vt:lpwstr>eyJoZGlkIjoiMzU4ZTAwYmY3OTBiOTYwNWIxNWM2N2NjZjdkNzBjMGQiLCJ1c2VySWQiOiIzMDk2NDM1OTgifQ==</vt:lpwstr>
  </property>
</Properties>
</file>