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D61" w:rsidRDefault="00174D61" w:rsidP="00174D61">
      <w:pPr>
        <w:pStyle w:val="2"/>
        <w:numPr>
          <w:ilvl w:val="0"/>
          <w:numId w:val="0"/>
        </w:numPr>
        <w:spacing w:line="560" w:lineRule="exact"/>
        <w:rPr>
          <w:rFonts w:ascii="黑体" w:eastAsia="黑体" w:hAnsi="黑体" w:cs="黑体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附件2</w:t>
      </w:r>
    </w:p>
    <w:p w:rsidR="00174D61" w:rsidRDefault="00174D61" w:rsidP="00174D61">
      <w:pPr>
        <w:jc w:val="center"/>
        <w:rPr>
          <w:rFonts w:ascii="仿宋_GB2312" w:eastAsia="仿宋_GB2312" w:hAnsi="宋体"/>
          <w:sz w:val="36"/>
          <w:szCs w:val="36"/>
        </w:rPr>
      </w:pPr>
      <w:bookmarkStart w:id="0" w:name="_Hlk104041082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嘉兴市秀拓燃气有限公司公开招聘工作人员</w:t>
      </w:r>
    </w:p>
    <w:p w:rsidR="00174D61" w:rsidRDefault="00174D61" w:rsidP="00174D61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报名登记表</w:t>
      </w:r>
      <w:bookmarkEnd w:id="0"/>
    </w:p>
    <w:p w:rsidR="00174D61" w:rsidRDefault="00174D61" w:rsidP="00174D61">
      <w:pPr>
        <w:widowControl/>
        <w:spacing w:line="600" w:lineRule="exact"/>
        <w:rPr>
          <w:rFonts w:ascii="黑体" w:eastAsia="黑体" w:hAnsi="宋体" w:cs="黑体"/>
          <w:spacing w:val="20"/>
          <w:kern w:val="0"/>
          <w:sz w:val="28"/>
          <w:szCs w:val="28"/>
        </w:rPr>
      </w:pP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应聘岗位：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4"/>
          <w:lang w:bidi="ar"/>
        </w:rPr>
        <w:t xml:space="preserve">  </w:t>
      </w:r>
      <w:r>
        <w:rPr>
          <w:rFonts w:ascii="等线" w:eastAsia="等线" w:hAnsi="等线" w:cs="宋体" w:hint="eastAsia"/>
          <w:spacing w:val="20"/>
          <w:kern w:val="0"/>
          <w:szCs w:val="21"/>
          <w:lang w:bidi="ar"/>
        </w:rPr>
        <w:t>岗位代码：</w:t>
      </w:r>
      <w:r>
        <w:rPr>
          <w:rFonts w:ascii="黑体" w:eastAsia="黑体" w:hAnsi="宋体" w:cs="黑体" w:hint="eastAsia"/>
          <w:spacing w:val="20"/>
          <w:kern w:val="0"/>
          <w:sz w:val="24"/>
          <w:u w:val="single"/>
          <w:lang w:bidi="ar"/>
        </w:rPr>
        <w:t xml:space="preserve">              </w:t>
      </w:r>
      <w:r>
        <w:rPr>
          <w:rFonts w:ascii="黑体" w:eastAsia="黑体" w:hAnsi="宋体" w:cs="黑体" w:hint="eastAsia"/>
          <w:spacing w:val="20"/>
          <w:kern w:val="0"/>
          <w:sz w:val="28"/>
          <w:szCs w:val="28"/>
          <w:u w:val="single"/>
          <w:lang w:bidi="ar"/>
        </w:rPr>
        <w:t xml:space="preserve"> </w:t>
      </w:r>
    </w:p>
    <w:tbl>
      <w:tblPr>
        <w:tblW w:w="98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8"/>
        <w:gridCol w:w="1110"/>
        <w:gridCol w:w="762"/>
        <w:gridCol w:w="366"/>
        <w:gridCol w:w="435"/>
        <w:gridCol w:w="1052"/>
        <w:gridCol w:w="1074"/>
        <w:gridCol w:w="992"/>
        <w:gridCol w:w="825"/>
        <w:gridCol w:w="2066"/>
      </w:tblGrid>
      <w:tr w:rsidR="00174D61" w:rsidTr="00A111BA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 w:val="24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</w:rPr>
              <w:t>（照片）</w:t>
            </w:r>
          </w:p>
        </w:tc>
      </w:tr>
      <w:tr w:rsidR="00174D61" w:rsidTr="00A111BA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健康状况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户籍地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174D61" w:rsidTr="00A111BA">
        <w:trPr>
          <w:trHeight w:val="1113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学历学位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宋体" w:eastAsia="等线" w:hAnsi="宋体" w:cs="宋体"/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毕业学校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及专业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毕业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时间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2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rPr>
                <w:rFonts w:ascii="等线" w:eastAsia="等线" w:hAnsi="等线" w:cs="等线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婚姻状况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联系电话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174D61" w:rsidTr="00A111BA">
        <w:trPr>
          <w:trHeight w:val="620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eastAsia="等线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专业技术职称</w:t>
            </w:r>
          </w:p>
        </w:tc>
        <w:tc>
          <w:tcPr>
            <w:tcW w:w="2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身份证号码</w:t>
            </w:r>
          </w:p>
        </w:tc>
        <w:tc>
          <w:tcPr>
            <w:tcW w:w="38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2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岗位相关荣誉</w:t>
            </w:r>
          </w:p>
        </w:tc>
        <w:tc>
          <w:tcPr>
            <w:tcW w:w="75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家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庭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主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要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成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员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关系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姓名</w:t>
            </w: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工作单位及职务</w:t>
            </w: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工</w:t>
            </w:r>
          </w:p>
          <w:p w:rsidR="00174D61" w:rsidRDefault="00174D61" w:rsidP="00A111BA">
            <w:pPr>
              <w:widowControl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作</w:t>
            </w:r>
          </w:p>
          <w:p w:rsidR="00174D61" w:rsidRDefault="00174D61" w:rsidP="00A11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简</w:t>
            </w:r>
          </w:p>
          <w:p w:rsidR="00174D61" w:rsidRDefault="00174D61" w:rsidP="00A111BA">
            <w:pPr>
              <w:widowControl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历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起时间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止时间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何地何单位何部门何岗位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主要工作内容</w:t>
            </w: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</w:p>
        </w:tc>
      </w:tr>
      <w:tr w:rsidR="00174D61" w:rsidTr="00A111BA">
        <w:trPr>
          <w:trHeight w:val="581"/>
          <w:jc w:val="center"/>
        </w:trPr>
        <w:tc>
          <w:tcPr>
            <w:tcW w:w="11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rPr>
                <w:rFonts w:ascii="等线" w:eastAsia="等线" w:hAnsi="等线" w:cs="等线"/>
              </w:rPr>
            </w:pP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3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jc w:val="center"/>
              <w:rPr>
                <w:spacing w:val="20"/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spacing w:val="20"/>
                <w:kern w:val="0"/>
                <w:szCs w:val="21"/>
                <w:lang w:bidi="ar"/>
              </w:rPr>
              <w:t> </w:t>
            </w:r>
          </w:p>
        </w:tc>
      </w:tr>
      <w:tr w:rsidR="00174D61" w:rsidTr="00A111BA">
        <w:trPr>
          <w:trHeight w:val="820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rFonts w:ascii="等线" w:eastAsia="等线" w:hAnsi="等线" w:cs="宋体"/>
                <w:kern w:val="0"/>
                <w:szCs w:val="21"/>
                <w:lang w:bidi="ar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其他需说明的事项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61" w:rsidRDefault="00174D61" w:rsidP="00A111BA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</w:p>
        </w:tc>
      </w:tr>
      <w:tr w:rsidR="00174D61" w:rsidTr="00174D61">
        <w:trPr>
          <w:trHeight w:val="1593"/>
          <w:jc w:val="center"/>
        </w:trPr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个人</w:t>
            </w:r>
          </w:p>
          <w:p w:rsidR="00174D61" w:rsidRDefault="00174D61" w:rsidP="00A111BA">
            <w:pPr>
              <w:widowControl/>
              <w:spacing w:line="300" w:lineRule="exact"/>
              <w:jc w:val="center"/>
              <w:rPr>
                <w:kern w:val="0"/>
                <w:szCs w:val="21"/>
              </w:rPr>
            </w:pPr>
            <w:r>
              <w:rPr>
                <w:rFonts w:ascii="等线" w:eastAsia="等线" w:hAnsi="等线" w:cs="宋体" w:hint="eastAsia"/>
                <w:kern w:val="0"/>
                <w:szCs w:val="21"/>
                <w:lang w:bidi="ar"/>
              </w:rPr>
              <w:t>签名</w:t>
            </w:r>
          </w:p>
        </w:tc>
        <w:tc>
          <w:tcPr>
            <w:tcW w:w="86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D61" w:rsidRDefault="00174D61" w:rsidP="00A111BA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</w:t>
            </w:r>
          </w:p>
          <w:p w:rsidR="00174D61" w:rsidRDefault="00174D61" w:rsidP="00A111BA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本人承诺：以上内容属实，若被确定为体检考察对象，自愿接受和配合考察，对违反以上承诺所造成的后果，本人自愿承担相应责任。</w:t>
            </w:r>
          </w:p>
          <w:p w:rsidR="00174D61" w:rsidRDefault="00174D61" w:rsidP="00A111BA">
            <w:pPr>
              <w:widowControl/>
              <w:spacing w:line="300" w:lineRule="exact"/>
              <w:jc w:val="left"/>
              <w:rPr>
                <w:rFonts w:ascii="宋体" w:eastAsia="等线" w:hAnsi="宋体" w:cs="宋体"/>
                <w:kern w:val="0"/>
                <w:szCs w:val="21"/>
              </w:rPr>
            </w:pPr>
          </w:p>
          <w:p w:rsidR="00174D61" w:rsidRDefault="00174D61" w:rsidP="00A111BA">
            <w:pPr>
              <w:widowControl/>
              <w:spacing w:line="300" w:lineRule="exact"/>
              <w:ind w:firstLineChars="246" w:firstLine="517"/>
              <w:jc w:val="left"/>
              <w:rPr>
                <w:kern w:val="0"/>
                <w:szCs w:val="21"/>
              </w:rPr>
            </w:pP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             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签名：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年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月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 xml:space="preserve">     </w:t>
            </w:r>
            <w:r>
              <w:rPr>
                <w:rFonts w:ascii="宋体" w:eastAsia="等线" w:hAnsi="宋体" w:cs="宋体" w:hint="eastAsia"/>
                <w:kern w:val="0"/>
                <w:szCs w:val="21"/>
                <w:lang w:bidi="ar"/>
              </w:rPr>
              <w:t>日</w:t>
            </w:r>
          </w:p>
        </w:tc>
      </w:tr>
    </w:tbl>
    <w:p w:rsidR="00D543D8" w:rsidRDefault="00D543D8" w:rsidP="00174D61">
      <w:pPr>
        <w:rPr>
          <w:rFonts w:hint="eastAsia"/>
        </w:rPr>
      </w:pPr>
      <w:bookmarkStart w:id="1" w:name="_GoBack"/>
      <w:bookmarkEnd w:id="1"/>
    </w:p>
    <w:sectPr w:rsidR="00D543D8" w:rsidSect="00174D61">
      <w:type w:val="continuous"/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5479" w:rsidRDefault="00385479" w:rsidP="00174D61">
      <w:r>
        <w:separator/>
      </w:r>
    </w:p>
  </w:endnote>
  <w:endnote w:type="continuationSeparator" w:id="0">
    <w:p w:rsidR="00385479" w:rsidRDefault="00385479" w:rsidP="00174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altName w:val="DejaVu Sans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5479" w:rsidRDefault="00385479" w:rsidP="00174D61">
      <w:r>
        <w:separator/>
      </w:r>
    </w:p>
  </w:footnote>
  <w:footnote w:type="continuationSeparator" w:id="0">
    <w:p w:rsidR="00385479" w:rsidRDefault="00385479" w:rsidP="00174D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15B7C"/>
    <w:multiLevelType w:val="multilevel"/>
    <w:tmpl w:val="43D15B7C"/>
    <w:lvl w:ilvl="0">
      <w:start w:val="1"/>
      <w:numFmt w:val="japaneseCounting"/>
      <w:pStyle w:val="2"/>
      <w:lvlText w:val="%1、"/>
      <w:lvlJc w:val="left"/>
      <w:pPr>
        <w:ind w:left="570" w:hanging="57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9BA"/>
    <w:rsid w:val="00174D61"/>
    <w:rsid w:val="001D11A7"/>
    <w:rsid w:val="00385479"/>
    <w:rsid w:val="00D543D8"/>
    <w:rsid w:val="00DC29BA"/>
    <w:rsid w:val="00F52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7FD5CB"/>
  <w15:chartTrackingRefBased/>
  <w15:docId w15:val="{D91EEA19-87CF-427F-8490-957F4415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D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74D6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74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74D61"/>
    <w:rPr>
      <w:sz w:val="18"/>
      <w:szCs w:val="18"/>
    </w:rPr>
  </w:style>
  <w:style w:type="paragraph" w:styleId="2">
    <w:name w:val="List Bullet 2"/>
    <w:basedOn w:val="a"/>
    <w:qFormat/>
    <w:rsid w:val="00174D61"/>
    <w:pPr>
      <w:numPr>
        <w:numId w:val="1"/>
      </w:numPr>
      <w:ind w:left="360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2025-06-19T00:49:00Z</dcterms:created>
  <dcterms:modified xsi:type="dcterms:W3CDTF">2025-06-19T00:50:00Z</dcterms:modified>
</cp:coreProperties>
</file>