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3DFC">
      <w:pPr>
        <w:widowControl w:val="0"/>
        <w:wordWrap/>
        <w:adjustRightInd/>
        <w:snapToGrid/>
        <w:spacing w:after="0" w:afterLines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附件2</w:t>
      </w:r>
    </w:p>
    <w:p w14:paraId="5B329B80"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 w:bidi="ar-SA"/>
        </w:rPr>
      </w:pPr>
    </w:p>
    <w:p w14:paraId="3427CBF4"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  <w:t>书</w:t>
      </w:r>
    </w:p>
    <w:p w14:paraId="1CC48960">
      <w:pPr>
        <w:widowControl w:val="0"/>
        <w:wordWrap/>
        <w:adjustRightInd/>
        <w:snapToGrid/>
        <w:spacing w:after="0" w:afterLines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 w14:paraId="213D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我自愿申请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柳林县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纪检监察系统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2025年公开选调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，已仔细阅读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关于柳林县纪检监察系统2025年公开选调工作人员公告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，清楚并理解其内容和要求。在此我郑重承诺：</w:t>
      </w:r>
    </w:p>
    <w:p w14:paraId="0624E5E4">
      <w:pPr>
        <w:widowControl w:val="0"/>
        <w:wordWrap/>
        <w:adjustRightInd/>
        <w:snapToGrid/>
        <w:spacing w:after="0" w:afterLines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一、自觉遵守此次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的有关政策，遵守各项纪律和安排，不舞弊或协助他人舞弊。</w:t>
      </w:r>
    </w:p>
    <w:p w14:paraId="737AEDE1">
      <w:pPr>
        <w:widowControl w:val="0"/>
        <w:wordWrap/>
        <w:adjustRightInd/>
        <w:snapToGrid/>
        <w:spacing w:after="0" w:afterLines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二、真实、完整、准确地提供本人报名信息、各种资料、材料；准确提供有效的联系方式，并保证联系畅通，因个人原因导致联系中断，影响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的责任自负。</w:t>
      </w:r>
    </w:p>
    <w:p w14:paraId="7A084E17">
      <w:pPr>
        <w:widowControl w:val="0"/>
        <w:wordWrap/>
        <w:adjustRightInd/>
        <w:snapToGrid/>
        <w:spacing w:after="0" w:afterLines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三、不弄虚作假，不伪造、使用假证明、假照片、假证书，不恶意举报。</w:t>
      </w:r>
    </w:p>
    <w:p w14:paraId="3B460E96">
      <w:pPr>
        <w:widowControl w:val="0"/>
        <w:wordWrap/>
        <w:adjustRightInd/>
        <w:snapToGrid/>
        <w:spacing w:after="0" w:afterLines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四、符合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公告中要求的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资格条件，认真履行报考人员的各项义务。</w:t>
      </w:r>
    </w:p>
    <w:p w14:paraId="526B718B">
      <w:pPr>
        <w:widowControl w:val="0"/>
        <w:wordWrap/>
        <w:adjustRightInd/>
        <w:snapToGrid/>
        <w:spacing w:after="0" w:afterLines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五、本人与所选调单位机关工作人员没有夫妻、直系血亲、三代以内旁系血亲或姻亲关系。</w:t>
      </w:r>
    </w:p>
    <w:p w14:paraId="3C9F403C">
      <w:pPr>
        <w:widowControl w:val="0"/>
        <w:wordWrap/>
        <w:adjustRightInd/>
        <w:snapToGrid/>
        <w:spacing w:after="0" w:afterLines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新单位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后，遵纪守法，爱岗敬业，坚决履行岗位职责，认真完成本职工作。</w:t>
      </w:r>
    </w:p>
    <w:p w14:paraId="7931ACDF">
      <w:pPr>
        <w:widowControl w:val="0"/>
        <w:wordWrap/>
        <w:adjustRightInd/>
        <w:snapToGrid/>
        <w:spacing w:after="0" w:afterLines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对违反以上承诺所造成的后果，本人自愿承担相应责任，接受有关处理。</w:t>
      </w:r>
    </w:p>
    <w:p w14:paraId="2416BBA2">
      <w:pPr>
        <w:widowControl w:val="0"/>
        <w:wordWrap/>
        <w:adjustRightInd/>
        <w:snapToGrid/>
        <w:spacing w:after="0" w:afterLines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3B0F8641">
      <w:pPr>
        <w:widowControl w:val="0"/>
        <w:wordWrap/>
        <w:adjustRightInd/>
        <w:snapToGrid/>
        <w:spacing w:after="0" w:afterLines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考 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</w:t>
      </w:r>
    </w:p>
    <w:p w14:paraId="269160CA">
      <w:pPr>
        <w:widowControl w:val="0"/>
        <w:wordWrap/>
        <w:adjustRightInd/>
        <w:snapToGrid/>
        <w:spacing w:after="0" w:afterLines="0" w:line="500" w:lineRule="exact"/>
        <w:ind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需亲笔签名后扫描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</w:p>
    <w:p w14:paraId="61D9C5D3">
      <w:pPr>
        <w:widowControl w:val="0"/>
        <w:wordWrap/>
        <w:adjustRightInd/>
        <w:snapToGrid/>
        <w:spacing w:after="0" w:afterLines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日</w:t>
      </w:r>
    </w:p>
    <w:p w14:paraId="34AEB0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9841941B-6884-43CB-ABAE-E400DD1819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F124EE9-9F7A-4703-9C75-6CEE2A21174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E2F5EF3-0494-4525-BF9D-5AAAC1FFED5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B925815-C5B7-4B80-AC14-DDCB939A8A8B}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5" w:fontKey="{AF28929C-F5F9-4276-9DB7-8CA237FE17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01566E4-9EF4-408B-AF2A-09882DBCD62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TJhZGIzMjA3Y2E1MjdlZTVjZTlmNWIzNDc5MTcifQ=="/>
  </w:docVars>
  <w:rsids>
    <w:rsidRoot w:val="6C106784"/>
    <w:rsid w:val="0123584C"/>
    <w:rsid w:val="0558640F"/>
    <w:rsid w:val="0718325D"/>
    <w:rsid w:val="07E90686"/>
    <w:rsid w:val="09C827BD"/>
    <w:rsid w:val="0CD4167D"/>
    <w:rsid w:val="142466A9"/>
    <w:rsid w:val="207908E3"/>
    <w:rsid w:val="215F529E"/>
    <w:rsid w:val="22615518"/>
    <w:rsid w:val="23A87274"/>
    <w:rsid w:val="26D070E3"/>
    <w:rsid w:val="27E22A8E"/>
    <w:rsid w:val="31FD1006"/>
    <w:rsid w:val="3D825146"/>
    <w:rsid w:val="46872E42"/>
    <w:rsid w:val="527559E1"/>
    <w:rsid w:val="59127B3A"/>
    <w:rsid w:val="5A2526F2"/>
    <w:rsid w:val="5E1B1CF2"/>
    <w:rsid w:val="6A7933E6"/>
    <w:rsid w:val="6C106784"/>
    <w:rsid w:val="72DC2643"/>
    <w:rsid w:val="74251D15"/>
    <w:rsid w:val="74D2509D"/>
    <w:rsid w:val="783D6F48"/>
    <w:rsid w:val="79A00E02"/>
    <w:rsid w:val="7B4C68CA"/>
    <w:rsid w:val="7CAD0B17"/>
    <w:rsid w:val="7F25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389</Characters>
  <Lines>0</Lines>
  <Paragraphs>0</Paragraphs>
  <TotalTime>3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2024-10-21T08:01:00Z</dcterms:created>
  <dc:creator>穆亮亮</dc:creator>
  <cp:lastModifiedBy>晨光</cp:lastModifiedBy>
  <cp:lastPrinted>2025-06-18T08:47:00Z</cp:lastPrinted>
  <dcterms:modified xsi:type="dcterms:W3CDTF">2025-06-18T10:32:10Z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2F33767FE771497FBFA4C099E3BD6F0F_13</vt:lpwstr>
  </property>
  <property fmtid="{D5CDD505-2E9C-101B-9397-08002B2CF9AE}" pid="4" name="KSOTemplateDocerSaveRecord">
    <vt:lpwstr>eyJoZGlkIjoiMTM1NjEwZjk3OTg3YTE1NjVlZjdlYTgwZmJkNjMzNGYiLCJ1c2VySWQiOiIzMjI0OTQzODAifQ==</vt:lpwstr>
  </property>
</Properties>
</file>