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bookmarkStart w:id="0" w:name="OLE_LINK1"/>
      <w:r>
        <w:rPr>
          <w:rFonts w:hint="eastAsia" w:ascii="方正小标宋简体" w:hAnsi="方正仿宋_GBK" w:eastAsia="方正小标宋简体" w:cs="方正仿宋_GBK"/>
          <w:kern w:val="0"/>
          <w:sz w:val="36"/>
          <w:szCs w:val="36"/>
        </w:rPr>
        <w:t>丽江市古城区医共体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2025年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  <w:lang w:eastAsia="zh-CN"/>
        </w:rPr>
        <w:t>第二轮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公开招聘急需紧缺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  <w:lang w:val="en-US" w:eastAsia="zh-CN"/>
        </w:rPr>
        <w:t>专业技术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人员计划表</w:t>
      </w:r>
    </w:p>
    <w:bookmarkEnd w:id="0"/>
    <w:tbl>
      <w:tblPr>
        <w:tblStyle w:val="6"/>
        <w:tblpPr w:leftFromText="180" w:rightFromText="180" w:vertAnchor="text" w:horzAnchor="page" w:tblpX="2158" w:tblpY="239"/>
        <w:tblOverlap w:val="never"/>
        <w:tblW w:w="12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706"/>
        <w:gridCol w:w="1650"/>
        <w:gridCol w:w="491"/>
        <w:gridCol w:w="1290"/>
        <w:gridCol w:w="1313"/>
        <w:gridCol w:w="397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古城区卫生健康局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古城区疾病预防控制中心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（专技岗位）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硕士及以上学位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流行病与卫生统计学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、劳动卫生与环境卫生学、营养与食品卫生学、公共卫生、公共卫生与预防医学、疾病预防与控制、公共卫生应急管理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bookmarkStart w:id="1" w:name="_GoBack"/>
      <w:bookmarkEnd w:id="1"/>
    </w:p>
    <w:sectPr>
      <w:footerReference r:id="rId3" w:type="default"/>
      <w:pgSz w:w="16838" w:h="11906" w:orient="landscape"/>
      <w:pgMar w:top="1531" w:right="170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4cb650d5-3627-4795-b12a-38a606e370e2"/>
  </w:docVars>
  <w:rsids>
    <w:rsidRoot w:val="11A34081"/>
    <w:rsid w:val="00176053"/>
    <w:rsid w:val="00232960"/>
    <w:rsid w:val="002825FF"/>
    <w:rsid w:val="003F04BB"/>
    <w:rsid w:val="004F4D90"/>
    <w:rsid w:val="005C2B4D"/>
    <w:rsid w:val="006D6A26"/>
    <w:rsid w:val="00721767"/>
    <w:rsid w:val="007D1A64"/>
    <w:rsid w:val="00862C9E"/>
    <w:rsid w:val="00B43CBF"/>
    <w:rsid w:val="00FA1226"/>
    <w:rsid w:val="042913CB"/>
    <w:rsid w:val="073B7A4E"/>
    <w:rsid w:val="089B5A2A"/>
    <w:rsid w:val="09B20FB9"/>
    <w:rsid w:val="0ABF0B90"/>
    <w:rsid w:val="0F056591"/>
    <w:rsid w:val="0F547869"/>
    <w:rsid w:val="10CA446D"/>
    <w:rsid w:val="11A34081"/>
    <w:rsid w:val="150C65B7"/>
    <w:rsid w:val="16EC50AE"/>
    <w:rsid w:val="19AB4512"/>
    <w:rsid w:val="1B0F0EC3"/>
    <w:rsid w:val="1C575769"/>
    <w:rsid w:val="1C8469A1"/>
    <w:rsid w:val="1F4D70BD"/>
    <w:rsid w:val="206A094A"/>
    <w:rsid w:val="22FB3ADB"/>
    <w:rsid w:val="24075A71"/>
    <w:rsid w:val="24125580"/>
    <w:rsid w:val="25F3318F"/>
    <w:rsid w:val="277976C4"/>
    <w:rsid w:val="2F47B4A2"/>
    <w:rsid w:val="2F68074A"/>
    <w:rsid w:val="37ED7A3F"/>
    <w:rsid w:val="3C66421D"/>
    <w:rsid w:val="3C8A3959"/>
    <w:rsid w:val="3ED216BE"/>
    <w:rsid w:val="3F9C3320"/>
    <w:rsid w:val="3FAF1572"/>
    <w:rsid w:val="407D168F"/>
    <w:rsid w:val="44B92AEA"/>
    <w:rsid w:val="4B0841D4"/>
    <w:rsid w:val="50830AE8"/>
    <w:rsid w:val="51916FD1"/>
    <w:rsid w:val="564C5760"/>
    <w:rsid w:val="569C0B56"/>
    <w:rsid w:val="5EEE216B"/>
    <w:rsid w:val="5F16102F"/>
    <w:rsid w:val="5FF90D2F"/>
    <w:rsid w:val="613807EC"/>
    <w:rsid w:val="62791D4B"/>
    <w:rsid w:val="68CA7C68"/>
    <w:rsid w:val="6A741DB3"/>
    <w:rsid w:val="6B5D44AF"/>
    <w:rsid w:val="6F9BD4F2"/>
    <w:rsid w:val="6FC00FB9"/>
    <w:rsid w:val="753B3AED"/>
    <w:rsid w:val="76D67314"/>
    <w:rsid w:val="779EAFBC"/>
    <w:rsid w:val="7E9F690B"/>
    <w:rsid w:val="7F732EB3"/>
    <w:rsid w:val="7FFD10EB"/>
    <w:rsid w:val="7FFFC373"/>
    <w:rsid w:val="BF0FC5AE"/>
    <w:rsid w:val="C74ED56C"/>
    <w:rsid w:val="EBFF7E47"/>
    <w:rsid w:val="EFFBB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丽江市直属党政机关单位</Company>
  <Pages>9</Pages>
  <Words>3596</Words>
  <Characters>3782</Characters>
  <Lines>3</Lines>
  <Paragraphs>9</Paragraphs>
  <TotalTime>1</TotalTime>
  <ScaleCrop>false</ScaleCrop>
  <LinksUpToDate>false</LinksUpToDate>
  <CharactersWithSpaces>3973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2025-03-06T03:25:00Z</dcterms:created>
  <dc:creator>贺泉</dc:creator>
  <cp:lastModifiedBy>和满艳</cp:lastModifiedBy>
  <cp:lastPrinted>2025-06-16T17:26:00Z</cp:lastPrinted>
  <dcterms:modified xsi:type="dcterms:W3CDTF">2025-06-17T07:06:15Z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685C0AB8932D4D8DBDF43635C51D74D5_13</vt:lpwstr>
  </property>
  <property fmtid="{D5CDD505-2E9C-101B-9397-08002B2CF9AE}" pid="4" name="KSOTemplateDocerSaveRecord">
    <vt:lpwstr>eyJoZGlkIjoiZmZkZmRmOWQ3NjA3MjRlZDc4NjYxNWIzMWE0NjJiMzAiLCJ1c2VySWQiOiI0NzE2ODIxMjUifQ==</vt:lpwstr>
  </property>
</Properties>
</file>