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ED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 w14:paraId="08156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乌兰察布丰镇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环经济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发区专职</w:t>
      </w:r>
    </w:p>
    <w:p w14:paraId="0C24B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消防员招录体能测试项目及标准</w:t>
      </w:r>
    </w:p>
    <w:tbl>
      <w:tblPr>
        <w:tblStyle w:val="3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23"/>
        <w:gridCol w:w="874"/>
        <w:gridCol w:w="822"/>
        <w:gridCol w:w="866"/>
        <w:gridCol w:w="868"/>
        <w:gridCol w:w="822"/>
        <w:gridCol w:w="886"/>
        <w:gridCol w:w="874"/>
        <w:gridCol w:w="921"/>
        <w:gridCol w:w="922"/>
      </w:tblGrid>
      <w:tr w14:paraId="61D1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7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E7FE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体能测试项目及标准</w:t>
            </w:r>
          </w:p>
        </w:tc>
      </w:tr>
      <w:tr w14:paraId="2738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DAB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8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CA4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测试成绩对应分值、测试办法</w:t>
            </w:r>
          </w:p>
        </w:tc>
      </w:tr>
      <w:tr w14:paraId="4BC8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F0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FFA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2分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AC1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2A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6分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366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8分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E18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EEF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12分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DA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14分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FFE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16分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F192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18分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60C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20分</w:t>
            </w:r>
          </w:p>
        </w:tc>
      </w:tr>
      <w:tr w14:paraId="00E2F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59B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23FD1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10米×4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往返跑</w:t>
            </w:r>
          </w:p>
          <w:p w14:paraId="33FA5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（秒）</w:t>
            </w:r>
          </w:p>
          <w:p w14:paraId="21D149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07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14″5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BA4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13″3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9F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12″8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F850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12″3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C27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11″8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AB62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11″3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7A7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10″8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B1C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10″4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40A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10″1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33DF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9″8</w:t>
            </w:r>
          </w:p>
        </w:tc>
      </w:tr>
      <w:tr w14:paraId="4105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135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FFD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1.单个或分组考核。</w:t>
            </w:r>
          </w:p>
          <w:p w14:paraId="2219EE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2.在10米长的跑道上标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出起点线和折返线，考生从起点线处听到起跑口令后起跑，在折返线处返回跑向起跑线，到达起跑线时为完成1次往返。连续完成2次往返，记录时间。</w:t>
            </w:r>
          </w:p>
          <w:p w14:paraId="1561859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3.考核以完成时间计算成绩。</w:t>
            </w:r>
          </w:p>
        </w:tc>
      </w:tr>
      <w:tr w14:paraId="7EAA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7EA9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原地跳高（厘米）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46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2分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1265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7566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6分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7BD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8分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4055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84A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12分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7652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14分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70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16分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03D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18分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7B9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20分</w:t>
            </w:r>
          </w:p>
        </w:tc>
      </w:tr>
      <w:tr w14:paraId="2984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55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BC16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BA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22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56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E30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8E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F10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6D3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2F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02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Times New Roman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</w:tr>
      <w:tr w14:paraId="5E70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1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4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单个或分组考核。</w:t>
            </w:r>
          </w:p>
          <w:p w14:paraId="42085B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次。</w:t>
            </w:r>
          </w:p>
          <w:p w14:paraId="09063C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考核以完成跳起高度计算成绩。</w:t>
            </w:r>
          </w:p>
        </w:tc>
      </w:tr>
      <w:tr w14:paraId="7CA6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F36B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100米跑</w:t>
            </w:r>
          </w:p>
          <w:p w14:paraId="7A0DCF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 （秒）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0BC0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2分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9280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D90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6分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FF3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8分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625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10分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140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12分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BD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14分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97BB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16分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80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18分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2E3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20分</w:t>
            </w:r>
          </w:p>
        </w:tc>
      </w:tr>
      <w:tr w14:paraId="26A2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214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94E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B7B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394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″0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8BC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526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78F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13DE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AC2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7F4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F45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</w:tr>
      <w:tr w14:paraId="1C96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43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1E67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分组考核。</w:t>
            </w:r>
          </w:p>
          <w:p w14:paraId="668EEEA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在跑道或平地上标出起点线,考生从起点线处听到起跑口令后起跑,完成100米距离到达终点线,记录时间。</w:t>
            </w:r>
          </w:p>
          <w:p w14:paraId="3E2C44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3考核以完成时间计算成绩。</w:t>
            </w:r>
          </w:p>
        </w:tc>
      </w:tr>
      <w:tr w14:paraId="094C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406E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1000米跑</w:t>
            </w:r>
          </w:p>
          <w:p w14:paraId="01172DA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（分、秒）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B18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2分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BBB8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8084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6分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B0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8分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DF4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10分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E5E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12分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00D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14分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E41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16分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E45D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18分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3AEC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20分</w:t>
            </w:r>
          </w:p>
        </w:tc>
      </w:tr>
      <w:tr w14:paraId="44F4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B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67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4′50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BF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4′40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A7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4′30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3D2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4′20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D30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4′10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AE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4′00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8B4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3′50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E1EE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3′40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269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3′30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878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3′20</w:t>
            </w:r>
          </w:p>
        </w:tc>
      </w:tr>
      <w:tr w14:paraId="4F3F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7D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ED2F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1.分组考核。</w:t>
            </w:r>
          </w:p>
          <w:p w14:paraId="012454C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2.在跑道或平地上标出起点线,考生从起点线处听到起跑口令后起跑,完成1000米距离到达终点线,记录时间。</w:t>
            </w:r>
          </w:p>
          <w:p w14:paraId="70B0D7A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3.考核以完成时间计算成绩。</w:t>
            </w:r>
          </w:p>
        </w:tc>
      </w:tr>
      <w:tr w14:paraId="0653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31C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立定</w:t>
            </w:r>
          </w:p>
          <w:p w14:paraId="154A755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跳远</w:t>
            </w:r>
          </w:p>
          <w:p w14:paraId="18D93F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（米）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AF4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2分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48A0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418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6分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E55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8分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451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1963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12分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A4B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14分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EA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16分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D339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18分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3153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20分</w:t>
            </w:r>
          </w:p>
        </w:tc>
      </w:tr>
      <w:tr w14:paraId="530A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78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6D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74E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2.13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F7A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2.17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2F6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2.21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89C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2.25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DEB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2.29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23F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2.33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7C4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2.37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3A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2.41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60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2.45</w:t>
            </w:r>
          </w:p>
        </w:tc>
      </w:tr>
      <w:tr w14:paraId="567A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  <w:jc w:val="center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A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76D2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1.单个或分组考核。</w:t>
            </w:r>
          </w:p>
          <w:p w14:paraId="6C0AE23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7B8A646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3.考核以完成跳出长度计算成绩。</w:t>
            </w:r>
          </w:p>
        </w:tc>
      </w:tr>
    </w:tbl>
    <w:p w14:paraId="17BDB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6F6E0"/>
    <w:multiLevelType w:val="multilevel"/>
    <w:tmpl w:val="8D36F6E0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A08D07"/>
    <w:multiLevelType w:val="multilevel"/>
    <w:tmpl w:val="0EA08D07"/>
    <w:lvl w:ilvl="0" w:tentative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0357F"/>
    <w:rsid w:val="0D786CFB"/>
    <w:rsid w:val="102578F6"/>
    <w:rsid w:val="2FE0357F"/>
    <w:rsid w:val="55373872"/>
    <w:rsid w:val="7466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6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character" w:customStyle="1" w:styleId="6">
    <w:name w:val="15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897</Characters>
  <Lines>0</Lines>
  <Paragraphs>0</Paragraphs>
  <TotalTime>3</TotalTime>
  <ScaleCrop>false</ScaleCrop>
  <LinksUpToDate>false</LinksUpToDate>
  <CharactersWithSpaces>901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2025-05-30T05:29:00Z</dcterms:created>
  <dc:creator>马鸣春</dc:creator>
  <cp:lastModifiedBy>Eason  Hao</cp:lastModifiedBy>
  <dcterms:modified xsi:type="dcterms:W3CDTF">2025-06-12T08:49:59Z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52855EC6539A43B79970EED854A855AF_11</vt:lpwstr>
  </property>
  <property fmtid="{D5CDD505-2E9C-101B-9397-08002B2CF9AE}" pid="4" name="KSOTemplateDocerSaveRecord">
    <vt:lpwstr>eyJoZGlkIjoiMDI2ZjMyOGNjMTI1NGY3NjJhZTUyNDljNmZiN2ZiZDAiLCJ1c2VySWQiOiI0MDUxOTQ4NzUifQ==</vt:lpwstr>
  </property>
</Properties>
</file>