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CDC64">
      <w:pPr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64C2B00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马白镇人民政府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lang w:val="en-US" w:eastAsia="zh-CN"/>
        </w:rPr>
        <w:t>202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年</w:t>
      </w:r>
      <w:bookmarkStart w:id="2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公开招聘</w:t>
      </w:r>
      <w:bookmarkEnd w:id="2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编外人员岗位计划表</w:t>
      </w:r>
    </w:p>
    <w:p w14:paraId="315285D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7"/>
        <w:tblW w:w="15645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00"/>
        <w:gridCol w:w="1897"/>
        <w:gridCol w:w="825"/>
        <w:gridCol w:w="795"/>
        <w:gridCol w:w="885"/>
        <w:gridCol w:w="818"/>
        <w:gridCol w:w="960"/>
        <w:gridCol w:w="780"/>
        <w:gridCol w:w="6090"/>
        <w:gridCol w:w="855"/>
      </w:tblGrid>
      <w:tr w14:paraId="01A4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0" w:type="dxa"/>
            <w:vAlign w:val="center"/>
          </w:tcPr>
          <w:p w14:paraId="05068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900" w:type="dxa"/>
            <w:vAlign w:val="center"/>
          </w:tcPr>
          <w:p w14:paraId="27448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897" w:type="dxa"/>
            <w:vAlign w:val="center"/>
          </w:tcPr>
          <w:p w14:paraId="0C613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825" w:type="dxa"/>
            <w:vAlign w:val="center"/>
          </w:tcPr>
          <w:p w14:paraId="10EA1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95" w:type="dxa"/>
            <w:vAlign w:val="center"/>
          </w:tcPr>
          <w:p w14:paraId="6863F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885" w:type="dxa"/>
            <w:vAlign w:val="center"/>
          </w:tcPr>
          <w:p w14:paraId="64D47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818" w:type="dxa"/>
            <w:vAlign w:val="center"/>
          </w:tcPr>
          <w:p w14:paraId="40966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60" w:type="dxa"/>
            <w:vAlign w:val="center"/>
          </w:tcPr>
          <w:p w14:paraId="39592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780" w:type="dxa"/>
            <w:vAlign w:val="center"/>
          </w:tcPr>
          <w:p w14:paraId="33D21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6090" w:type="dxa"/>
            <w:vAlign w:val="center"/>
          </w:tcPr>
          <w:p w14:paraId="36E4B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855" w:type="dxa"/>
          </w:tcPr>
          <w:p w14:paraId="34F3A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ED9A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892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40" w:type="dxa"/>
            <w:vAlign w:val="center"/>
          </w:tcPr>
          <w:p w14:paraId="2B831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3" w:colFirst="0" w:colLast="9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900" w:type="dxa"/>
            <w:vAlign w:val="center"/>
          </w:tcPr>
          <w:p w14:paraId="15AA5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32"/>
                <w:lang w:val="en-US" w:eastAsia="zh-CN"/>
              </w:rPr>
              <w:t>专业技术人员</w:t>
            </w:r>
          </w:p>
        </w:tc>
        <w:tc>
          <w:tcPr>
            <w:tcW w:w="1897" w:type="dxa"/>
            <w:vAlign w:val="center"/>
          </w:tcPr>
          <w:p w14:paraId="7A1E1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负责开展项目施工、管理等工作</w:t>
            </w:r>
          </w:p>
        </w:tc>
        <w:tc>
          <w:tcPr>
            <w:tcW w:w="825" w:type="dxa"/>
            <w:vAlign w:val="center"/>
          </w:tcPr>
          <w:p w14:paraId="71879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795" w:type="dxa"/>
            <w:vAlign w:val="center"/>
          </w:tcPr>
          <w:p w14:paraId="6C3E1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885" w:type="dxa"/>
            <w:vAlign w:val="center"/>
          </w:tcPr>
          <w:p w14:paraId="123B1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周岁</w:t>
            </w:r>
          </w:p>
        </w:tc>
        <w:tc>
          <w:tcPr>
            <w:tcW w:w="818" w:type="dxa"/>
            <w:vAlign w:val="center"/>
          </w:tcPr>
          <w:p w14:paraId="710D5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60" w:type="dxa"/>
            <w:vAlign w:val="center"/>
          </w:tcPr>
          <w:p w14:paraId="04335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工程造价</w:t>
            </w:r>
          </w:p>
        </w:tc>
        <w:tc>
          <w:tcPr>
            <w:tcW w:w="780" w:type="dxa"/>
            <w:vAlign w:val="center"/>
          </w:tcPr>
          <w:p w14:paraId="7E17D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笔试+</w:t>
            </w:r>
          </w:p>
          <w:p w14:paraId="680B0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</w:tc>
        <w:tc>
          <w:tcPr>
            <w:tcW w:w="6090" w:type="dxa"/>
            <w:vAlign w:val="center"/>
          </w:tcPr>
          <w:p w14:paraId="631779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同等条件下，政治面貌为中共党员，熟悉公文写作，熟练使用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office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应用等办公软件，工程造价类专业具有二级及以上建造师、造价师，工程项目工作经验者优先。</w:t>
            </w:r>
          </w:p>
        </w:tc>
        <w:tc>
          <w:tcPr>
            <w:tcW w:w="855" w:type="dxa"/>
          </w:tcPr>
          <w:p w14:paraId="39EE5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1"/>
    </w:tbl>
    <w:p w14:paraId="6B50F334">
      <w:pP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41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8DFA8D5-F0A6-45C6-B898-E612B31EF13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20922C-4B13-4D4A-9389-13DEB71AC2AC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E3C2AAF-77B7-45EA-987B-8FA25D75201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2AE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6D3F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E6D3F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WFjMzlhMjcxNDgyODExN2I4Yzk2NDA2OGJiY2MifQ=="/>
  </w:docVars>
  <w:rsids>
    <w:rsidRoot w:val="33EF2816"/>
    <w:rsid w:val="001D7D62"/>
    <w:rsid w:val="016E0062"/>
    <w:rsid w:val="01722330"/>
    <w:rsid w:val="01B24810"/>
    <w:rsid w:val="03891562"/>
    <w:rsid w:val="03C76963"/>
    <w:rsid w:val="06340660"/>
    <w:rsid w:val="0A2C39C3"/>
    <w:rsid w:val="0A794C23"/>
    <w:rsid w:val="0E6F0323"/>
    <w:rsid w:val="0FC30926"/>
    <w:rsid w:val="1045675B"/>
    <w:rsid w:val="10F03EEC"/>
    <w:rsid w:val="11270A41"/>
    <w:rsid w:val="1278140F"/>
    <w:rsid w:val="13257202"/>
    <w:rsid w:val="15766E4A"/>
    <w:rsid w:val="16DE6045"/>
    <w:rsid w:val="16F461AE"/>
    <w:rsid w:val="1A33652C"/>
    <w:rsid w:val="1C2A7E88"/>
    <w:rsid w:val="1DA07278"/>
    <w:rsid w:val="1DA95E9E"/>
    <w:rsid w:val="1E462083"/>
    <w:rsid w:val="1E515A6F"/>
    <w:rsid w:val="22592B30"/>
    <w:rsid w:val="22B6285B"/>
    <w:rsid w:val="275B28C6"/>
    <w:rsid w:val="287064F9"/>
    <w:rsid w:val="299D3AF2"/>
    <w:rsid w:val="2BEC4909"/>
    <w:rsid w:val="2E604A2F"/>
    <w:rsid w:val="2E8452CD"/>
    <w:rsid w:val="2E9562A7"/>
    <w:rsid w:val="310C6583"/>
    <w:rsid w:val="33EF2816"/>
    <w:rsid w:val="340053F5"/>
    <w:rsid w:val="39564D06"/>
    <w:rsid w:val="397C544B"/>
    <w:rsid w:val="39B84A5C"/>
    <w:rsid w:val="3AE0752F"/>
    <w:rsid w:val="3B621599"/>
    <w:rsid w:val="3C2F432B"/>
    <w:rsid w:val="3D442D2F"/>
    <w:rsid w:val="3D93549E"/>
    <w:rsid w:val="3F560D28"/>
    <w:rsid w:val="41BC24A3"/>
    <w:rsid w:val="41C36161"/>
    <w:rsid w:val="421A029F"/>
    <w:rsid w:val="42BB5B6D"/>
    <w:rsid w:val="42CD2946"/>
    <w:rsid w:val="42D90BAA"/>
    <w:rsid w:val="42E163F2"/>
    <w:rsid w:val="46004DE1"/>
    <w:rsid w:val="46E44F93"/>
    <w:rsid w:val="474F3112"/>
    <w:rsid w:val="483A558F"/>
    <w:rsid w:val="48817636"/>
    <w:rsid w:val="48CE11C6"/>
    <w:rsid w:val="49F84064"/>
    <w:rsid w:val="4ABB326A"/>
    <w:rsid w:val="4B642E40"/>
    <w:rsid w:val="4B685902"/>
    <w:rsid w:val="51FA127E"/>
    <w:rsid w:val="544B4319"/>
    <w:rsid w:val="567E07AD"/>
    <w:rsid w:val="575B4970"/>
    <w:rsid w:val="577C5124"/>
    <w:rsid w:val="58B51EA9"/>
    <w:rsid w:val="5A6C18A8"/>
    <w:rsid w:val="5A6D5AA6"/>
    <w:rsid w:val="5AD6743B"/>
    <w:rsid w:val="600A7BE9"/>
    <w:rsid w:val="61955CA5"/>
    <w:rsid w:val="61CA338F"/>
    <w:rsid w:val="61D22D1D"/>
    <w:rsid w:val="62323D81"/>
    <w:rsid w:val="674B4075"/>
    <w:rsid w:val="68090D20"/>
    <w:rsid w:val="6844104D"/>
    <w:rsid w:val="688E1D41"/>
    <w:rsid w:val="69510EEC"/>
    <w:rsid w:val="6B3D425E"/>
    <w:rsid w:val="6CD41D27"/>
    <w:rsid w:val="6DF779F5"/>
    <w:rsid w:val="6E262C28"/>
    <w:rsid w:val="6EA3225C"/>
    <w:rsid w:val="6EF32E85"/>
    <w:rsid w:val="6F441591"/>
    <w:rsid w:val="77312720"/>
    <w:rsid w:val="784F737E"/>
    <w:rsid w:val="79492020"/>
    <w:rsid w:val="7BA4737C"/>
    <w:rsid w:val="7CB66995"/>
    <w:rsid w:val="7E7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1</Pages>
  <Words>410</Words>
  <Characters>443</Characters>
  <Lines>0</Lines>
  <Paragraphs>0</Paragraphs>
  <TotalTime>0</TotalTime>
  <ScaleCrop>false</ScaleCrop>
  <LinksUpToDate>false</LinksUpToDate>
  <CharactersWithSpaces>443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2024-08-12T00:54:00Z</dcterms:created>
  <dc:creator>Administrator</dc:creator>
  <cp:lastModifiedBy>王泳平</cp:lastModifiedBy>
  <cp:lastPrinted>2024-09-23T06:43:00Z</cp:lastPrinted>
  <dcterms:modified xsi:type="dcterms:W3CDTF">2025-06-05T13:08:23Z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074413D32BB94393ABFF3534CDB27915</vt:lpwstr>
  </property>
</Properties>
</file>