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AD41B">
      <w:pPr>
        <w:widowControl/>
        <w:spacing w:line="560" w:lineRule="exact"/>
        <w:jc w:val="center"/>
        <w:rPr>
          <w:rFonts w:hint="eastAsia" w:ascii="微软雅黑" w:hAnsi="微软雅黑" w:eastAsia="微软雅黑" w:cs="微软雅黑"/>
          <w:color w:val="000000"/>
          <w:sz w:val="40"/>
          <w:szCs w:val="40"/>
        </w:rPr>
      </w:pPr>
      <w:r>
        <w:rPr>
          <w:rFonts w:hint="eastAsia" w:ascii="微软雅黑" w:hAnsi="微软雅黑" w:eastAsia="微软雅黑" w:cs="微软雅黑"/>
          <w:color w:val="000000"/>
          <w:sz w:val="40"/>
          <w:szCs w:val="40"/>
          <w:shd w:val="clear" w:color="auto" w:fill="FFFFFF"/>
          <w:lang w:val="en-US" w:eastAsia="zh-CN"/>
        </w:rPr>
        <w:t>肃州区</w:t>
      </w:r>
      <w:r>
        <w:rPr>
          <w:rFonts w:hint="eastAsia" w:ascii="微软雅黑" w:hAnsi="微软雅黑" w:eastAsia="微软雅黑" w:cs="微软雅黑"/>
          <w:color w:val="000000"/>
          <w:sz w:val="40"/>
          <w:szCs w:val="40"/>
          <w:shd w:val="clear" w:color="auto" w:fill="FFFFFF"/>
          <w:lang w:val="en-US" w:eastAsia="zh"/>
          <w:woUserID w:val="9"/>
        </w:rPr>
        <w:t>博物馆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sz w:val="40"/>
          <w:szCs w:val="40"/>
          <w:shd w:val="clear" w:color="auto" w:fill="FFFFFF"/>
          <w:lang w:val="en-US" w:eastAsia="zh-CN"/>
        </w:rPr>
        <w:t>公</w:t>
      </w:r>
      <w:r>
        <w:rPr>
          <w:rFonts w:hint="eastAsia" w:ascii="微软雅黑" w:hAnsi="微软雅黑" w:eastAsia="微软雅黑" w:cs="微软雅黑"/>
          <w:color w:val="000000"/>
          <w:sz w:val="40"/>
          <w:szCs w:val="40"/>
          <w:shd w:val="clear" w:color="auto" w:fill="FFFFFF"/>
        </w:rPr>
        <w:t>开招聘公益性岗位工作人员报名表</w:t>
      </w:r>
    </w:p>
    <w:p w14:paraId="1F463E75">
      <w:pPr>
        <w:widowControl/>
        <w:spacing w:line="240" w:lineRule="exact"/>
        <w:ind w:left="0" w:leftChars="0" w:right="-573" w:rightChars="-273" w:firstLine="0" w:firstLineChars="0"/>
        <w:rPr>
          <w:rFonts w:hint="eastAsia" w:ascii="宋体" w:hAnsi="宋体" w:cs="宋体"/>
          <w:color w:val="000000"/>
          <w:kern w:val="0"/>
          <w:sz w:val="24"/>
          <w:lang w:bidi="ar"/>
        </w:rPr>
      </w:pPr>
    </w:p>
    <w:tbl>
      <w:tblPr>
        <w:tblStyle w:val="7"/>
        <w:tblpPr w:leftFromText="180" w:rightFromText="180" w:vertAnchor="text" w:horzAnchor="page" w:tblpX="1424" w:tblpY="513"/>
        <w:tblOverlap w:val="never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594"/>
        <w:gridCol w:w="767"/>
        <w:gridCol w:w="1050"/>
        <w:gridCol w:w="903"/>
        <w:gridCol w:w="1450"/>
        <w:gridCol w:w="1367"/>
        <w:gridCol w:w="2036"/>
      </w:tblGrid>
      <w:tr w14:paraId="43EC3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ADBB7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85ED5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"/>
                <w:woUserID w:val="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B913F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921A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39EF3">
            <w:pPr>
              <w:widowControl/>
              <w:wordWrap w:val="0"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226AE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5DBB1">
            <w:pPr>
              <w:widowControl/>
              <w:spacing w:line="400" w:lineRule="exact"/>
              <w:jc w:val="both"/>
              <w:rPr>
                <w:rFonts w:hint="eastAsia"/>
              </w:rPr>
            </w:pPr>
          </w:p>
          <w:p w14:paraId="306CF67D">
            <w:pPr>
              <w:pStyle w:val="2"/>
              <w:jc w:val="center"/>
              <w:rPr>
                <w:rFonts w:hint="eastAsia"/>
              </w:rPr>
            </w:pPr>
          </w:p>
          <w:p w14:paraId="612A4623">
            <w:pPr>
              <w:pStyle w:val="3"/>
              <w:rPr>
                <w:rFonts w:hint="eastAsia"/>
              </w:rPr>
            </w:pPr>
          </w:p>
          <w:p w14:paraId="115FBD4B">
            <w:pPr>
              <w:rPr>
                <w:rFonts w:hint="eastAsia"/>
              </w:rPr>
            </w:pPr>
          </w:p>
          <w:p w14:paraId="51387ED1">
            <w:pPr>
              <w:pStyle w:val="2"/>
              <w:rPr>
                <w:rFonts w:hint="eastAsia" w:eastAsia="宋体"/>
                <w:lang w:eastAsia="zh-CN"/>
              </w:rPr>
            </w:pPr>
          </w:p>
        </w:tc>
      </w:tr>
      <w:tr w14:paraId="74593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3CE67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籍  贯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ECA56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F4AA1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  族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D95CE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709BF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46A6B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CFF33"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2E13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3823F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  历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AFA10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55A98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  位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DA13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65743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婚姻状况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2940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16996"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9FCC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DFD49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81BC0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8D221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特  长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2082B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477B7"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BC9D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22056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毕业院校</w:t>
            </w:r>
          </w:p>
          <w:p w14:paraId="1A61D6D1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及专业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61B64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E85CC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C1727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 w14:paraId="3A7A9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A7379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住　址</w:t>
            </w:r>
          </w:p>
        </w:tc>
        <w:tc>
          <w:tcPr>
            <w:tcW w:w="4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D9731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7FAD6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36975"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 w14:paraId="5522E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E17B5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受奖励情况</w:t>
            </w:r>
          </w:p>
        </w:tc>
        <w:tc>
          <w:tcPr>
            <w:tcW w:w="7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8B18B">
            <w:pPr>
              <w:widowControl/>
              <w:tabs>
                <w:tab w:val="left" w:pos="1557"/>
              </w:tabs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45425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8" w:hRule="exact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CFE81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学习及</w:t>
            </w:r>
          </w:p>
          <w:p w14:paraId="0F11BC94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工作简历</w:t>
            </w:r>
          </w:p>
        </w:tc>
        <w:tc>
          <w:tcPr>
            <w:tcW w:w="7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86108">
            <w:pPr>
              <w:widowControl/>
              <w:spacing w:line="400" w:lineRule="exact"/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04E8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exact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25A38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本人承诺</w:t>
            </w:r>
          </w:p>
        </w:tc>
        <w:tc>
          <w:tcPr>
            <w:tcW w:w="7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1B16AB"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本报名表所填写的信息准确无误，所提交的证件、资料和照片真实有效，若有虚假，所产生的一切后果由本人承担。</w:t>
            </w:r>
          </w:p>
          <w:p w14:paraId="6A555AA9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　　</w:t>
            </w:r>
          </w:p>
          <w:p w14:paraId="3E2BF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报名人（签名）：　　　　　　　　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年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月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</w:t>
            </w:r>
          </w:p>
        </w:tc>
      </w:tr>
    </w:tbl>
    <w:p w14:paraId="42730779">
      <w:pPr>
        <w:widowControl/>
        <w:spacing w:line="300" w:lineRule="exact"/>
        <w:ind w:right="-573" w:rightChars="-273" w:firstLine="6240" w:firstLineChars="2600"/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填报日期：  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2025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月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YjgxMzUyMDBhNmM1OWM3Njc3NjUxYjZmZmRlZmQifQ=="/>
  </w:docVars>
  <w:rsids>
    <w:rsidRoot w:val="122D324C"/>
    <w:rsid w:val="122D324C"/>
    <w:rsid w:val="3F9C423D"/>
    <w:rsid w:val="5D7D33BF"/>
    <w:rsid w:val="6D117A57"/>
    <w:rsid w:val="764F79EF"/>
    <w:rsid w:val="DF7F2889"/>
    <w:rsid w:val="FFFB9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qFormat="1" w:unhideWhenUsed="0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99"/>
    <w:rPr>
      <w:rFonts w:ascii="Arial" w:hAnsi="Arial" w:cs="Arial"/>
      <w:b/>
      <w:bCs/>
    </w:rPr>
  </w:style>
  <w:style w:type="paragraph" w:styleId="3">
    <w:name w:val="index 1"/>
    <w:basedOn w:val="1"/>
    <w:next w:val="1"/>
    <w:qFormat/>
    <w:uiPriority w:val="99"/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741</Words>
  <Characters>793</Characters>
  <Lines>0</Lines>
  <Paragraphs>0</Paragraphs>
  <TotalTime>0</TotalTime>
  <ScaleCrop>false</ScaleCrop>
  <LinksUpToDate>false</LinksUpToDate>
  <CharactersWithSpaces>836</CharactersWithSpaces>
  <Application>WPS Office WWO_wpscloud_20250521212247-9dc636b224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2025-06-05T17:20:00Z</dcterms:created>
  <dc:creator>岳儿 *_*</dc:creator>
  <cp:lastModifiedBy>岳儿 *_*</cp:lastModifiedBy>
  <cp:lastPrinted>2025-06-05T17:38:00Z</cp:lastPrinted>
  <dcterms:modified xsi:type="dcterms:W3CDTF">2025-06-06T10:22:04Z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2052-12.9.0.21536</vt:lpwstr>
  </property>
  <property fmtid="{D5CDD505-2E9C-101B-9397-08002B2CF9AE}" pid="3" name="ICV">
    <vt:lpwstr>CB5F5E9995E0C8B0CC5042682D42834C_43</vt:lpwstr>
  </property>
</Properties>
</file>