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4"/>
          <w:szCs w:val="3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普洱市中级人民法院招聘聘用制书记员、警务辅助人员报名登记表</w:t>
      </w:r>
    </w:p>
    <w:tbl>
      <w:tblPr>
        <w:tblStyle w:val="3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99"/>
        <w:gridCol w:w="362"/>
        <w:gridCol w:w="898"/>
        <w:gridCol w:w="182"/>
        <w:gridCol w:w="1260"/>
        <w:gridCol w:w="721"/>
        <w:gridCol w:w="357"/>
        <w:gridCol w:w="724"/>
        <w:gridCol w:w="1081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详细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住址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入党团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学历、学位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103" w:hanging="103" w:hangingChars="49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毕业院校及专业</w:t>
            </w: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ind w:left="1617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081" w:type="dxa"/>
            <w:noWrap w:val="0"/>
            <w:vAlign w:val="center"/>
          </w:tcPr>
          <w:p>
            <w:pPr>
              <w:ind w:left="103" w:hanging="103" w:hangingChars="49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报考</w:t>
            </w:r>
          </w:p>
          <w:p>
            <w:pPr>
              <w:ind w:left="103" w:hanging="103" w:hangingChars="49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岗位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103" w:hanging="103" w:hangingChars="49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342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   系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   话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身高（</w:t>
            </w:r>
            <w:r>
              <w:rPr>
                <w:rFonts w:hint="eastAsia" w:ascii="宋体" w:hAnsi="宋体"/>
                <w:b/>
                <w:lang w:val="en-US" w:eastAsia="zh-CN"/>
              </w:rPr>
              <w:t>cm</w:t>
            </w:r>
            <w:r>
              <w:rPr>
                <w:rFonts w:hint="eastAsia" w:ascii="宋体" w:hAnsi="宋体"/>
                <w:b/>
                <w:lang w:eastAsia="zh-CN"/>
              </w:rPr>
              <w:t>）</w:t>
            </w:r>
          </w:p>
        </w:tc>
        <w:tc>
          <w:tcPr>
            <w:tcW w:w="342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所获资格证书或职业资质证书名称</w:t>
            </w:r>
          </w:p>
        </w:tc>
        <w:tc>
          <w:tcPr>
            <w:tcW w:w="342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发证机关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习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简历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学历层次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起始时间</w:t>
            </w:r>
          </w:p>
        </w:tc>
        <w:tc>
          <w:tcPr>
            <w:tcW w:w="47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高中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47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大学专科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47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47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47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起始时间</w:t>
            </w:r>
          </w:p>
        </w:tc>
        <w:tc>
          <w:tcPr>
            <w:tcW w:w="432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工作单位及从事职业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32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432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432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427"/>
        <w:gridCol w:w="1440"/>
        <w:gridCol w:w="1080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ind w:firstLine="210" w:firstLineChars="1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ind w:firstLine="210" w:firstLineChars="1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ind w:firstLine="316" w:firstLineChars="1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ind w:firstLine="210" w:firstLineChars="1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  <w:p>
            <w:pPr>
              <w:ind w:firstLine="210" w:firstLineChars="10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与本人关系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94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613" w:type="dxa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写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息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</w:t>
            </w:r>
          </w:p>
        </w:tc>
        <w:tc>
          <w:tcPr>
            <w:tcW w:w="75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慎重承诺：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本人对表格中所填写相关信息的客观、真实性负责。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填表人（签字）：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</w:t>
            </w:r>
            <w:r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  <w:t>所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  <w:t>在部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  <w:t>门负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  <w:t>责人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意见</w:t>
            </w: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审核人：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年    月    日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/>
        </w:rPr>
        <w:t xml:space="preserve">  填表</w:t>
      </w:r>
      <w:r>
        <w:rPr>
          <w:rFonts w:hint="eastAsia" w:ascii="宋体" w:hAnsi="宋体"/>
        </w:rPr>
        <w:t>说明：</w:t>
      </w:r>
      <w:r>
        <w:rPr>
          <w:rFonts w:hint="eastAsia"/>
        </w:rPr>
        <w:t>家庭主要成员及社会关系中父母配偶需如实填写。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2VmMTI1ZmE3MGI1YWU5MDI2NmE3ZWI0NzFhZTUifQ=="/>
  </w:docVars>
  <w:rsids>
    <w:rsidRoot w:val="1A174CB6"/>
    <w:rsid w:val="1A174CB6"/>
    <w:rsid w:val="7D7DEC47"/>
    <w:rsid w:val="7F4FA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2023-10-09T05:58:00Z</dcterms:created>
  <dc:creator>happybigdoor</dc:creator>
  <cp:lastModifiedBy>kylin</cp:lastModifiedBy>
  <dcterms:modified xsi:type="dcterms:W3CDTF">2024-07-09T17:36:24Z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DCBF8AB5A9AC4A3A8420EE6221439C55_11</vt:lpwstr>
  </property>
</Properties>
</file>