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694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372D7A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bookmarkStart w:id="0" w:name="_GoBack"/>
    </w:p>
    <w:bookmarkEnd w:id="0"/>
    <w:p w14:paraId="5701AC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项目落位证明</w:t>
      </w:r>
    </w:p>
    <w:p w14:paraId="04FC9D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63F6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，于20**年*月至20**年*月在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（单位/企业名称）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（职务）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，工作期间（牵头）落位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（项目名称）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0351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特此证明。</w:t>
      </w:r>
    </w:p>
    <w:p w14:paraId="4D248E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C6441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34DB1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*****公司</w:t>
      </w:r>
    </w:p>
    <w:p w14:paraId="771703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（单位名称并盖章）</w:t>
      </w:r>
    </w:p>
    <w:p w14:paraId="02F8A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2025年*月**日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3F35"/>
    <w:rsid w:val="04CE316A"/>
    <w:rsid w:val="0F226ED0"/>
    <w:rsid w:val="2440169E"/>
    <w:rsid w:val="26A47870"/>
    <w:rsid w:val="2FDE3F35"/>
    <w:rsid w:val="37960945"/>
    <w:rsid w:val="48E40097"/>
    <w:rsid w:val="744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105</Characters>
  <Lines>0</Lines>
  <Paragraphs>0</Paragraphs>
  <TotalTime>10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2025-03-21T07:36:00Z</dcterms:created>
  <dc:creator>WPS_272995114</dc:creator>
  <cp:lastModifiedBy>WPS_1630289369</cp:lastModifiedBy>
  <cp:lastPrinted>2025-03-21T09:22:00Z</cp:lastPrinted>
  <dcterms:modified xsi:type="dcterms:W3CDTF">2025-05-30T02:07:38Z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9F4842AE20F7449C96F08E5BF45697F3_13</vt:lpwstr>
  </property>
  <property fmtid="{D5CDD505-2E9C-101B-9397-08002B2CF9AE}" pid="4" name="KSOTemplateDocerSaveRecord">
    <vt:lpwstr>eyJoZGlkIjoiZWViOGI0ZWJhNjUwMTE1ODllZjI3MDA1N2QwZTZiOWEiLCJ1c2VySWQiOiIxMjU3MDU1MjQ0In0=</vt:lpwstr>
  </property>
</Properties>
</file>