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  <w:lang w:eastAsia="zh-CN"/>
        </w:rPr>
        <w:t>宾阳县</w:t>
      </w:r>
      <w:r>
        <w:rPr>
          <w:rFonts w:hint="eastAsia" w:ascii="黑体" w:hAnsi="仿宋_GB2312" w:eastAsia="黑体"/>
          <w:sz w:val="36"/>
          <w:szCs w:val="36"/>
        </w:rPr>
        <w:t>人民法院</w:t>
      </w:r>
    </w:p>
    <w:p>
      <w:pPr>
        <w:spacing w:line="540" w:lineRule="exact"/>
        <w:jc w:val="center"/>
        <w:rPr>
          <w:rFonts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公开招聘</w:t>
      </w:r>
      <w:r>
        <w:rPr>
          <w:rFonts w:hint="eastAsia" w:ascii="黑体" w:hAnsi="仿宋_GB2312" w:eastAsia="黑体"/>
          <w:sz w:val="36"/>
          <w:szCs w:val="36"/>
          <w:lang w:val="en-US" w:eastAsia="zh-CN"/>
        </w:rPr>
        <w:t>聘用</w:t>
      </w:r>
      <w:r>
        <w:rPr>
          <w:rFonts w:hint="eastAsia" w:ascii="黑体" w:hAnsi="仿宋_GB2312" w:eastAsia="黑体"/>
          <w:sz w:val="36"/>
          <w:szCs w:val="36"/>
        </w:rPr>
        <w:t>司法辅助</w:t>
      </w:r>
      <w:r>
        <w:rPr>
          <w:rFonts w:hint="eastAsia" w:ascii="黑体" w:hAnsi="仿宋_GB2312" w:eastAsia="黑体"/>
          <w:sz w:val="36"/>
          <w:szCs w:val="36"/>
          <w:lang w:val="en-US" w:eastAsia="zh-CN"/>
        </w:rPr>
        <w:t>人员</w:t>
      </w:r>
      <w:r>
        <w:rPr>
          <w:rFonts w:hint="eastAsia" w:ascii="黑体" w:hAnsi="仿宋_GB2312" w:eastAsia="黑体"/>
          <w:sz w:val="36"/>
          <w:szCs w:val="36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63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71"/>
        <w:gridCol w:w="1080"/>
        <w:gridCol w:w="900"/>
        <w:gridCol w:w="1688"/>
        <w:gridCol w:w="1260"/>
        <w:gridCol w:w="292"/>
        <w:gridCol w:w="144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岁)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健康状况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  工  作  单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  系  电  话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报  名  岗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335" w:firstLineChars="178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line="540" w:lineRule="exact"/>
        <w:rPr>
          <w:rFonts w:ascii="黑体" w:hAnsi="仿宋_GB2312" w:eastAsia="黑体"/>
          <w:sz w:val="36"/>
          <w:szCs w:val="36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3"/>
        <w:tblW w:w="1035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993"/>
        <w:gridCol w:w="708"/>
        <w:gridCol w:w="1560"/>
        <w:gridCol w:w="992"/>
        <w:gridCol w:w="199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 职务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签名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51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5922" w:firstLineChars="315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年       月    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425" w:num="1"/>
      <w:docGrid w:type="linesAndChars" w:linePitch="304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0176"/>
    <w:rsid w:val="65BA0176"/>
    <w:rsid w:val="725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BY</dc:creator>
  <cp:lastModifiedBy>BY</cp:lastModifiedBy>
  <dcterms:modified xsi:type="dcterms:W3CDTF">2025-05-30T09:44:10Z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