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赣州市青少年活动中心</w:t>
      </w:r>
      <w:r>
        <w:rPr>
          <w:rFonts w:hint="eastAsia"/>
          <w:b/>
          <w:bCs/>
          <w:sz w:val="44"/>
          <w:szCs w:val="44"/>
          <w:lang w:val="en-US" w:eastAsia="zh-CN"/>
        </w:rPr>
        <w:t>幼儿园招聘报名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tbl>
      <w:tblPr>
        <w:tblStyle w:val="2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346"/>
        <w:gridCol w:w="943"/>
        <w:gridCol w:w="1626"/>
        <w:gridCol w:w="1699"/>
        <w:gridCol w:w="1432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姓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  <w:szCs w:val="28"/>
              </w:rPr>
              <w:t>名</w:t>
            </w:r>
          </w:p>
        </w:tc>
        <w:tc>
          <w:tcPr>
            <w:tcW w:w="234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别</w:t>
            </w: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9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政治面貌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照</w:t>
            </w:r>
            <w:r>
              <w:rPr>
                <w:rFonts w:ascii="宋体" w:hAnsi="宋体"/>
                <w:sz w:val="24"/>
                <w:szCs w:val="28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身份证号</w:t>
            </w:r>
          </w:p>
        </w:tc>
        <w:tc>
          <w:tcPr>
            <w:tcW w:w="328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电话号码</w:t>
            </w: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历</w:t>
            </w:r>
          </w:p>
        </w:tc>
        <w:tc>
          <w:tcPr>
            <w:tcW w:w="328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毕业学校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及专业</w:t>
            </w: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称</w:t>
            </w:r>
          </w:p>
        </w:tc>
        <w:tc>
          <w:tcPr>
            <w:tcW w:w="328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教师资格证</w:t>
            </w:r>
          </w:p>
        </w:tc>
        <w:tc>
          <w:tcPr>
            <w:tcW w:w="313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特长</w:t>
            </w:r>
          </w:p>
        </w:tc>
        <w:tc>
          <w:tcPr>
            <w:tcW w:w="328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现居住地</w:t>
            </w:r>
          </w:p>
        </w:tc>
        <w:tc>
          <w:tcPr>
            <w:tcW w:w="313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86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报名园所</w:t>
            </w:r>
          </w:p>
          <w:p>
            <w:pPr>
              <w:spacing w:line="276" w:lineRule="auto"/>
              <w:jc w:val="center"/>
              <w:rPr>
                <w:rFonts w:hint="default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应聘岗位</w:t>
            </w:r>
          </w:p>
        </w:tc>
        <w:tc>
          <w:tcPr>
            <w:tcW w:w="328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31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学习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经历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ind w:firstLine="480" w:firstLineChars="200"/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起止时间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ind w:firstLine="1200" w:firstLineChars="500"/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毕业院校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（或培训项目）</w:t>
            </w:r>
            <w:r>
              <w:rPr>
                <w:rFonts w:hint="eastAsia" w:ascii="宋体" w:hAnsi="宋体"/>
                <w:sz w:val="24"/>
                <w:szCs w:val="28"/>
              </w:rPr>
              <w:t>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工作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经历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起止时间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获得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荣誉</w:t>
            </w:r>
          </w:p>
        </w:tc>
        <w:tc>
          <w:tcPr>
            <w:tcW w:w="9590" w:type="dxa"/>
            <w:gridSpan w:val="6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spacing w:line="276" w:lineRule="auto"/>
        <w:jc w:val="both"/>
        <w:rPr>
          <w:rFonts w:hint="eastAsia" w:ascii="宋体" w:hAnsi="宋体"/>
          <w:sz w:val="24"/>
          <w:szCs w:val="28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zJlNjM5YjhlODg5NGRjMGNmZWFkNWQ3ZmQzYmIifQ=="/>
  </w:docVars>
  <w:rsids>
    <w:rsidRoot w:val="01420E48"/>
    <w:rsid w:val="01420E48"/>
    <w:rsid w:val="0B6759CC"/>
    <w:rsid w:val="0E0C006F"/>
    <w:rsid w:val="1A03519F"/>
    <w:rsid w:val="1F1F0883"/>
    <w:rsid w:val="1F664AEB"/>
    <w:rsid w:val="227B5235"/>
    <w:rsid w:val="2B563E72"/>
    <w:rsid w:val="2F702138"/>
    <w:rsid w:val="44927687"/>
    <w:rsid w:val="44A72125"/>
    <w:rsid w:val="49DF3F93"/>
    <w:rsid w:val="4C1F00FF"/>
    <w:rsid w:val="568A36EF"/>
    <w:rsid w:val="58940414"/>
    <w:rsid w:val="5BB63468"/>
    <w:rsid w:val="5C103795"/>
    <w:rsid w:val="64AF24F7"/>
    <w:rsid w:val="69DF4A97"/>
    <w:rsid w:val="759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6</TotalTime>
  <ScaleCrop>false</ScaleCrop>
  <LinksUpToDate>false</LinksUpToDate>
  <CharactersWithSpaces>117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2019-07-11T01:58:00Z</dcterms:created>
  <dc:creator>Administrator</dc:creator>
  <cp:lastModifiedBy>清欢渡</cp:lastModifiedBy>
  <dcterms:modified xsi:type="dcterms:W3CDTF">2025-05-29T02:13:50Z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02FFB801B2534D078D6231E7C02FAE34_13</vt:lpwstr>
  </property>
  <property fmtid="{D5CDD505-2E9C-101B-9397-08002B2CF9AE}" pid="4" name="KSOTemplateDocerSaveRecord">
    <vt:lpwstr>eyJoZGlkIjoiYjIwM2NmMjg5ZmM1MDA4MjVkYmQzMWMzOWNiZTViMTIiLCJ1c2VySWQiOiIxNjQ3ODY3MDQyIn0=</vt:lpwstr>
  </property>
</Properties>
</file>