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2025年和田地区工会（策勒县总工会）招聘社会化工会工作者政审表</w:t>
      </w:r>
    </w:p>
    <w:tbl>
      <w:tblPr>
        <w:tblStyle w:val="5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22"/>
        <w:gridCol w:w="1260"/>
        <w:gridCol w:w="900"/>
        <w:gridCol w:w="1260"/>
        <w:gridCol w:w="1260"/>
        <w:gridCol w:w="2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  <w:t>简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u w:val="none"/>
              </w:rPr>
              <w:t xml:space="preserve">  历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u w:val="none"/>
              </w:rPr>
              <w:t>（简历从初中填起）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7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7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7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270136E"/>
    <w:rsid w:val="0B1F5556"/>
    <w:rsid w:val="126B205A"/>
    <w:rsid w:val="26271573"/>
    <w:rsid w:val="28D83FCB"/>
    <w:rsid w:val="39D72297"/>
    <w:rsid w:val="3BAD548C"/>
    <w:rsid w:val="3C7251DC"/>
    <w:rsid w:val="3ECB6254"/>
    <w:rsid w:val="3FBB7D7F"/>
    <w:rsid w:val="40C61775"/>
    <w:rsid w:val="45C510B2"/>
    <w:rsid w:val="540C1622"/>
    <w:rsid w:val="593C5351"/>
    <w:rsid w:val="69E476CB"/>
    <w:rsid w:val="6BEA4DB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262</Characters>
  <Lines>4</Lines>
  <Paragraphs>1</Paragraphs>
  <TotalTime>12</TotalTime>
  <ScaleCrop>false</ScaleCrop>
  <LinksUpToDate>false</LinksUpToDate>
  <CharactersWithSpaces>399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2024-02-28T07:12:00Z</cp:lastPrinted>
  <dcterms:modified xsi:type="dcterms:W3CDTF">2025-05-27T04:50:53Z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E5A8BBD94AEF44C892957CD0EEE1F1B9_13</vt:lpwstr>
  </property>
  <property fmtid="{D5CDD505-2E9C-101B-9397-08002B2CF9AE}" pid="4" name="KSOTemplateDocerSaveRecord">
    <vt:lpwstr>eyJoZGlkIjoiN2YzNjBkOTgyNWQ1YTMxYzM3MzMwNWFiODNmOWIzYWMifQ==</vt:lpwstr>
  </property>
</Properties>
</file>