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491"/>
        <w:tblW w:w="9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0"/>
        <w:gridCol w:w="1080"/>
        <w:gridCol w:w="1080"/>
        <w:gridCol w:w="1080"/>
        <w:gridCol w:w="1080"/>
        <w:gridCol w:w="2500"/>
      </w:tblGrid>
      <w:tr w14:paraId="01169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27045">
            <w:pPr>
              <w:widowControl/>
              <w:spacing w:line="579" w:lineRule="exact"/>
              <w:jc w:val="center"/>
              <w:rPr>
                <w:rFonts w:ascii="方正小标宋简体" w:hAnsi="宋体" w:eastAsia="方正小标宋简体" w:cs="宋体"/>
                <w:color w:val="040404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40404"/>
                <w:kern w:val="0"/>
                <w:sz w:val="44"/>
                <w:szCs w:val="44"/>
              </w:rPr>
              <w:t>涟水县医疗保障基金社会监督员申请表</w:t>
            </w:r>
          </w:p>
        </w:tc>
      </w:tr>
      <w:tr w14:paraId="1CBE5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B569B">
            <w:pPr>
              <w:widowControl/>
              <w:spacing w:line="579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AAA6">
            <w:pPr>
              <w:widowControl/>
              <w:spacing w:line="579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0096A">
            <w:pPr>
              <w:widowControl/>
              <w:spacing w:line="579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8C19">
            <w:pPr>
              <w:widowControl/>
              <w:spacing w:line="579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BB89">
            <w:pPr>
              <w:widowControl/>
              <w:spacing w:line="579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43013">
            <w:pPr>
              <w:widowControl/>
              <w:spacing w:line="579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64C2">
            <w:pPr>
              <w:widowControl/>
              <w:spacing w:line="579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AC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9705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AD1A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EA51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61CB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C9A3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C045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0FB2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（近期2寸证件照）</w:t>
            </w:r>
          </w:p>
        </w:tc>
      </w:tr>
      <w:tr w14:paraId="5905B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340E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C7C5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C9D2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D1FE">
            <w:pPr>
              <w:widowControl/>
              <w:spacing w:line="579" w:lineRule="exac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1BC5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F189">
            <w:pPr>
              <w:widowControl/>
              <w:spacing w:line="579" w:lineRule="exac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ECE5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</w:tr>
      <w:tr w14:paraId="7585A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B370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7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D8C4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EFEC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</w:tr>
      <w:tr w14:paraId="0CC7D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37CD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7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D359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C2CE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</w:tr>
      <w:tr w14:paraId="10997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790E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9DB4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6DBF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</w:tr>
      <w:tr w14:paraId="6A909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6C3C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313A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36BF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</w:tr>
      <w:tr w14:paraId="28D8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F104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参保地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AF0E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08A8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在职/退休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9158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2327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</w:p>
        </w:tc>
      </w:tr>
      <w:tr w14:paraId="404C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C4E2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97E9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8C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1194">
            <w:pPr>
              <w:widowControl/>
              <w:spacing w:line="579" w:lineRule="exact"/>
              <w:jc w:val="center"/>
              <w:rPr>
                <w:rFonts w:ascii="方正仿宋_GB2312" w:hAnsi="宋体" w:eastAsia="方正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 w:val="24"/>
                <w:szCs w:val="24"/>
              </w:rPr>
              <w:t>个人简历</w:t>
            </w: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 w:val="24"/>
                <w:szCs w:val="24"/>
              </w:rPr>
              <w:t>及特长</w:t>
            </w:r>
          </w:p>
        </w:tc>
        <w:tc>
          <w:tcPr>
            <w:tcW w:w="8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A1796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9F4B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FEE4">
            <w:pPr>
              <w:widowControl/>
              <w:spacing w:line="579" w:lineRule="exact"/>
              <w:jc w:val="left"/>
              <w:rPr>
                <w:rFonts w:ascii="方正仿宋_GB2312" w:hAnsi="宋体" w:eastAsia="方正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 w:val="28"/>
                <w:szCs w:val="28"/>
              </w:rPr>
              <w:t>注：“工作单位”栏退休人员填原工作单位。</w:t>
            </w:r>
          </w:p>
        </w:tc>
      </w:tr>
    </w:tbl>
    <w:p w14:paraId="565999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33EA"/>
    <w:rsid w:val="730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2025-05-29T02:35:00Z</dcterms:created>
  <dc:creator>一颗土豆</dc:creator>
  <cp:lastModifiedBy>一颗土豆</cp:lastModifiedBy>
  <dcterms:modified xsi:type="dcterms:W3CDTF">2025-05-29T02:36:06Z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8674C5B38DDD42EF96A74A023BEA1746_11</vt:lpwstr>
  </property>
  <property fmtid="{D5CDD505-2E9C-101B-9397-08002B2CF9AE}" pid="4" name="KSOTemplateDocerSaveRecord">
    <vt:lpwstr>eyJoZGlkIjoiMmQ4NWFkMTc0MzcyOTdhYjU4NjVhYjBiZDU0N2FlMzciLCJ1c2VySWQiOiIzNzQ3OTU3NzYifQ==</vt:lpwstr>
  </property>
</Properties>
</file>