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3FD25">
      <w:pPr>
        <w:spacing w:line="59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0AB75471">
      <w:pPr>
        <w:widowControl/>
        <w:spacing w:line="580" w:lineRule="exact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安化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县202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年公开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选调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公务员（参公人员）职位表</w:t>
      </w:r>
    </w:p>
    <w:tbl>
      <w:tblPr>
        <w:tblStyle w:val="2"/>
        <w:tblW w:w="14955" w:type="dxa"/>
        <w:tblInd w:w="-1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025"/>
        <w:gridCol w:w="1200"/>
        <w:gridCol w:w="705"/>
        <w:gridCol w:w="735"/>
        <w:gridCol w:w="1035"/>
        <w:gridCol w:w="1005"/>
        <w:gridCol w:w="735"/>
        <w:gridCol w:w="2175"/>
        <w:gridCol w:w="3735"/>
      </w:tblGrid>
      <w:tr w14:paraId="7CC03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选调单位</w:t>
            </w:r>
          </w:p>
          <w:p w14:paraId="5242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选调单位名称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选调人数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最高年龄要求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1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 w14:paraId="4A2A8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县纪委监委（县委巡察办）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县纪委监委（县委巡察办）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F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限中共党员或者预备党员；具有纪检监察或巡察工作经历，现实表现优秀。</w:t>
            </w:r>
          </w:p>
        </w:tc>
      </w:tr>
      <w:tr w14:paraId="508BA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F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920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5F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县委组织部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1E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县委党员现代远程教育中心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4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需经常下乡，适合男性，限中共党员或预备党员。</w:t>
            </w:r>
          </w:p>
        </w:tc>
      </w:tr>
      <w:tr w14:paraId="70557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县委宣传部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县委宣传部机关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3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DE8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5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0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A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需经常下乡，适合男性，限中共党员或预备党员。</w:t>
            </w:r>
          </w:p>
        </w:tc>
      </w:tr>
      <w:tr w14:paraId="6B523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县财政局机关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总会计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财政、经济、贸易类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6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具有3年及以上财务工作经历。</w:t>
            </w:r>
          </w:p>
        </w:tc>
      </w:tr>
      <w:tr w14:paraId="7B39B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3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县财政事务中心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工商管理类、公共管理类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9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具有3年及以上财务工作经历。</w:t>
            </w:r>
          </w:p>
        </w:tc>
      </w:tr>
      <w:tr w14:paraId="593E2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E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县工资统发中心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不限 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9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4C8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选调单位</w:t>
            </w:r>
          </w:p>
          <w:p w14:paraId="63A4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选调单位名称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选调人数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最高年龄要求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6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 w14:paraId="4C4DA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县劳动人事争议仲裁院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2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需经常出差，适合男性。</w:t>
            </w:r>
          </w:p>
        </w:tc>
      </w:tr>
      <w:tr w14:paraId="52A8A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县水利局机关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工学大类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8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594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7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县水旱灾害防御事务中心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经济和管理学大类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7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具有财务工作经历。</w:t>
            </w:r>
          </w:p>
        </w:tc>
      </w:tr>
      <w:tr w14:paraId="71013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0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县水土保持站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7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836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县农业农村局机关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会计学、财务管理、审计学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8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具有2年及以上财务工作经历，需经常加班，适合男性。</w:t>
            </w:r>
          </w:p>
        </w:tc>
      </w:tr>
      <w:tr w14:paraId="68AA3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县委党校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县委党校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经济和管理学大类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6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具有2年及以上财务工作经历。</w:t>
            </w:r>
          </w:p>
        </w:tc>
      </w:tr>
      <w:tr w14:paraId="66370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B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B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F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需经常值班，适合男性。</w:t>
            </w:r>
          </w:p>
        </w:tc>
      </w:tr>
      <w:tr w14:paraId="557FE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县机关事务服务中心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县机关事务服务中心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4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4E0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县城南区事务中心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县城南区事务中心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会计学、财务管理、审计学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A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D39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县档案馆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县档案馆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工程档案管理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土建类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4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需经常下乡、值班，适合男性。</w:t>
            </w:r>
          </w:p>
        </w:tc>
      </w:tr>
      <w:tr w14:paraId="717E9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县畜牧水产事务中心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县畜牧水产事务中心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艺术大类；数学与统计类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20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3A0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8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D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畜禽环保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动物生产与动物医学类；环境与安全类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B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需经常下乡，适合男性。</w:t>
            </w:r>
          </w:p>
        </w:tc>
      </w:tr>
      <w:tr w14:paraId="75CED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选调单位</w:t>
            </w:r>
          </w:p>
          <w:p w14:paraId="6DD8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选调单位名称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选调人数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最高年龄要求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F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 w14:paraId="00AF1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安化县人民法院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安化县人民法院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法官助理1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法学大类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4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AB0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9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9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法官助理2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6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法律职业资格证书C证及以上。</w:t>
            </w:r>
          </w:p>
        </w:tc>
      </w:tr>
      <w:tr w14:paraId="4F4AC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F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F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3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020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安化县人民检察院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安化县人民检察院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法学大类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7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法律职业资格证书C证及以上。</w:t>
            </w:r>
          </w:p>
        </w:tc>
      </w:tr>
      <w:tr w14:paraId="6FE0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2A9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8A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4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F78790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24029"/>
    <w:rsid w:val="7FB2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2025-05-23T08:41:00Z</dcterms:created>
  <dc:creator>山成宿雨</dc:creator>
  <cp:lastModifiedBy>山成宿雨</cp:lastModifiedBy>
  <dcterms:modified xsi:type="dcterms:W3CDTF">2025-05-23T08:42:09Z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E90F85152BE748889F57C46740A5DE79_11</vt:lpwstr>
  </property>
  <property fmtid="{D5CDD505-2E9C-101B-9397-08002B2CF9AE}" pid="4" name="KSOTemplateDocerSaveRecord">
    <vt:lpwstr>eyJoZGlkIjoiNjQzODQzYTA4N2RjZmE3OTNhNGEwNDFlYjI1MDVlYTEiLCJ1c2VySWQiOiI1MTg3MjMwNzIifQ==</vt:lpwstr>
  </property>
</Properties>
</file>