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2</w:t>
      </w:r>
    </w:p>
    <w:p>
      <w:pPr>
        <w:widowControl/>
        <w:overflowPunct w:val="0"/>
        <w:spacing w:line="64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auto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napToGrid w:val="0"/>
          <w:color w:val="auto"/>
          <w:kern w:val="0"/>
          <w:sz w:val="44"/>
          <w:szCs w:val="44"/>
          <w:lang w:val="en-US" w:eastAsia="zh-CN"/>
        </w:rPr>
        <w:t>泸州市文联编辑部</w:t>
      </w: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auto"/>
          <w:kern w:val="0"/>
          <w:sz w:val="44"/>
          <w:szCs w:val="44"/>
          <w:lang w:val="en-US" w:eastAsia="zh-CN"/>
        </w:rPr>
        <w:t>2025年</w:t>
      </w: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auto"/>
          <w:kern w:val="0"/>
          <w:sz w:val="44"/>
          <w:szCs w:val="44"/>
          <w:lang w:eastAsia="zh-CN"/>
        </w:rPr>
        <w:t>度</w:t>
      </w: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auto"/>
          <w:kern w:val="0"/>
          <w:sz w:val="44"/>
          <w:szCs w:val="44"/>
          <w:u w:val="single"/>
          <w:lang w:eastAsia="zh-CN"/>
        </w:rPr>
        <w:t>（春季）</w:t>
      </w: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auto"/>
          <w:kern w:val="0"/>
          <w:sz w:val="44"/>
          <w:szCs w:val="44"/>
          <w:lang w:eastAsia="zh-CN"/>
        </w:rPr>
        <w:t>事业单位</w:t>
      </w:r>
    </w:p>
    <w:p>
      <w:pPr>
        <w:widowControl/>
        <w:overflowPunct w:val="0"/>
        <w:spacing w:line="64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auto"/>
          <w:kern w:val="0"/>
          <w:sz w:val="44"/>
          <w:szCs w:val="44"/>
          <w:lang w:eastAsia="zh-CN"/>
        </w:rPr>
        <w:t>人才岗位需求信息</w:t>
      </w: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auto"/>
          <w:kern w:val="0"/>
          <w:sz w:val="44"/>
          <w:szCs w:val="44"/>
        </w:rPr>
        <w:t>报名表</w:t>
      </w:r>
    </w:p>
    <w:p>
      <w:pPr>
        <w:widowControl/>
        <w:overflowPunct w:val="0"/>
        <w:spacing w:line="440" w:lineRule="exact"/>
        <w:jc w:val="center"/>
        <w:rPr>
          <w:rFonts w:hint="default" w:ascii="Times New Roman" w:hAnsi="Times New Roman" w:cs="Times New Roman"/>
          <w:b w:val="0"/>
          <w:bCs w:val="0"/>
          <w:color w:val="auto"/>
          <w:kern w:val="0"/>
          <w:sz w:val="24"/>
        </w:rPr>
      </w:pPr>
    </w:p>
    <w:tbl>
      <w:tblPr>
        <w:tblStyle w:val="3"/>
        <w:tblW w:w="9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814"/>
        <w:gridCol w:w="514"/>
        <w:gridCol w:w="937"/>
        <w:gridCol w:w="167"/>
        <w:gridCol w:w="780"/>
        <w:gridCol w:w="338"/>
        <w:gridCol w:w="851"/>
        <w:gridCol w:w="936"/>
        <w:gridCol w:w="226"/>
        <w:gridCol w:w="974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出生年月（   岁）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照 片</w:t>
            </w:r>
          </w:p>
          <w:p>
            <w:pPr>
              <w:widowControl/>
              <w:spacing w:line="360" w:lineRule="exact"/>
              <w:ind w:firstLine="140" w:firstLineChars="50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民族</w:t>
            </w: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籍贯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面貌</w:t>
            </w: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参加工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应聘职位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《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公告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》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岗位表中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序号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专业技术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职称</w:t>
            </w:r>
          </w:p>
        </w:tc>
        <w:tc>
          <w:tcPr>
            <w:tcW w:w="3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取得时间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学历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学位</w:t>
            </w: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全日制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教育</w:t>
            </w:r>
          </w:p>
        </w:tc>
        <w:tc>
          <w:tcPr>
            <w:tcW w:w="2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在职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教育</w:t>
            </w:r>
          </w:p>
        </w:tc>
        <w:tc>
          <w:tcPr>
            <w:tcW w:w="2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103" w:leftChars="-49" w:right="-88" w:rightChars="-42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9" w:hRule="atLeast"/>
          <w:jc w:val="center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历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8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个人爱好</w:t>
            </w:r>
          </w:p>
        </w:tc>
        <w:tc>
          <w:tcPr>
            <w:tcW w:w="8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家庭成员及重要社会关系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称谓</w:t>
            </w: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年龄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面貌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101" w:leftChars="-48" w:right="-99" w:rightChars="-47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是否有</w:t>
            </w:r>
          </w:p>
          <w:p>
            <w:pPr>
              <w:widowControl/>
              <w:spacing w:line="360" w:lineRule="exact"/>
              <w:ind w:left="-101" w:leftChars="-48" w:right="-99" w:rightChars="-47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回避关系</w:t>
            </w: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承诺事项</w:t>
            </w:r>
          </w:p>
        </w:tc>
        <w:tc>
          <w:tcPr>
            <w:tcW w:w="8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560" w:firstLineChars="200"/>
              <w:jc w:val="left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  <w:t>我已仔细阅读《泸州市202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  <w:t>年企事业单位人才岗位需求信息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（春季）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  <w:t>》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公告及后续相关补充公告，理解其内容，并认真对照自身条件进行核实，本人郑重承诺：1.本人符合岗位招聘条件，不属于不符合报考情形的人员；2.本表所填写的内容及所提供的报名材料均真实有效，若有虚假，请随时取消本人引进和聘用资格；3.对因填写错误、缺失报名所需证件材料等造成的后果，本人自愿承担责任。</w:t>
            </w:r>
          </w:p>
          <w:p>
            <w:pPr>
              <w:widowControl/>
              <w:spacing w:line="440" w:lineRule="exact"/>
              <w:ind w:firstLine="3080" w:firstLineChars="1100"/>
              <w:jc w:val="both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本人签字：</w:t>
            </w:r>
          </w:p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 xml:space="preserve">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资格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审查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意见</w:t>
            </w:r>
          </w:p>
        </w:tc>
        <w:tc>
          <w:tcPr>
            <w:tcW w:w="8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审核人签字：</w:t>
            </w:r>
          </w:p>
          <w:p>
            <w:pPr>
              <w:widowControl/>
              <w:spacing w:line="440" w:lineRule="exact"/>
              <w:ind w:right="480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 xml:space="preserve">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复审人签字：</w:t>
            </w:r>
          </w:p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 xml:space="preserve">                      年   月    日</w:t>
            </w:r>
          </w:p>
        </w:tc>
      </w:tr>
    </w:tbl>
    <w:p>
      <w:pPr>
        <w:widowControl/>
        <w:spacing w:before="150" w:line="300" w:lineRule="exact"/>
        <w:jc w:val="left"/>
        <w:rPr>
          <w:rFonts w:hint="default" w:ascii="Times New Roman" w:hAnsi="Times New Roman" w:cs="Times New Roman"/>
          <w:b w:val="0"/>
          <w:bCs w:val="0"/>
          <w:color w:val="auto"/>
          <w:kern w:val="0"/>
          <w:sz w:val="18"/>
          <w:szCs w:val="18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kern w:val="0"/>
          <w:sz w:val="18"/>
          <w:szCs w:val="18"/>
        </w:rPr>
        <w:t>备注：①本表必须如实填写，对弄虚作假造成的一切后果自负；②学历学位等信息应严格按照所获证书内容填写；</w:t>
      </w:r>
    </w:p>
    <w:p>
      <w:pPr>
        <w:widowControl/>
        <w:spacing w:before="150" w:line="300" w:lineRule="exact"/>
        <w:ind w:firstLine="540" w:firstLineChars="300"/>
        <w:jc w:val="left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微软雅黑" w:cs="Times New Roman"/>
          <w:b w:val="0"/>
          <w:bCs w:val="0"/>
          <w:color w:val="auto"/>
          <w:kern w:val="0"/>
          <w:sz w:val="18"/>
          <w:szCs w:val="18"/>
        </w:rPr>
        <w:t>③</w:t>
      </w:r>
      <w:r>
        <w:rPr>
          <w:rFonts w:hint="default" w:ascii="Times New Roman" w:hAnsi="Times New Roman" w:cs="Times New Roman"/>
          <w:b w:val="0"/>
          <w:bCs w:val="0"/>
          <w:color w:val="auto"/>
          <w:kern w:val="0"/>
          <w:sz w:val="18"/>
          <w:szCs w:val="18"/>
        </w:rPr>
        <w:t>此表必须双面打印。</w:t>
      </w:r>
      <w:bookmarkStart w:id="0" w:name="_GoBack"/>
      <w:bookmarkEnd w:id="0"/>
    </w:p>
    <w:p/>
    <w:sectPr>
      <w:pgSz w:w="11906" w:h="16838"/>
      <w:pgMar w:top="1440" w:right="1276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A27913"/>
    <w:rsid w:val="0F9B00B5"/>
    <w:rsid w:val="51A27913"/>
    <w:rsid w:val="7EB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2025-04-15T15:16:00Z</dcterms:created>
  <dc:creator>教育局517-1</dc:creator>
  <cp:lastModifiedBy>相思泪</cp:lastModifiedBy>
  <dcterms:modified xsi:type="dcterms:W3CDTF">2025-05-22T17:11:29Z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1A0747C0887E4F269D45E26AD75DF091_11</vt:lpwstr>
  </property>
  <property fmtid="{D5CDD505-2E9C-101B-9397-08002B2CF9AE}" pid="4" name="KSOTemplateDocerSaveRecord">
    <vt:lpwstr>eyJoZGlkIjoiZjUxODhkNzFkMDhiYzFkZmRjMDNhZDQyMGNlNTRhNTYifQ==</vt:lpwstr>
  </property>
</Properties>
</file>