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宜宾市南溪区人民法院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招聘聘用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人员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报名表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3"/>
        <w:gridCol w:w="20"/>
        <w:gridCol w:w="1190"/>
        <w:gridCol w:w="228"/>
        <w:gridCol w:w="1277"/>
        <w:gridCol w:w="1701"/>
        <w:gridCol w:w="1277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 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左眼裸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视视力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右眼裸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视视力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  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电  话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户籍地址及 邮 编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（从高中开始填写）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例：2015.09—2018.06 宜宾市南溪区第一中学读高中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成员及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color w:val="666666"/>
                <w:kern w:val="0"/>
                <w:sz w:val="24"/>
                <w:szCs w:val="24"/>
              </w:rPr>
              <w:t>包含配偶、子女、父母、兄弟姐妹</w:t>
            </w: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有无</w:t>
            </w: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刑事处罚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记录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有无党纪政纪处</w:t>
            </w: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记录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本人是否存在从事或参与营利性经营活动的情形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本人是否在企业及其他营利性组织中兼任法律顾问等职务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本人是否存在任职回避情形（配偶、子女及其配偶在其所任职法院辖区内从事律师、基层法律服务工作者、司法审计、司法拍卖等法律有偿服务职业）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  <w:t>报名人确认签名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>本人保证所提供及填写的资料真实可靠，否则，愿承担一切责任及后果。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>（请在此处抄写上段文字）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签名：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年 </w:t>
            </w:r>
            <w:r>
              <w:rPr>
                <w:rFonts w:hint="eastAsia"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月  </w:t>
            </w:r>
            <w:r>
              <w:rPr>
                <w:rFonts w:hint="eastAsia"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ind w:right="560" w:firstLine="4080" w:firstLineChars="1700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审核人：  </w:t>
            </w:r>
          </w:p>
          <w:p>
            <w:pPr>
              <w:widowControl/>
              <w:spacing w:line="360" w:lineRule="exact"/>
              <w:ind w:right="340"/>
              <w:jc w:val="right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340"/>
              <w:jc w:val="righ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11"/>
        <w:spacing w:line="56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7"/>
  <w:displayHorizontalDrawingGridEvery w:val="2"/>
  <w:displayVerticalDrawingGridEvery w:val="2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E7"/>
    <w:rsid w:val="00056225"/>
    <w:rsid w:val="000807F2"/>
    <w:rsid w:val="000827A7"/>
    <w:rsid w:val="0008544A"/>
    <w:rsid w:val="000C1B9E"/>
    <w:rsid w:val="000C201A"/>
    <w:rsid w:val="000C6A9A"/>
    <w:rsid w:val="000E2755"/>
    <w:rsid w:val="0012000F"/>
    <w:rsid w:val="00125C36"/>
    <w:rsid w:val="001429C0"/>
    <w:rsid w:val="00150060"/>
    <w:rsid w:val="00160081"/>
    <w:rsid w:val="00185356"/>
    <w:rsid w:val="001D1827"/>
    <w:rsid w:val="00212221"/>
    <w:rsid w:val="0022268E"/>
    <w:rsid w:val="00256D18"/>
    <w:rsid w:val="00297FD4"/>
    <w:rsid w:val="002C34AF"/>
    <w:rsid w:val="002D5BB5"/>
    <w:rsid w:val="002F63D8"/>
    <w:rsid w:val="00301753"/>
    <w:rsid w:val="003017BE"/>
    <w:rsid w:val="00314315"/>
    <w:rsid w:val="00364FC9"/>
    <w:rsid w:val="00365536"/>
    <w:rsid w:val="003678EE"/>
    <w:rsid w:val="0038186F"/>
    <w:rsid w:val="00382D29"/>
    <w:rsid w:val="00396C5E"/>
    <w:rsid w:val="003C7154"/>
    <w:rsid w:val="00416350"/>
    <w:rsid w:val="0042606E"/>
    <w:rsid w:val="004534DC"/>
    <w:rsid w:val="0046018E"/>
    <w:rsid w:val="004A71E6"/>
    <w:rsid w:val="004B7CB6"/>
    <w:rsid w:val="004C480F"/>
    <w:rsid w:val="004D3598"/>
    <w:rsid w:val="004F2784"/>
    <w:rsid w:val="005170AC"/>
    <w:rsid w:val="0052671B"/>
    <w:rsid w:val="005746F6"/>
    <w:rsid w:val="005A6CB9"/>
    <w:rsid w:val="005D53FC"/>
    <w:rsid w:val="005F13FE"/>
    <w:rsid w:val="006040A0"/>
    <w:rsid w:val="0060586F"/>
    <w:rsid w:val="006229DE"/>
    <w:rsid w:val="0063778A"/>
    <w:rsid w:val="006425F9"/>
    <w:rsid w:val="006C60CB"/>
    <w:rsid w:val="006D351E"/>
    <w:rsid w:val="006E3DF1"/>
    <w:rsid w:val="006F0898"/>
    <w:rsid w:val="00717CA4"/>
    <w:rsid w:val="00723238"/>
    <w:rsid w:val="007455ED"/>
    <w:rsid w:val="00745DBD"/>
    <w:rsid w:val="00750C09"/>
    <w:rsid w:val="00761153"/>
    <w:rsid w:val="00784040"/>
    <w:rsid w:val="007B236E"/>
    <w:rsid w:val="007D65FD"/>
    <w:rsid w:val="007F62E8"/>
    <w:rsid w:val="007F6A37"/>
    <w:rsid w:val="00804A87"/>
    <w:rsid w:val="00820A40"/>
    <w:rsid w:val="00871D0D"/>
    <w:rsid w:val="00875BDF"/>
    <w:rsid w:val="00895289"/>
    <w:rsid w:val="00896E3B"/>
    <w:rsid w:val="008C5973"/>
    <w:rsid w:val="00944FA4"/>
    <w:rsid w:val="00956CBB"/>
    <w:rsid w:val="00970814"/>
    <w:rsid w:val="00996C58"/>
    <w:rsid w:val="009F6379"/>
    <w:rsid w:val="009F6A51"/>
    <w:rsid w:val="00A1066C"/>
    <w:rsid w:val="00A1066D"/>
    <w:rsid w:val="00A329AC"/>
    <w:rsid w:val="00A42C28"/>
    <w:rsid w:val="00A45F12"/>
    <w:rsid w:val="00A47CC2"/>
    <w:rsid w:val="00A93FFF"/>
    <w:rsid w:val="00A94B0C"/>
    <w:rsid w:val="00AA53AB"/>
    <w:rsid w:val="00AA7D20"/>
    <w:rsid w:val="00AA7E1E"/>
    <w:rsid w:val="00AB32A1"/>
    <w:rsid w:val="00AC5EC2"/>
    <w:rsid w:val="00AD51E9"/>
    <w:rsid w:val="00AF1598"/>
    <w:rsid w:val="00B13C91"/>
    <w:rsid w:val="00B455BB"/>
    <w:rsid w:val="00B66CFC"/>
    <w:rsid w:val="00B701B6"/>
    <w:rsid w:val="00B71A22"/>
    <w:rsid w:val="00B83182"/>
    <w:rsid w:val="00B97398"/>
    <w:rsid w:val="00BA7D14"/>
    <w:rsid w:val="00BB46AD"/>
    <w:rsid w:val="00BD65C8"/>
    <w:rsid w:val="00BE28BA"/>
    <w:rsid w:val="00BE7551"/>
    <w:rsid w:val="00C10CD4"/>
    <w:rsid w:val="00C22A6A"/>
    <w:rsid w:val="00C93F30"/>
    <w:rsid w:val="00CA6E6F"/>
    <w:rsid w:val="00CB26BF"/>
    <w:rsid w:val="00CC3C12"/>
    <w:rsid w:val="00CD6EDB"/>
    <w:rsid w:val="00CF0022"/>
    <w:rsid w:val="00D51852"/>
    <w:rsid w:val="00D657A2"/>
    <w:rsid w:val="00D71D0E"/>
    <w:rsid w:val="00D74A12"/>
    <w:rsid w:val="00D93380"/>
    <w:rsid w:val="00DC3384"/>
    <w:rsid w:val="00DD65A1"/>
    <w:rsid w:val="00E02551"/>
    <w:rsid w:val="00E04AA6"/>
    <w:rsid w:val="00E05190"/>
    <w:rsid w:val="00E149E7"/>
    <w:rsid w:val="00E820A2"/>
    <w:rsid w:val="00EB172A"/>
    <w:rsid w:val="00EB408E"/>
    <w:rsid w:val="00EC2D1D"/>
    <w:rsid w:val="00EC5765"/>
    <w:rsid w:val="00EC5B14"/>
    <w:rsid w:val="00F129FB"/>
    <w:rsid w:val="00F36EDF"/>
    <w:rsid w:val="00F535E4"/>
    <w:rsid w:val="00F757AA"/>
    <w:rsid w:val="00F767C1"/>
    <w:rsid w:val="00FA7D06"/>
    <w:rsid w:val="00FC566B"/>
    <w:rsid w:val="00FD6D9F"/>
    <w:rsid w:val="00FF40C2"/>
    <w:rsid w:val="140C4EC7"/>
    <w:rsid w:val="166E07D9"/>
    <w:rsid w:val="1A467F71"/>
    <w:rsid w:val="1E5419E6"/>
    <w:rsid w:val="244065F5"/>
    <w:rsid w:val="2E384F73"/>
    <w:rsid w:val="3A4017EF"/>
    <w:rsid w:val="41036E17"/>
    <w:rsid w:val="419D0372"/>
    <w:rsid w:val="458640F9"/>
    <w:rsid w:val="469E3885"/>
    <w:rsid w:val="4B505C35"/>
    <w:rsid w:val="4D762D4E"/>
    <w:rsid w:val="5C2D44E6"/>
    <w:rsid w:val="66A004FA"/>
    <w:rsid w:val="69C455CA"/>
    <w:rsid w:val="71A95D8F"/>
    <w:rsid w:val="78921492"/>
    <w:rsid w:val="FCFA3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character" w:styleId="7">
    <w:name w:val="Strong"/>
    <w:basedOn w:val="6"/>
    <w:qFormat/>
    <w:uiPriority w:val="0"/>
    <w:rPr>
      <w:rFonts w:cs="Times New Roman"/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locked/>
    <w:uiPriority w:val="0"/>
    <w:rPr>
      <w:rFonts w:ascii="Calibri" w:hAnsi="Calibri" w:cs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0"/>
    <w:rPr>
      <w:rFonts w:ascii="Calibri" w:hAnsi="Calibri" w:cs="Calibri"/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616</Characters>
  <Lines>5</Lines>
  <Paragraphs>1</Paragraphs>
  <TotalTime>79</TotalTime>
  <ScaleCrop>false</ScaleCrop>
  <LinksUpToDate>false</LinksUpToDate>
  <CharactersWithSpaces>723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2021-07-02T14:31:00Z</dcterms:created>
  <dc:creator>asus</dc:creator>
  <cp:lastModifiedBy>魏思溢</cp:lastModifiedBy>
  <cp:lastPrinted>2023-02-20T10:58:00Z</cp:lastPrinted>
  <dcterms:modified xsi:type="dcterms:W3CDTF">2025-05-12T15:26:16Z</dcterms:modified>
  <dc:title>宜宾市南溪区人民法院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C5A70748265445A8A0CD5A18238DF147</vt:lpwstr>
  </property>
</Properties>
</file>