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16FC3">
      <w:pPr>
        <w:widowControl/>
        <w:jc w:val="lef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3"/>
        <w:tblW w:w="9645" w:type="dxa"/>
        <w:tblInd w:w="-459" w:type="dxa"/>
        <w:shd w:val="clear" w:color="auto" w:fill="EAF1DD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87"/>
        <w:gridCol w:w="334"/>
        <w:gridCol w:w="1371"/>
        <w:gridCol w:w="595"/>
        <w:gridCol w:w="113"/>
        <w:gridCol w:w="713"/>
        <w:gridCol w:w="614"/>
        <w:gridCol w:w="704"/>
        <w:gridCol w:w="378"/>
        <w:gridCol w:w="993"/>
        <w:gridCol w:w="1423"/>
      </w:tblGrid>
      <w:tr w14:paraId="7406750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78F6CF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>宁波市升力同创科技咨询服务有限公司应聘人员个人简历</w:t>
            </w:r>
            <w:bookmarkEnd w:id="0"/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14:paraId="44890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D4D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    名：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C96B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8682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    别：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FAF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BA9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籍    贯：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402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C6C50">
            <w:pPr>
              <w:ind w:left="34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50FDD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A75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出生日期：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329A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030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民    族：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170D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AAF9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现所在地：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109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 w14:paraId="42667602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2EBFFE53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96AF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婚姻状况：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CCE5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79341"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997D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F81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最高学历：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4B1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 w14:paraId="4FA5579D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1E0A3CA8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462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所学专业：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54A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4F7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8D69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89B6"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毕业时间：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5AEC1">
            <w:pPr>
              <w:ind w:left="63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 w14:paraId="38595EDA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2A93C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A438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手机号：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9475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E773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电子邮箱: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DB73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79D81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780F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求职意向</w:t>
            </w:r>
          </w:p>
        </w:tc>
        <w:tc>
          <w:tcPr>
            <w:tcW w:w="82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9E5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4D76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594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当前年薪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AC1B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7B3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期望年薪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D9F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34EC4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FDD1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教育/培训经历</w:t>
            </w:r>
          </w:p>
        </w:tc>
      </w:tr>
      <w:tr w14:paraId="4D67E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1FCD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C76C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67C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69E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学历/证书</w:t>
            </w:r>
          </w:p>
        </w:tc>
      </w:tr>
      <w:tr w14:paraId="0DAD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55E3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FA1C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1AE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2FA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50B9C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9C0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9994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340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CDE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686E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C4DD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B25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EAD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C37C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3563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6597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4244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7F1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F3C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744A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48CA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工作经验</w:t>
            </w:r>
          </w:p>
        </w:tc>
      </w:tr>
      <w:tr w14:paraId="4B35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E311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429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公司名称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5A52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职位及简单描述</w:t>
            </w:r>
          </w:p>
        </w:tc>
      </w:tr>
      <w:tr w14:paraId="7F0CF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497C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FE7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7A8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266E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1634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DB58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3D69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178E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94A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055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61B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335A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587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1658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DCC8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61589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264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A7BC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E8E1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61000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C23B6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主要业绩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9BA96">
            <w:pPr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3F3C6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1F08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特长、爱好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D60F8">
            <w:pPr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631E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DE7C"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7462"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41487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3342C"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B18F1">
            <w:pPr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</w:tbl>
    <w:p w14:paraId="776079CA">
      <w:pPr>
        <w:pStyle w:val="2"/>
        <w:widowControl/>
        <w:spacing w:before="0" w:beforeAutospacing="0" w:after="0" w:afterAutospacing="0" w:line="580" w:lineRule="exact"/>
        <w:ind w:firstLine="700" w:firstLineChars="200"/>
        <w:jc w:val="both"/>
        <w:rPr>
          <w:rFonts w:hint="eastAsia" w:ascii="仿宋" w:hAnsi="仿宋" w:eastAsia="仿宋" w:cs="仿宋"/>
          <w:color w:val="333333"/>
          <w:spacing w:val="15"/>
          <w:sz w:val="32"/>
          <w:szCs w:val="32"/>
          <w:highlight w:val="none"/>
        </w:rPr>
      </w:pPr>
    </w:p>
    <w:p w14:paraId="42BC41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457B9"/>
    <w:rsid w:val="04A905CB"/>
    <w:rsid w:val="4FE4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1041</Words>
  <Characters>1080</Characters>
  <Lines>0</Lines>
  <Paragraphs>0</Paragraphs>
  <TotalTime>3</TotalTime>
  <ScaleCrop>false</ScaleCrop>
  <LinksUpToDate>false</LinksUpToDate>
  <CharactersWithSpaces>1102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2025-05-21T06:09:00Z</dcterms:created>
  <dc:creator>月隐者</dc:creator>
  <cp:lastModifiedBy>Admin</cp:lastModifiedBy>
  <dcterms:modified xsi:type="dcterms:W3CDTF">2025-05-21T08:54:40Z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E29537D2CE2D45D2805BC73DB39F5A30_13</vt:lpwstr>
  </property>
  <property fmtid="{D5CDD505-2E9C-101B-9397-08002B2CF9AE}" pid="4" name="KSOTemplateDocerSaveRecord">
    <vt:lpwstr>eyJoZGlkIjoiM2Q2ZDg5ZDBmZTlhNWUyNDcxOTEzM2VhMDE3MWZmMjIifQ==</vt:lpwstr>
  </property>
</Properties>
</file>