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053C6">
      <w:pPr>
        <w:spacing w:line="360" w:lineRule="auto"/>
        <w:jc w:val="center"/>
        <w:rPr>
          <w:rFonts w:hint="eastAsia" w:eastAsia="宋体"/>
          <w:sz w:val="32"/>
          <w:szCs w:val="24"/>
          <w:lang w:val="en-US" w:eastAsia="zh-CN"/>
        </w:rPr>
      </w:pPr>
      <w:r>
        <w:rPr>
          <w:rFonts w:hint="eastAsia"/>
          <w:sz w:val="52"/>
          <w:szCs w:val="52"/>
        </w:rPr>
        <w:t xml:space="preserve">公  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</w:rPr>
        <w:t>示</w:t>
      </w:r>
    </w:p>
    <w:p w14:paraId="4554FE8D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根据《山西省就业困难人员认</w:t>
      </w:r>
      <w:bookmarkStart w:id="0" w:name="_GoBack"/>
      <w:bookmarkEnd w:id="0"/>
      <w:r>
        <w:rPr>
          <w:rFonts w:hint="eastAsia"/>
          <w:sz w:val="32"/>
          <w:szCs w:val="24"/>
          <w:lang w:eastAsia="zh-CN"/>
        </w:rPr>
        <w:t>定管理办法》（晋政办发</w:t>
      </w:r>
      <w:r>
        <w:rPr>
          <w:rFonts w:hint="eastAsia" w:ascii="国标仿宋-GB/T 2312" w:hAnsi="国标仿宋-GB/T 2312" w:eastAsia="国标仿宋-GB/T 2312" w:cs="国标仿宋-GB/T 2312"/>
          <w:sz w:val="32"/>
          <w:szCs w:val="24"/>
          <w:lang w:eastAsia="zh-CN"/>
        </w:rPr>
        <w:t>〔</w:t>
      </w:r>
      <w:r>
        <w:rPr>
          <w:rFonts w:hint="eastAsia" w:ascii="国标仿宋-GB/T 2312" w:hAnsi="国标仿宋-GB/T 2312" w:eastAsia="国标仿宋-GB/T 2312" w:cs="国标仿宋-GB/T 2312"/>
          <w:sz w:val="32"/>
          <w:szCs w:val="24"/>
          <w:lang w:val="en-US" w:eastAsia="zh-CN"/>
        </w:rPr>
        <w:t>2024</w:t>
      </w:r>
      <w:r>
        <w:rPr>
          <w:rFonts w:hint="eastAsia" w:ascii="国标仿宋-GB/T 2312" w:hAnsi="国标仿宋-GB/T 2312" w:eastAsia="国标仿宋-GB/T 2312" w:cs="国标仿宋-GB/T 2312"/>
          <w:sz w:val="32"/>
          <w:szCs w:val="24"/>
          <w:lang w:eastAsia="zh-CN"/>
        </w:rPr>
        <w:t>〕</w:t>
      </w:r>
      <w:r>
        <w:rPr>
          <w:rFonts w:hint="eastAsia" w:ascii="国标仿宋-GB/T 2312" w:hAnsi="国标仿宋-GB/T 2312" w:eastAsia="国标仿宋-GB/T 2312" w:cs="国标仿宋-GB/T 2312"/>
          <w:sz w:val="32"/>
          <w:szCs w:val="24"/>
          <w:lang w:val="en-US" w:eastAsia="zh-CN"/>
        </w:rPr>
        <w:t>33号</w:t>
      </w:r>
      <w:r>
        <w:rPr>
          <w:rFonts w:hint="eastAsia"/>
          <w:sz w:val="32"/>
          <w:szCs w:val="24"/>
          <w:lang w:eastAsia="zh-CN"/>
        </w:rPr>
        <w:t>）文件规定，现将申请就业困难人员认定初审信息公示如下：</w:t>
      </w:r>
    </w:p>
    <w:p w14:paraId="7E8F673D">
      <w:pPr>
        <w:spacing w:line="360" w:lineRule="auto"/>
        <w:jc w:val="center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就业困难人员认定花名表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913"/>
        <w:gridCol w:w="950"/>
        <w:gridCol w:w="932"/>
        <w:gridCol w:w="1605"/>
        <w:gridCol w:w="1638"/>
      </w:tblGrid>
      <w:tr w14:paraId="7832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5" w:type="dxa"/>
          </w:tcPr>
          <w:p w14:paraId="57E9E108">
            <w:pPr>
              <w:widowControl w:val="0"/>
              <w:spacing w:line="360" w:lineRule="auto"/>
              <w:jc w:val="center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13" w:type="dxa"/>
          </w:tcPr>
          <w:p w14:paraId="0B4EA431">
            <w:pPr>
              <w:widowControl w:val="0"/>
              <w:spacing w:line="360" w:lineRule="auto"/>
              <w:jc w:val="center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950" w:type="dxa"/>
          </w:tcPr>
          <w:p w14:paraId="77A2F1FE">
            <w:pPr>
              <w:widowControl w:val="0"/>
              <w:spacing w:line="360" w:lineRule="auto"/>
              <w:jc w:val="center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32" w:type="dxa"/>
          </w:tcPr>
          <w:p w14:paraId="76400945">
            <w:pPr>
              <w:widowControl w:val="0"/>
              <w:spacing w:line="360" w:lineRule="auto"/>
              <w:jc w:val="center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605" w:type="dxa"/>
          </w:tcPr>
          <w:p w14:paraId="124F951E">
            <w:pPr>
              <w:widowControl w:val="0"/>
              <w:spacing w:line="360" w:lineRule="auto"/>
              <w:jc w:val="center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4"/>
                <w:vertAlign w:val="baseline"/>
                <w:lang w:eastAsia="zh-CN"/>
              </w:rPr>
              <w:t>认定类别</w:t>
            </w:r>
          </w:p>
        </w:tc>
        <w:tc>
          <w:tcPr>
            <w:tcW w:w="1638" w:type="dxa"/>
          </w:tcPr>
          <w:p w14:paraId="2F1DCE02">
            <w:pPr>
              <w:widowControl w:val="0"/>
              <w:spacing w:line="360" w:lineRule="auto"/>
              <w:jc w:val="center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4"/>
                <w:vertAlign w:val="baseline"/>
                <w:lang w:eastAsia="zh-CN"/>
              </w:rPr>
              <w:t>申请日期</w:t>
            </w:r>
          </w:p>
        </w:tc>
      </w:tr>
      <w:tr w14:paraId="1362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 w14:paraId="6C044684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</w:tcPr>
          <w:p w14:paraId="00D882A0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</w:tcPr>
          <w:p w14:paraId="7EB195E2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 w14:paraId="356BC761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56F753D7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1638" w:type="dxa"/>
          </w:tcPr>
          <w:p w14:paraId="5325AD86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</w:tr>
      <w:tr w14:paraId="0D5E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 w14:paraId="7144059E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</w:tcPr>
          <w:p w14:paraId="78BCBCE0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</w:tcPr>
          <w:p w14:paraId="4539C4E8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 w14:paraId="6DD27722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7ED9F26F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1638" w:type="dxa"/>
          </w:tcPr>
          <w:p w14:paraId="646ACDED">
            <w:pPr>
              <w:widowControl w:val="0"/>
              <w:spacing w:line="360" w:lineRule="auto"/>
              <w:jc w:val="left"/>
              <w:rPr>
                <w:rFonts w:hint="eastAsia"/>
                <w:sz w:val="32"/>
                <w:szCs w:val="24"/>
                <w:vertAlign w:val="baseline"/>
                <w:lang w:eastAsia="zh-CN"/>
              </w:rPr>
            </w:pPr>
          </w:p>
        </w:tc>
      </w:tr>
    </w:tbl>
    <w:p w14:paraId="4DBA8EE1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备注：认定类别为大龄失业人员、低保人员、残疾失业人员、城镇零就业家庭成员、被征地农民、就业困难的退役军人、长期失业人员、就业困难高校毕业生、设区的市人民政府确定的其他就业困难人员。</w:t>
      </w:r>
    </w:p>
    <w:p w14:paraId="5C5CF034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公示期：</w:t>
      </w:r>
      <w:r>
        <w:rPr>
          <w:rFonts w:hint="eastAsia"/>
          <w:sz w:val="32"/>
          <w:szCs w:val="24"/>
          <w:lang w:val="en-US" w:eastAsia="zh-CN"/>
        </w:rPr>
        <w:t>2025年XX月XX日——2025年XX月XX日（7个工作日），以上内容如有异议，请于公示期内向社区（村）提出意见。</w:t>
      </w:r>
    </w:p>
    <w:p w14:paraId="0A9AA5C6">
      <w:pPr>
        <w:spacing w:line="360" w:lineRule="auto"/>
        <w:ind w:firstLine="640" w:firstLineChars="200"/>
        <w:jc w:val="left"/>
        <w:rPr>
          <w:rFonts w:hint="eastAsia" w:eastAsia="宋体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联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eastAsia"/>
          <w:sz w:val="32"/>
          <w:szCs w:val="24"/>
          <w:lang w:eastAsia="zh-CN"/>
        </w:rPr>
        <w:t>系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eastAsia"/>
          <w:sz w:val="32"/>
          <w:szCs w:val="24"/>
          <w:lang w:eastAsia="zh-CN"/>
        </w:rPr>
        <w:t>人：</w:t>
      </w:r>
    </w:p>
    <w:p w14:paraId="6C52C400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联系电话：</w:t>
      </w:r>
    </w:p>
    <w:p w14:paraId="560BE0F0">
      <w:pPr>
        <w:spacing w:line="360" w:lineRule="auto"/>
        <w:ind w:firstLine="640" w:firstLineChars="200"/>
        <w:jc w:val="left"/>
        <w:rPr>
          <w:rFonts w:hint="eastAsia"/>
          <w:sz w:val="32"/>
          <w:szCs w:val="24"/>
        </w:rPr>
      </w:pPr>
    </w:p>
    <w:p w14:paraId="0B6B093E">
      <w:pPr>
        <w:spacing w:line="360" w:lineRule="auto"/>
        <w:ind w:firstLine="5440" w:firstLineChars="1700"/>
        <w:jc w:val="left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社区（村）居委会</w:t>
      </w:r>
    </w:p>
    <w:p w14:paraId="43B1D1A2">
      <w:pPr>
        <w:spacing w:line="360" w:lineRule="auto"/>
        <w:ind w:firstLine="5760" w:firstLineChars="1800"/>
        <w:jc w:val="left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年</w:t>
      </w:r>
      <w:r>
        <w:rPr>
          <w:rFonts w:hint="default"/>
          <w:sz w:val="32"/>
          <w:szCs w:val="24"/>
          <w:lang w:val="en-US"/>
        </w:rPr>
        <w:t xml:space="preserve">   </w:t>
      </w:r>
      <w:r>
        <w:rPr>
          <w:rFonts w:hint="eastAsia"/>
          <w:sz w:val="32"/>
          <w:szCs w:val="24"/>
        </w:rPr>
        <w:t>月</w:t>
      </w:r>
      <w:r>
        <w:rPr>
          <w:rFonts w:hint="default"/>
          <w:sz w:val="32"/>
          <w:szCs w:val="24"/>
          <w:lang w:val="en-US"/>
        </w:rPr>
        <w:t xml:space="preserve">    </w:t>
      </w:r>
      <w:r>
        <w:rPr>
          <w:rFonts w:hint="eastAsia"/>
          <w:sz w:val="32"/>
          <w:szCs w:val="24"/>
        </w:rPr>
        <w:t>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606C"/>
    <w:rsid w:val="00824140"/>
    <w:rsid w:val="077C4204"/>
    <w:rsid w:val="0EFEFC00"/>
    <w:rsid w:val="2AD14BBD"/>
    <w:rsid w:val="2AF97AAC"/>
    <w:rsid w:val="3D17397E"/>
    <w:rsid w:val="44402028"/>
    <w:rsid w:val="4B7649DE"/>
    <w:rsid w:val="4D7C699B"/>
    <w:rsid w:val="5CE0291F"/>
    <w:rsid w:val="5FBDE8BE"/>
    <w:rsid w:val="62544512"/>
    <w:rsid w:val="6437237D"/>
    <w:rsid w:val="674DC152"/>
    <w:rsid w:val="6D97BC37"/>
    <w:rsid w:val="6FAF460B"/>
    <w:rsid w:val="718CBFCB"/>
    <w:rsid w:val="771E8927"/>
    <w:rsid w:val="777AE268"/>
    <w:rsid w:val="7DA772F9"/>
    <w:rsid w:val="7DEC47AB"/>
    <w:rsid w:val="7DF809ED"/>
    <w:rsid w:val="7E4B4673"/>
    <w:rsid w:val="7F3FEDA1"/>
    <w:rsid w:val="7F6D76A4"/>
    <w:rsid w:val="7FE6606C"/>
    <w:rsid w:val="7FFA0D24"/>
    <w:rsid w:val="B1EEB24E"/>
    <w:rsid w:val="BAFB27B8"/>
    <w:rsid w:val="C3FF1B15"/>
    <w:rsid w:val="C9FEB8D5"/>
    <w:rsid w:val="CF3DD895"/>
    <w:rsid w:val="D2A77684"/>
    <w:rsid w:val="D7DFAB76"/>
    <w:rsid w:val="DDFFB616"/>
    <w:rsid w:val="DF7FE037"/>
    <w:rsid w:val="DFB9DD5B"/>
    <w:rsid w:val="DFC7AF90"/>
    <w:rsid w:val="DFF5C35C"/>
    <w:rsid w:val="E6F1BC33"/>
    <w:rsid w:val="E7F70C8D"/>
    <w:rsid w:val="EEE7870F"/>
    <w:rsid w:val="EFBB1E58"/>
    <w:rsid w:val="FB2F2473"/>
    <w:rsid w:val="FBF907AA"/>
    <w:rsid w:val="FD37A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264</Characters>
  <Lines>0</Lines>
  <Paragraphs>0</Paragraphs>
  <TotalTime>6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2024-10-31T03:04:00Z</dcterms:created>
  <dc:creator>Administrator</dc:creator>
  <cp:lastModifiedBy>邓春飞</cp:lastModifiedBy>
  <cp:lastPrinted>2025-05-01T08:05:00Z</cp:lastPrinted>
  <dcterms:modified xsi:type="dcterms:W3CDTF">2025-05-19T09:08:53Z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7D31E08C4C4C2737C1C022685396E187_43</vt:lpwstr>
  </property>
  <property fmtid="{D5CDD505-2E9C-101B-9397-08002B2CF9AE}" pid="4" name="KSOTemplateDocerSaveRecord">
    <vt:lpwstr>eyJoZGlkIjoiZDcyMDliYjBlNDAzMzUxM2JhN2RjNjlhNzI3ZDk4NjIiLCJ1c2VySWQiOiIyMjQ3ODUxNzgifQ==</vt:lpwstr>
  </property>
</Properties>
</file>