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62ED" w:rsidRDefault="00D062ED">
      <w:pPr>
        <w:pStyle w:val="Presoft"/>
        <w:jc w:val="center"/>
        <w:rPr>
          <w:sz w:val="52"/>
          <w:lang w:eastAsia="zh-CN"/>
        </w:rPr>
      </w:pPr>
      <w:bookmarkStart w:id="0" w:name="_GoBack"/>
      <w:bookmarkEnd w:id="0"/>
    </w:p>
    <w:p w:rsidR="00D062ED" w:rsidRDefault="00D062ED">
      <w:pPr>
        <w:pStyle w:val="Presoft"/>
        <w:jc w:val="center"/>
        <w:rPr>
          <w:sz w:val="52"/>
          <w:lang w:eastAsia="zh-CN"/>
        </w:rPr>
      </w:pPr>
    </w:p>
    <w:p w:rsidR="00D062ED" w:rsidRDefault="00D062ED">
      <w:pPr>
        <w:pStyle w:val="Presoft"/>
        <w:jc w:val="center"/>
        <w:rPr>
          <w:sz w:val="52"/>
          <w:lang w:eastAsia="zh-CN"/>
        </w:rPr>
      </w:pPr>
    </w:p>
    <w:p w:rsidR="00D062ED" w:rsidRDefault="00D062ED">
      <w:pPr>
        <w:pStyle w:val="Presoft"/>
        <w:jc w:val="center"/>
        <w:rPr>
          <w:sz w:val="52"/>
          <w:lang w:eastAsia="zh-CN"/>
        </w:rPr>
      </w:pPr>
    </w:p>
    <w:p w:rsidR="00D062ED" w:rsidRDefault="00866FFC">
      <w:pPr>
        <w:pStyle w:val="Presoft"/>
        <w:jc w:val="center"/>
        <w:rPr>
          <w:sz w:val="52"/>
          <w:lang w:eastAsia="zh-CN"/>
        </w:rPr>
      </w:pPr>
      <w:r>
        <w:rPr>
          <w:rFonts w:hint="eastAsia"/>
          <w:sz w:val="52"/>
          <w:lang w:eastAsia="zh-CN"/>
        </w:rPr>
        <w:t>现金管理平台</w:t>
      </w:r>
    </w:p>
    <w:p w:rsidR="00D062ED" w:rsidRDefault="00866FFC">
      <w:pPr>
        <w:pStyle w:val="Presoft"/>
        <w:jc w:val="center"/>
        <w:rPr>
          <w:sz w:val="72"/>
          <w:lang w:eastAsia="zh-CN"/>
        </w:rPr>
      </w:pPr>
      <w:r>
        <w:rPr>
          <w:rFonts w:hint="eastAsia"/>
          <w:sz w:val="72"/>
          <w:lang w:eastAsia="zh-CN"/>
        </w:rPr>
        <w:t>企业端安装手册</w:t>
      </w:r>
    </w:p>
    <w:p w:rsidR="00D062ED" w:rsidRDefault="00866FFC">
      <w:pPr>
        <w:pStyle w:val="Presoft"/>
        <w:jc w:val="center"/>
        <w:rPr>
          <w:sz w:val="30"/>
          <w:lang w:eastAsia="zh-CN"/>
        </w:rPr>
      </w:pPr>
      <w:r>
        <w:rPr>
          <w:rFonts w:hint="eastAsia"/>
          <w:sz w:val="30"/>
          <w:lang w:eastAsia="zh-CN"/>
        </w:rPr>
        <w:t>(</w:t>
      </w:r>
      <w:r>
        <w:rPr>
          <w:rFonts w:hint="eastAsia"/>
          <w:sz w:val="30"/>
          <w:lang w:eastAsia="zh-CN"/>
        </w:rPr>
        <w:t>版本号</w:t>
      </w:r>
      <w:r>
        <w:rPr>
          <w:rFonts w:hint="eastAsia"/>
          <w:sz w:val="30"/>
          <w:lang w:eastAsia="zh-CN"/>
        </w:rPr>
        <w:t>:1.0.0)</w:t>
      </w:r>
    </w:p>
    <w:p w:rsidR="00D062ED" w:rsidRDefault="00D062ED"/>
    <w:p w:rsidR="00D062ED" w:rsidRDefault="00D062ED"/>
    <w:p w:rsidR="00D062ED" w:rsidRDefault="00D062ED"/>
    <w:p w:rsidR="00D062ED" w:rsidRDefault="00D062ED"/>
    <w:p w:rsidR="00D062ED" w:rsidRDefault="00D062ED"/>
    <w:p w:rsidR="00D062ED" w:rsidRDefault="00D062ED"/>
    <w:p w:rsidR="00D062ED" w:rsidRDefault="00D062ED"/>
    <w:p w:rsidR="00D062ED" w:rsidRDefault="00D062ED"/>
    <w:p w:rsidR="00D062ED" w:rsidRDefault="00D062ED"/>
    <w:p w:rsidR="00D062ED" w:rsidRDefault="00D062ED"/>
    <w:p w:rsidR="00D062ED" w:rsidRDefault="00D062ED"/>
    <w:p w:rsidR="00D062ED" w:rsidRDefault="00D062ED"/>
    <w:p w:rsidR="00D062ED" w:rsidRDefault="00D062ED"/>
    <w:p w:rsidR="00D062ED" w:rsidRDefault="00D062ED"/>
    <w:p w:rsidR="00D062ED" w:rsidRDefault="00D062ED"/>
    <w:p w:rsidR="00D062ED" w:rsidRDefault="00D062ED"/>
    <w:p w:rsidR="00D062ED" w:rsidRDefault="00866FFC">
      <w:pPr>
        <w:pStyle w:val="1"/>
        <w:rPr>
          <w:lang w:eastAsia="zh-CN"/>
        </w:rPr>
      </w:pPr>
      <w:bookmarkStart w:id="1" w:name="_Toc451516446"/>
      <w:r>
        <w:rPr>
          <w:rFonts w:hint="eastAsia"/>
          <w:lang w:eastAsia="zh-CN"/>
        </w:rPr>
        <w:lastRenderedPageBreak/>
        <w:t>简介</w:t>
      </w:r>
      <w:bookmarkEnd w:id="1"/>
    </w:p>
    <w:p w:rsidR="00D062ED" w:rsidRDefault="00866FFC">
      <w:pPr>
        <w:pStyle w:val="2"/>
        <w:spacing w:line="400" w:lineRule="exact"/>
        <w:ind w:right="240"/>
      </w:pPr>
      <w:bookmarkStart w:id="2" w:name="_Toc270799143"/>
      <w:bookmarkStart w:id="3" w:name="_Toc451516447"/>
      <w:r>
        <w:rPr>
          <w:rFonts w:hint="eastAsia"/>
        </w:rPr>
        <w:t>目的</w:t>
      </w:r>
      <w:bookmarkEnd w:id="2"/>
      <w:bookmarkEnd w:id="3"/>
    </w:p>
    <w:p w:rsidR="00D062ED" w:rsidRDefault="00866FFC">
      <w:pPr>
        <w:pStyle w:val="a7"/>
        <w:rPr>
          <w:i w:val="0"/>
          <w:color w:val="auto"/>
        </w:rPr>
      </w:pPr>
      <w:r>
        <w:rPr>
          <w:rFonts w:hint="eastAsia"/>
          <w:i w:val="0"/>
          <w:color w:val="auto"/>
        </w:rPr>
        <w:t>吉林银行现金管理平台企业端安装手册旨在详细说明企业端的安装步骤。</w:t>
      </w:r>
    </w:p>
    <w:p w:rsidR="00D062ED" w:rsidRDefault="00866FFC">
      <w:pPr>
        <w:pStyle w:val="2"/>
        <w:spacing w:line="400" w:lineRule="exact"/>
        <w:ind w:right="240"/>
      </w:pPr>
      <w:bookmarkStart w:id="4" w:name="_Toc270799144"/>
      <w:bookmarkStart w:id="5" w:name="_Toc451516448"/>
      <w:r>
        <w:rPr>
          <w:rFonts w:hint="eastAsia"/>
        </w:rPr>
        <w:t>适用范围</w:t>
      </w:r>
      <w:bookmarkEnd w:id="4"/>
      <w:bookmarkEnd w:id="5"/>
    </w:p>
    <w:p w:rsidR="00D062ED" w:rsidRDefault="00866FFC">
      <w:pPr>
        <w:pStyle w:val="a7"/>
        <w:rPr>
          <w:rFonts w:ascii="宋体" w:hAnsi="宋体"/>
          <w:i w:val="0"/>
          <w:color w:val="auto"/>
        </w:rPr>
      </w:pPr>
      <w:r>
        <w:rPr>
          <w:rFonts w:ascii="宋体" w:hAnsi="宋体" w:hint="eastAsia"/>
          <w:i w:val="0"/>
          <w:color w:val="auto"/>
        </w:rPr>
        <w:t>本文档是吉林银行现金管理平台企业</w:t>
      </w:r>
      <w:r>
        <w:rPr>
          <w:rFonts w:hint="eastAsia"/>
          <w:i w:val="0"/>
          <w:color w:val="auto"/>
        </w:rPr>
        <w:t>端</w:t>
      </w:r>
      <w:r>
        <w:rPr>
          <w:rFonts w:ascii="宋体" w:hAnsi="宋体" w:hint="eastAsia"/>
          <w:i w:val="0"/>
          <w:color w:val="auto"/>
        </w:rPr>
        <w:t>的安装手册。</w:t>
      </w:r>
    </w:p>
    <w:p w:rsidR="00D062ED" w:rsidRDefault="00866FFC">
      <w:pPr>
        <w:pStyle w:val="1"/>
        <w:tabs>
          <w:tab w:val="left" w:pos="0"/>
        </w:tabs>
        <w:spacing w:line="400" w:lineRule="exact"/>
        <w:rPr>
          <w:lang w:eastAsia="zh-CN"/>
        </w:rPr>
      </w:pPr>
      <w:bookmarkStart w:id="6" w:name="_Toc136885645"/>
      <w:bookmarkStart w:id="7" w:name="_Toc137019642"/>
      <w:bookmarkStart w:id="8" w:name="_Toc255681637"/>
      <w:bookmarkStart w:id="9" w:name="_Toc270799146"/>
      <w:bookmarkStart w:id="10" w:name="_Toc451516449"/>
      <w:r>
        <w:rPr>
          <w:rFonts w:hint="eastAsia"/>
          <w:lang w:eastAsia="zh-CN"/>
        </w:rPr>
        <w:t>安装环境</w:t>
      </w:r>
      <w:bookmarkEnd w:id="6"/>
      <w:bookmarkEnd w:id="7"/>
      <w:bookmarkEnd w:id="8"/>
      <w:bookmarkEnd w:id="9"/>
      <w:bookmarkEnd w:id="10"/>
    </w:p>
    <w:p w:rsidR="00D062ED" w:rsidRDefault="00866FFC">
      <w:pPr>
        <w:pStyle w:val="2"/>
        <w:ind w:right="240"/>
        <w:rPr>
          <w:lang w:eastAsia="zh-CN"/>
        </w:rPr>
      </w:pPr>
      <w:bookmarkStart w:id="11" w:name="_Toc451516450"/>
      <w:r>
        <w:rPr>
          <w:rFonts w:hint="eastAsia"/>
          <w:lang w:eastAsia="zh-CN"/>
        </w:rPr>
        <w:t>部署要求</w:t>
      </w:r>
      <w:bookmarkEnd w:id="11"/>
    </w:p>
    <w:tbl>
      <w:tblPr>
        <w:tblW w:w="821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0"/>
        <w:gridCol w:w="2835"/>
        <w:gridCol w:w="2552"/>
      </w:tblGrid>
      <w:tr w:rsidR="00D062ED">
        <w:trPr>
          <w:jc w:val="center"/>
        </w:trPr>
        <w:tc>
          <w:tcPr>
            <w:tcW w:w="2830" w:type="dxa"/>
          </w:tcPr>
          <w:p w:rsidR="00D062ED" w:rsidRDefault="00866FFC">
            <w:pPr>
              <w:jc w:val="center"/>
              <w:rPr>
                <w:b/>
                <w:lang w:eastAsia="zh-CN"/>
              </w:rPr>
            </w:pPr>
            <w:r>
              <w:rPr>
                <w:rFonts w:hint="eastAsia"/>
                <w:b/>
                <w:lang w:eastAsia="zh-CN"/>
              </w:rPr>
              <w:t>硬件配置</w:t>
            </w:r>
          </w:p>
        </w:tc>
        <w:tc>
          <w:tcPr>
            <w:tcW w:w="2835" w:type="dxa"/>
          </w:tcPr>
          <w:p w:rsidR="00D062ED" w:rsidRDefault="00866FFC">
            <w:pPr>
              <w:jc w:val="center"/>
              <w:rPr>
                <w:b/>
                <w:lang w:eastAsia="zh-CN"/>
              </w:rPr>
            </w:pPr>
            <w:r>
              <w:rPr>
                <w:rFonts w:hint="eastAsia"/>
                <w:b/>
                <w:lang w:eastAsia="zh-CN"/>
              </w:rPr>
              <w:t>系统要求</w:t>
            </w:r>
          </w:p>
        </w:tc>
        <w:tc>
          <w:tcPr>
            <w:tcW w:w="2552" w:type="dxa"/>
          </w:tcPr>
          <w:p w:rsidR="00D062ED" w:rsidRDefault="00866FFC">
            <w:pPr>
              <w:jc w:val="center"/>
              <w:rPr>
                <w:b/>
                <w:lang w:eastAsia="zh-CN"/>
              </w:rPr>
            </w:pPr>
            <w:r>
              <w:rPr>
                <w:rFonts w:hint="eastAsia"/>
                <w:b/>
                <w:lang w:eastAsia="zh-CN"/>
              </w:rPr>
              <w:t>部署要求</w:t>
            </w:r>
          </w:p>
        </w:tc>
      </w:tr>
      <w:tr w:rsidR="00D062ED">
        <w:trPr>
          <w:jc w:val="center"/>
        </w:trPr>
        <w:tc>
          <w:tcPr>
            <w:tcW w:w="2830" w:type="dxa"/>
            <w:vAlign w:val="center"/>
          </w:tcPr>
          <w:p w:rsidR="00D062ED" w:rsidRDefault="00866FFC">
            <w:pPr>
              <w:spacing w:line="240" w:lineRule="auto"/>
              <w:jc w:val="center"/>
              <w:rPr>
                <w:rFonts w:ascii="宋体" w:hAnsi="宋体" w:cs="宋体"/>
                <w:sz w:val="18"/>
                <w:szCs w:val="18"/>
              </w:rPr>
            </w:pPr>
            <w:r>
              <w:rPr>
                <w:rFonts w:ascii="宋体" w:hAnsi="宋体" w:cs="宋体" w:hint="eastAsia"/>
                <w:sz w:val="18"/>
                <w:szCs w:val="18"/>
              </w:rPr>
              <w:t>普通</w:t>
            </w:r>
            <w:r>
              <w:rPr>
                <w:rFonts w:ascii="宋体" w:hAnsi="宋体" w:cs="宋体" w:hint="eastAsia"/>
                <w:sz w:val="18"/>
                <w:szCs w:val="18"/>
              </w:rPr>
              <w:t>PC</w:t>
            </w:r>
            <w:r>
              <w:rPr>
                <w:rFonts w:ascii="宋体" w:hAnsi="宋体" w:cs="宋体" w:hint="eastAsia"/>
                <w:sz w:val="18"/>
                <w:szCs w:val="18"/>
              </w:rPr>
              <w:t>系列</w:t>
            </w:r>
          </w:p>
          <w:p w:rsidR="00D062ED" w:rsidRDefault="00866FFC">
            <w:pPr>
              <w:jc w:val="center"/>
              <w:rPr>
                <w:rFonts w:ascii="宋体" w:hAnsi="宋体"/>
                <w:sz w:val="21"/>
                <w:szCs w:val="21"/>
                <w:lang w:eastAsia="zh-CN"/>
              </w:rPr>
            </w:pPr>
            <w:r>
              <w:rPr>
                <w:rFonts w:ascii="宋体" w:hAnsi="宋体" w:cs="宋体" w:hint="eastAsia"/>
                <w:sz w:val="18"/>
                <w:szCs w:val="18"/>
                <w:lang w:eastAsia="zh-CN"/>
              </w:rPr>
              <w:t>(2.1GHzCPU</w:t>
            </w:r>
            <w:r>
              <w:rPr>
                <w:rFonts w:ascii="宋体" w:hAnsi="宋体" w:cs="宋体" w:hint="eastAsia"/>
                <w:sz w:val="18"/>
                <w:szCs w:val="18"/>
                <w:lang w:eastAsia="zh-CN"/>
              </w:rPr>
              <w:t>，</w:t>
            </w:r>
            <w:r>
              <w:rPr>
                <w:rFonts w:ascii="宋体" w:hAnsi="宋体" w:cs="宋体" w:hint="eastAsia"/>
                <w:sz w:val="18"/>
                <w:szCs w:val="18"/>
                <w:lang w:eastAsia="zh-CN"/>
              </w:rPr>
              <w:t>2GB</w:t>
            </w:r>
            <w:r>
              <w:rPr>
                <w:rFonts w:ascii="宋体" w:hAnsi="宋体" w:cs="宋体" w:hint="eastAsia"/>
                <w:sz w:val="18"/>
                <w:szCs w:val="18"/>
                <w:lang w:eastAsia="zh-CN"/>
              </w:rPr>
              <w:t>内存，</w:t>
            </w:r>
            <w:r>
              <w:rPr>
                <w:rFonts w:ascii="宋体" w:hAnsi="宋体" w:cs="宋体" w:hint="eastAsia"/>
                <w:sz w:val="18"/>
                <w:szCs w:val="18"/>
                <w:lang w:eastAsia="zh-CN"/>
              </w:rPr>
              <w:t>80G</w:t>
            </w:r>
            <w:r>
              <w:rPr>
                <w:rFonts w:ascii="宋体" w:hAnsi="宋体" w:cs="宋体" w:hint="eastAsia"/>
                <w:sz w:val="18"/>
                <w:szCs w:val="18"/>
                <w:lang w:eastAsia="zh-CN"/>
              </w:rPr>
              <w:t>硬盘）</w:t>
            </w:r>
          </w:p>
        </w:tc>
        <w:tc>
          <w:tcPr>
            <w:tcW w:w="2835" w:type="dxa"/>
            <w:vAlign w:val="center"/>
          </w:tcPr>
          <w:p w:rsidR="00D062ED" w:rsidRDefault="00866FFC">
            <w:pPr>
              <w:jc w:val="center"/>
              <w:rPr>
                <w:rFonts w:ascii="宋体" w:hAnsi="宋体"/>
                <w:sz w:val="21"/>
                <w:szCs w:val="21"/>
                <w:lang w:eastAsia="zh-CN"/>
              </w:rPr>
            </w:pPr>
            <w:r>
              <w:rPr>
                <w:rFonts w:ascii="宋体" w:hAnsi="宋体" w:hint="eastAsia"/>
                <w:szCs w:val="21"/>
              </w:rPr>
              <w:t>Windows XP</w:t>
            </w:r>
            <w:r>
              <w:rPr>
                <w:rFonts w:ascii="宋体" w:hAnsi="宋体" w:hint="eastAsia"/>
                <w:szCs w:val="21"/>
              </w:rPr>
              <w:t>、</w:t>
            </w:r>
            <w:r>
              <w:rPr>
                <w:rFonts w:ascii="宋体" w:hAnsi="宋体" w:hint="eastAsia"/>
                <w:szCs w:val="21"/>
              </w:rPr>
              <w:t xml:space="preserve">Windows </w:t>
            </w:r>
            <w:r>
              <w:rPr>
                <w:rFonts w:ascii="宋体" w:hAnsi="宋体"/>
                <w:szCs w:val="21"/>
              </w:rPr>
              <w:t>2003</w:t>
            </w:r>
            <w:r>
              <w:rPr>
                <w:rFonts w:ascii="宋体" w:hAnsi="宋体" w:hint="eastAsia"/>
                <w:szCs w:val="21"/>
              </w:rPr>
              <w:t>/2008 Server</w:t>
            </w:r>
            <w:r>
              <w:rPr>
                <w:rFonts w:ascii="宋体" w:hAnsi="宋体" w:hint="eastAsia"/>
                <w:szCs w:val="21"/>
              </w:rPr>
              <w:t>、</w:t>
            </w:r>
            <w:r>
              <w:rPr>
                <w:rFonts w:ascii="宋体" w:hAnsi="宋体" w:hint="eastAsia"/>
                <w:szCs w:val="21"/>
              </w:rPr>
              <w:t>Windows 7</w:t>
            </w:r>
            <w:r>
              <w:rPr>
                <w:rFonts w:ascii="宋体" w:hAnsi="宋体"/>
                <w:szCs w:val="21"/>
              </w:rPr>
              <w:t xml:space="preserve">/8 </w:t>
            </w:r>
            <w:r>
              <w:rPr>
                <w:rFonts w:ascii="宋体" w:hAnsi="宋体" w:hint="eastAsia"/>
                <w:szCs w:val="21"/>
              </w:rPr>
              <w:t>或者更高操作系统。</w:t>
            </w:r>
          </w:p>
        </w:tc>
        <w:tc>
          <w:tcPr>
            <w:tcW w:w="2552" w:type="dxa"/>
            <w:vAlign w:val="center"/>
          </w:tcPr>
          <w:p w:rsidR="00D062ED" w:rsidRDefault="00866FFC">
            <w:pPr>
              <w:jc w:val="center"/>
              <w:rPr>
                <w:rFonts w:ascii="宋体" w:hAnsi="宋体"/>
                <w:sz w:val="21"/>
                <w:szCs w:val="21"/>
                <w:lang w:eastAsia="zh-CN"/>
              </w:rPr>
            </w:pPr>
            <w:r>
              <w:rPr>
                <w:rFonts w:ascii="宋体" w:hAnsi="宋体" w:hint="eastAsia"/>
                <w:sz w:val="21"/>
                <w:szCs w:val="21"/>
                <w:lang w:eastAsia="zh-CN"/>
              </w:rPr>
              <w:t>互联网环境</w:t>
            </w:r>
          </w:p>
        </w:tc>
      </w:tr>
    </w:tbl>
    <w:p w:rsidR="00D062ED" w:rsidRDefault="00866FFC">
      <w:pPr>
        <w:pStyle w:val="1"/>
        <w:tabs>
          <w:tab w:val="left" w:pos="0"/>
        </w:tabs>
        <w:spacing w:line="400" w:lineRule="exact"/>
        <w:rPr>
          <w:lang w:eastAsia="zh-CN"/>
        </w:rPr>
      </w:pPr>
      <w:r>
        <w:rPr>
          <w:lang w:eastAsia="zh-CN"/>
        </w:rPr>
        <w:br w:type="page"/>
      </w:r>
      <w:bookmarkStart w:id="12" w:name="_Toc136885648"/>
      <w:bookmarkStart w:id="13" w:name="_Toc137019645"/>
      <w:bookmarkStart w:id="14" w:name="_Toc255681640"/>
      <w:bookmarkStart w:id="15" w:name="_Toc270799149"/>
      <w:bookmarkStart w:id="16" w:name="_Toc451516451"/>
      <w:r>
        <w:rPr>
          <w:rFonts w:hint="eastAsia"/>
          <w:lang w:eastAsia="zh-CN"/>
        </w:rPr>
        <w:lastRenderedPageBreak/>
        <w:t>安装步骤</w:t>
      </w:r>
      <w:bookmarkEnd w:id="12"/>
      <w:bookmarkEnd w:id="13"/>
      <w:bookmarkEnd w:id="14"/>
      <w:bookmarkEnd w:id="15"/>
      <w:bookmarkEnd w:id="16"/>
    </w:p>
    <w:p w:rsidR="00D062ED" w:rsidRDefault="00866FFC">
      <w:pPr>
        <w:pStyle w:val="2"/>
        <w:spacing w:line="400" w:lineRule="exact"/>
        <w:ind w:right="240"/>
      </w:pPr>
      <w:r>
        <w:rPr>
          <w:rFonts w:hint="eastAsia"/>
          <w:lang w:eastAsia="zh-CN"/>
        </w:rPr>
        <w:t>企业端</w:t>
      </w:r>
    </w:p>
    <w:p w:rsidR="00D062ED" w:rsidRDefault="00866FFC">
      <w:pPr>
        <w:pStyle w:val="3"/>
        <w:numPr>
          <w:ilvl w:val="2"/>
          <w:numId w:val="1"/>
        </w:numPr>
      </w:pPr>
      <w:r>
        <w:rPr>
          <w:rFonts w:hint="eastAsia"/>
        </w:rPr>
        <w:t>安装文件</w:t>
      </w:r>
    </w:p>
    <w:p w:rsidR="00D062ED" w:rsidRDefault="00866FFC">
      <w:pPr>
        <w:ind w:firstLineChars="200" w:firstLine="480"/>
        <w:rPr>
          <w:lang w:eastAsia="zh-CN"/>
        </w:rPr>
      </w:pPr>
      <w:r>
        <w:rPr>
          <w:lang w:eastAsia="zh-CN"/>
        </w:rPr>
        <w:t>JLB.CMS.CorpConsole2.0.exe</w:t>
      </w:r>
    </w:p>
    <w:p w:rsidR="00D062ED" w:rsidRDefault="00866FFC">
      <w:pPr>
        <w:pStyle w:val="3"/>
        <w:numPr>
          <w:ilvl w:val="2"/>
          <w:numId w:val="1"/>
        </w:numPr>
      </w:pPr>
      <w:r>
        <w:rPr>
          <w:rFonts w:hint="eastAsia"/>
        </w:rPr>
        <w:t>安装步骤</w:t>
      </w:r>
    </w:p>
    <w:p w:rsidR="00D062ED" w:rsidRDefault="00866FFC">
      <w:pPr>
        <w:numPr>
          <w:ilvl w:val="0"/>
          <w:numId w:val="2"/>
        </w:numPr>
        <w:rPr>
          <w:lang w:eastAsia="zh-CN"/>
        </w:rPr>
      </w:pPr>
      <w:r>
        <w:rPr>
          <w:rFonts w:hint="eastAsia"/>
          <w:lang w:eastAsia="zh-CN"/>
        </w:rPr>
        <w:t>以</w:t>
      </w:r>
      <w:r>
        <w:rPr>
          <w:lang w:eastAsia="zh-CN"/>
        </w:rPr>
        <w:t>管理员身份运行，</w:t>
      </w:r>
      <w:r>
        <w:rPr>
          <w:rFonts w:hint="eastAsia"/>
          <w:lang w:eastAsia="zh-CN"/>
        </w:rPr>
        <w:t>打开安装文件，准备安装</w:t>
      </w:r>
    </w:p>
    <w:p w:rsidR="00D062ED" w:rsidRDefault="00866FFC">
      <w:pPr>
        <w:ind w:left="420"/>
        <w:rPr>
          <w:lang w:eastAsia="zh-CN"/>
        </w:rPr>
      </w:pPr>
      <w:r>
        <w:rPr>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2" o:spid="_x0000_i1025" type="#_x0000_t75" style="width:377.6pt;height:270.4pt">
            <v:imagedata r:id="rId8" o:title=""/>
          </v:shape>
        </w:pict>
      </w:r>
    </w:p>
    <w:p w:rsidR="00D062ED" w:rsidRDefault="00866FFC">
      <w:pPr>
        <w:rPr>
          <w:lang w:eastAsia="zh-CN"/>
        </w:rPr>
      </w:pPr>
      <w:r>
        <w:rPr>
          <w:lang w:eastAsia="zh-CN"/>
        </w:rPr>
        <w:br w:type="page"/>
      </w:r>
      <w:r>
        <w:rPr>
          <w:rFonts w:hint="eastAsia"/>
          <w:lang w:eastAsia="zh-CN"/>
        </w:rPr>
        <w:t>点击</w:t>
      </w:r>
      <w:r>
        <w:rPr>
          <w:lang w:eastAsia="zh-CN"/>
        </w:rPr>
        <w:t>【</w:t>
      </w:r>
      <w:r>
        <w:rPr>
          <w:rFonts w:hint="eastAsia"/>
          <w:lang w:eastAsia="zh-CN"/>
        </w:rPr>
        <w:t>下一步】，选择目标位置，默认即可</w:t>
      </w:r>
    </w:p>
    <w:p w:rsidR="00D062ED" w:rsidRDefault="00866FFC">
      <w:pPr>
        <w:ind w:left="420"/>
        <w:rPr>
          <w:lang w:eastAsia="zh-CN"/>
        </w:rPr>
      </w:pPr>
      <w:r>
        <w:rPr>
          <w:lang w:eastAsia="zh-CN"/>
        </w:rPr>
        <w:pict>
          <v:shape id="图片 43" o:spid="_x0000_i1026" type="#_x0000_t75" style="width:377.6pt;height:270.4pt">
            <v:imagedata r:id="rId9" o:title=""/>
          </v:shape>
        </w:pict>
      </w:r>
    </w:p>
    <w:p w:rsidR="00D062ED" w:rsidRDefault="00D062ED">
      <w:pPr>
        <w:ind w:left="420"/>
        <w:rPr>
          <w:lang w:eastAsia="zh-CN"/>
        </w:rPr>
      </w:pPr>
    </w:p>
    <w:p w:rsidR="00D062ED" w:rsidRDefault="00866FFC">
      <w:pPr>
        <w:numPr>
          <w:ilvl w:val="0"/>
          <w:numId w:val="2"/>
        </w:numPr>
        <w:rPr>
          <w:lang w:eastAsia="zh-CN"/>
        </w:rPr>
      </w:pPr>
      <w:r>
        <w:rPr>
          <w:rFonts w:hint="eastAsia"/>
          <w:lang w:eastAsia="zh-CN"/>
        </w:rPr>
        <w:t>点击</w:t>
      </w:r>
      <w:r>
        <w:rPr>
          <w:lang w:eastAsia="zh-CN"/>
        </w:rPr>
        <w:t>【</w:t>
      </w:r>
      <w:r>
        <w:rPr>
          <w:rFonts w:hint="eastAsia"/>
          <w:lang w:eastAsia="zh-CN"/>
        </w:rPr>
        <w:t>下一步】，提示创建目录</w:t>
      </w:r>
    </w:p>
    <w:p w:rsidR="00D062ED" w:rsidRDefault="00866FFC">
      <w:pPr>
        <w:ind w:left="420"/>
        <w:rPr>
          <w:lang w:eastAsia="zh-CN"/>
        </w:rPr>
      </w:pPr>
      <w:r>
        <w:rPr>
          <w:lang w:eastAsia="zh-CN"/>
        </w:rPr>
        <w:pict>
          <v:shape id="图片 45" o:spid="_x0000_i1027" type="#_x0000_t75" style="width:377.6pt;height:270.4pt">
            <v:imagedata r:id="rId10" o:title=""/>
          </v:shape>
        </w:pict>
      </w:r>
    </w:p>
    <w:p w:rsidR="00D062ED" w:rsidRDefault="00866FFC">
      <w:pPr>
        <w:rPr>
          <w:lang w:eastAsia="zh-CN"/>
        </w:rPr>
      </w:pPr>
      <w:r>
        <w:rPr>
          <w:lang w:eastAsia="zh-CN"/>
        </w:rPr>
        <w:br w:type="page"/>
      </w:r>
    </w:p>
    <w:p w:rsidR="00D062ED" w:rsidRDefault="00866FFC">
      <w:pPr>
        <w:numPr>
          <w:ilvl w:val="0"/>
          <w:numId w:val="2"/>
        </w:numPr>
        <w:rPr>
          <w:lang w:eastAsia="zh-CN"/>
        </w:rPr>
      </w:pPr>
      <w:r>
        <w:rPr>
          <w:rFonts w:hint="eastAsia"/>
          <w:lang w:eastAsia="zh-CN"/>
        </w:rPr>
        <w:t>点击【是】，提示选择开始菜单，默认即可</w:t>
      </w:r>
    </w:p>
    <w:p w:rsidR="00D062ED" w:rsidRDefault="00866FFC">
      <w:pPr>
        <w:ind w:left="420"/>
        <w:rPr>
          <w:lang w:eastAsia="zh-CN"/>
        </w:rPr>
      </w:pPr>
      <w:r>
        <w:rPr>
          <w:lang w:eastAsia="zh-CN"/>
        </w:rPr>
        <w:pict>
          <v:shape id="图片 46" o:spid="_x0000_i1028" type="#_x0000_t75" style="width:377.6pt;height:270.4pt">
            <v:imagedata r:id="rId11" o:title=""/>
          </v:shape>
        </w:pict>
      </w:r>
    </w:p>
    <w:p w:rsidR="00D062ED" w:rsidRDefault="00D062ED">
      <w:pPr>
        <w:ind w:left="420"/>
        <w:rPr>
          <w:lang w:eastAsia="zh-CN"/>
        </w:rPr>
      </w:pPr>
    </w:p>
    <w:p w:rsidR="00D062ED" w:rsidRDefault="00866FFC">
      <w:pPr>
        <w:numPr>
          <w:ilvl w:val="0"/>
          <w:numId w:val="2"/>
        </w:numPr>
        <w:rPr>
          <w:lang w:eastAsia="zh-CN"/>
        </w:rPr>
      </w:pPr>
      <w:r>
        <w:rPr>
          <w:rFonts w:hint="eastAsia"/>
          <w:lang w:eastAsia="zh-CN"/>
        </w:rPr>
        <w:t>点击</w:t>
      </w:r>
      <w:r>
        <w:rPr>
          <w:lang w:eastAsia="zh-CN"/>
        </w:rPr>
        <w:t>【</w:t>
      </w:r>
      <w:r>
        <w:rPr>
          <w:rFonts w:hint="eastAsia"/>
          <w:lang w:eastAsia="zh-CN"/>
        </w:rPr>
        <w:t>下一步】，提示添加附加任务</w:t>
      </w:r>
      <w:r>
        <w:rPr>
          <w:rFonts w:hint="eastAsia"/>
          <w:lang w:eastAsia="zh-CN"/>
        </w:rPr>
        <w:t>(</w:t>
      </w:r>
      <w:r>
        <w:rPr>
          <w:rFonts w:hint="eastAsia"/>
          <w:lang w:eastAsia="zh-CN"/>
        </w:rPr>
        <w:t>桌面与快速运行栏快捷方式</w:t>
      </w:r>
      <w:r>
        <w:rPr>
          <w:rFonts w:hint="eastAsia"/>
          <w:lang w:eastAsia="zh-CN"/>
        </w:rPr>
        <w:t>)</w:t>
      </w:r>
      <w:r>
        <w:rPr>
          <w:rFonts w:hint="eastAsia"/>
          <w:lang w:eastAsia="zh-CN"/>
        </w:rPr>
        <w:t>，默认即可</w:t>
      </w:r>
    </w:p>
    <w:p w:rsidR="00D062ED" w:rsidRDefault="00866FFC">
      <w:pPr>
        <w:ind w:left="420"/>
        <w:rPr>
          <w:lang w:eastAsia="zh-CN"/>
        </w:rPr>
      </w:pPr>
      <w:r>
        <w:rPr>
          <w:lang w:eastAsia="zh-CN"/>
        </w:rPr>
        <w:pict>
          <v:shape id="图片 47" o:spid="_x0000_i1029" type="#_x0000_t75" style="width:377.6pt;height:270.4pt">
            <v:imagedata r:id="rId12" o:title=""/>
          </v:shape>
        </w:pict>
      </w:r>
    </w:p>
    <w:p w:rsidR="00D062ED" w:rsidRDefault="00866FFC">
      <w:pPr>
        <w:rPr>
          <w:lang w:eastAsia="zh-CN"/>
        </w:rPr>
      </w:pPr>
      <w:r>
        <w:rPr>
          <w:lang w:eastAsia="zh-CN"/>
        </w:rPr>
        <w:br w:type="page"/>
      </w:r>
    </w:p>
    <w:p w:rsidR="00D062ED" w:rsidRDefault="00866FFC">
      <w:pPr>
        <w:numPr>
          <w:ilvl w:val="0"/>
          <w:numId w:val="2"/>
        </w:numPr>
        <w:rPr>
          <w:lang w:eastAsia="zh-CN"/>
        </w:rPr>
      </w:pPr>
      <w:r>
        <w:rPr>
          <w:rFonts w:hint="eastAsia"/>
          <w:lang w:eastAsia="zh-CN"/>
        </w:rPr>
        <w:t>点击</w:t>
      </w:r>
      <w:r>
        <w:rPr>
          <w:lang w:eastAsia="zh-CN"/>
        </w:rPr>
        <w:t>【</w:t>
      </w:r>
      <w:r>
        <w:rPr>
          <w:rFonts w:hint="eastAsia"/>
          <w:lang w:eastAsia="zh-CN"/>
        </w:rPr>
        <w:t>下一步】，准备安装</w:t>
      </w:r>
    </w:p>
    <w:p w:rsidR="00D062ED" w:rsidRDefault="00866FFC">
      <w:pPr>
        <w:ind w:left="420"/>
        <w:rPr>
          <w:lang w:eastAsia="zh-CN"/>
        </w:rPr>
      </w:pPr>
      <w:r>
        <w:rPr>
          <w:lang w:eastAsia="zh-CN"/>
        </w:rPr>
        <w:pict>
          <v:shape id="图片 48" o:spid="_x0000_i1030" type="#_x0000_t75" style="width:377.6pt;height:270.4pt">
            <v:imagedata r:id="rId13" o:title=""/>
          </v:shape>
        </w:pict>
      </w:r>
    </w:p>
    <w:p w:rsidR="00D062ED" w:rsidRDefault="00D062ED">
      <w:pPr>
        <w:ind w:left="420"/>
        <w:rPr>
          <w:lang w:eastAsia="zh-CN"/>
        </w:rPr>
      </w:pPr>
    </w:p>
    <w:p w:rsidR="00D062ED" w:rsidRDefault="00866FFC">
      <w:pPr>
        <w:numPr>
          <w:ilvl w:val="0"/>
          <w:numId w:val="2"/>
        </w:numPr>
        <w:rPr>
          <w:lang w:eastAsia="zh-CN"/>
        </w:rPr>
      </w:pPr>
      <w:r>
        <w:rPr>
          <w:rFonts w:hint="eastAsia"/>
          <w:lang w:eastAsia="zh-CN"/>
        </w:rPr>
        <w:t>点击</w:t>
      </w:r>
      <w:r>
        <w:rPr>
          <w:lang w:eastAsia="zh-CN"/>
        </w:rPr>
        <w:t>【</w:t>
      </w:r>
      <w:r>
        <w:rPr>
          <w:rFonts w:hint="eastAsia"/>
          <w:lang w:eastAsia="zh-CN"/>
        </w:rPr>
        <w:t>安装】，等待安装完成</w:t>
      </w:r>
    </w:p>
    <w:p w:rsidR="00D062ED" w:rsidRDefault="00866FFC">
      <w:pPr>
        <w:ind w:left="420"/>
        <w:rPr>
          <w:lang w:eastAsia="zh-CN"/>
        </w:rPr>
      </w:pPr>
      <w:r>
        <w:rPr>
          <w:lang w:eastAsia="zh-CN"/>
        </w:rPr>
        <w:pict>
          <v:shape id="图片 49" o:spid="_x0000_i1031" type="#_x0000_t75" style="width:377.6pt;height:270.4pt">
            <v:imagedata r:id="rId14" o:title=""/>
          </v:shape>
        </w:pict>
      </w:r>
    </w:p>
    <w:p w:rsidR="00D062ED" w:rsidRDefault="00D062ED">
      <w:pPr>
        <w:ind w:left="420"/>
        <w:rPr>
          <w:lang w:eastAsia="zh-CN"/>
        </w:rPr>
      </w:pPr>
    </w:p>
    <w:p w:rsidR="00D062ED" w:rsidRDefault="00866FFC">
      <w:pPr>
        <w:numPr>
          <w:ilvl w:val="0"/>
          <w:numId w:val="2"/>
        </w:numPr>
        <w:rPr>
          <w:lang w:eastAsia="zh-CN"/>
        </w:rPr>
      </w:pPr>
      <w:r>
        <w:rPr>
          <w:rFonts w:hint="eastAsia"/>
          <w:lang w:eastAsia="zh-CN"/>
        </w:rPr>
        <w:t>点击</w:t>
      </w:r>
      <w:r>
        <w:rPr>
          <w:lang w:eastAsia="zh-CN"/>
        </w:rPr>
        <w:t>【</w:t>
      </w:r>
      <w:r>
        <w:rPr>
          <w:rFonts w:hint="eastAsia"/>
          <w:lang w:eastAsia="zh-CN"/>
        </w:rPr>
        <w:t>完成】</w:t>
      </w:r>
      <w:r>
        <w:rPr>
          <w:lang w:eastAsia="zh-CN"/>
        </w:rPr>
        <w:t>，重启电脑</w:t>
      </w:r>
    </w:p>
    <w:p w:rsidR="00D062ED" w:rsidRDefault="00866FFC">
      <w:pPr>
        <w:pStyle w:val="3"/>
        <w:numPr>
          <w:ilvl w:val="2"/>
          <w:numId w:val="1"/>
        </w:numPr>
      </w:pPr>
      <w:r>
        <w:rPr>
          <w:rFonts w:hint="eastAsia"/>
        </w:rPr>
        <w:t>安装</w:t>
      </w:r>
      <w:r>
        <w:rPr>
          <w:rFonts w:hint="eastAsia"/>
          <w:lang w:eastAsia="zh-CN"/>
        </w:rPr>
        <w:t>ukey</w:t>
      </w:r>
      <w:r>
        <w:rPr>
          <w:rFonts w:hint="eastAsia"/>
          <w:lang w:eastAsia="zh-CN"/>
        </w:rPr>
        <w:t>驱动</w:t>
      </w:r>
    </w:p>
    <w:p w:rsidR="00D062ED" w:rsidRDefault="00866FFC">
      <w:pPr>
        <w:ind w:left="780"/>
        <w:rPr>
          <w:lang w:eastAsia="zh-CN"/>
        </w:rPr>
      </w:pPr>
      <w:r>
        <w:rPr>
          <w:rFonts w:hint="eastAsia"/>
          <w:lang w:eastAsia="zh-CN"/>
        </w:rPr>
        <w:t>安装</w:t>
      </w:r>
      <w:r>
        <w:rPr>
          <w:lang w:eastAsia="zh-CN"/>
        </w:rPr>
        <w:t>文件：</w:t>
      </w:r>
      <w:r>
        <w:rPr>
          <w:lang w:eastAsia="zh-CN"/>
        </w:rPr>
        <w:t>InterPass3000_JLBank.exe</w:t>
      </w:r>
    </w:p>
    <w:p w:rsidR="00D062ED" w:rsidRDefault="00866FFC">
      <w:pPr>
        <w:ind w:left="780"/>
        <w:rPr>
          <w:lang w:eastAsia="zh-CN"/>
        </w:rPr>
      </w:pPr>
      <w:r>
        <w:rPr>
          <w:rFonts w:hint="eastAsia"/>
          <w:lang w:eastAsia="zh-CN"/>
        </w:rPr>
        <w:t>双击</w:t>
      </w:r>
      <w:r>
        <w:rPr>
          <w:lang w:eastAsia="zh-CN"/>
        </w:rPr>
        <w:t>安装</w:t>
      </w:r>
      <w:r>
        <w:rPr>
          <w:rFonts w:hint="eastAsia"/>
          <w:lang w:eastAsia="zh-CN"/>
        </w:rPr>
        <w:t>即可</w:t>
      </w:r>
    </w:p>
    <w:sectPr w:rsidR="00D062E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6FFC" w:rsidRDefault="00866FFC" w:rsidP="00866FFC">
      <w:pPr>
        <w:spacing w:line="240" w:lineRule="auto"/>
      </w:pPr>
      <w:r>
        <w:separator/>
      </w:r>
    </w:p>
  </w:endnote>
  <w:endnote w:type="continuationSeparator" w:id="0">
    <w:p w:rsidR="00866FFC" w:rsidRDefault="00866FFC" w:rsidP="00866F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auto"/>
    <w:pitch w:val="default"/>
    <w:sig w:usb0="E0002AFF" w:usb1="C000247B" w:usb2="00000009" w:usb3="00000000" w:csb0="2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6FFC" w:rsidRDefault="00866FFC" w:rsidP="00866FFC">
      <w:pPr>
        <w:spacing w:line="240" w:lineRule="auto"/>
      </w:pPr>
      <w:r>
        <w:separator/>
      </w:r>
    </w:p>
  </w:footnote>
  <w:footnote w:type="continuationSeparator" w:id="0">
    <w:p w:rsidR="00866FFC" w:rsidRDefault="00866FFC" w:rsidP="00866FF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0000003"/>
    <w:lvl w:ilvl="0">
      <w:start w:val="1"/>
      <w:numFmt w:val="decimal"/>
      <w:pStyle w:val="1"/>
      <w:isLgl/>
      <w:lvlText w:val="%1."/>
      <w:lvlJc w:val="left"/>
      <w:pPr>
        <w:ind w:left="425" w:hanging="425"/>
      </w:pPr>
      <w:rPr>
        <w:rFonts w:ascii="Arial" w:eastAsia="黑体" w:hAnsi="Arial" w:hint="default"/>
        <w:b/>
        <w:i w:val="0"/>
        <w:sz w:val="30"/>
      </w:rPr>
    </w:lvl>
    <w:lvl w:ilvl="1">
      <w:start w:val="1"/>
      <w:numFmt w:val="decimal"/>
      <w:pStyle w:val="2"/>
      <w:lvlText w:val="%1.%2."/>
      <w:lvlJc w:val="left"/>
      <w:pPr>
        <w:ind w:left="425" w:hanging="425"/>
      </w:pPr>
      <w:rPr>
        <w:rFonts w:ascii="Arial" w:eastAsia="黑体" w:hAnsi="Arial" w:hint="default"/>
        <w:b/>
        <w:i w:val="0"/>
        <w:sz w:val="28"/>
      </w:rPr>
    </w:lvl>
    <w:lvl w:ilvl="2">
      <w:start w:val="1"/>
      <w:numFmt w:val="decimal"/>
      <w:lvlText w:val="%1.%2.%3."/>
      <w:lvlJc w:val="left"/>
      <w:pPr>
        <w:ind w:left="425" w:hanging="425"/>
      </w:pPr>
      <w:rPr>
        <w:rFonts w:ascii="Arial" w:eastAsia="黑体" w:hAnsi="Arial" w:hint="default"/>
        <w:b/>
        <w:i w:val="0"/>
        <w:sz w:val="24"/>
      </w:rPr>
    </w:lvl>
    <w:lvl w:ilvl="3" w:tentative="1">
      <w:start w:val="1"/>
      <w:numFmt w:val="decimal"/>
      <w:lvlText w:val="%1.%2.%3.%4."/>
      <w:lvlJc w:val="left"/>
      <w:pPr>
        <w:ind w:left="1135" w:hanging="425"/>
      </w:pPr>
      <w:rPr>
        <w:rFonts w:ascii="Arial" w:eastAsia="黑体" w:hAnsi="Arial" w:hint="default"/>
        <w:b/>
        <w:i w:val="0"/>
        <w:sz w:val="21"/>
      </w:rPr>
    </w:lvl>
    <w:lvl w:ilvl="4" w:tentative="1">
      <w:start w:val="1"/>
      <w:numFmt w:val="decimal"/>
      <w:lvlText w:val="%1.%2.%3.%4.%5."/>
      <w:lvlJc w:val="left"/>
      <w:pPr>
        <w:ind w:left="425" w:hanging="425"/>
      </w:pPr>
      <w:rPr>
        <w:rFonts w:hint="eastAsia"/>
      </w:rPr>
    </w:lvl>
    <w:lvl w:ilvl="5" w:tentative="1">
      <w:start w:val="1"/>
      <w:numFmt w:val="decimal"/>
      <w:lvlText w:val="%1.%2.%3.%4.%5.%6."/>
      <w:lvlJc w:val="left"/>
      <w:pPr>
        <w:ind w:left="425" w:hanging="425"/>
      </w:pPr>
      <w:rPr>
        <w:rFonts w:hint="eastAsia"/>
      </w:rPr>
    </w:lvl>
    <w:lvl w:ilvl="6" w:tentative="1">
      <w:start w:val="1"/>
      <w:numFmt w:val="decimal"/>
      <w:lvlText w:val="%1.%2.%3.%4.%5.%6.%7."/>
      <w:lvlJc w:val="left"/>
      <w:pPr>
        <w:ind w:left="425" w:hanging="425"/>
      </w:pPr>
      <w:rPr>
        <w:rFonts w:hint="eastAsia"/>
      </w:rPr>
    </w:lvl>
    <w:lvl w:ilvl="7" w:tentative="1">
      <w:start w:val="1"/>
      <w:numFmt w:val="decimal"/>
      <w:lvlText w:val="%1.%2.%3.%4.%5.%6.%7.%8."/>
      <w:lvlJc w:val="left"/>
      <w:pPr>
        <w:ind w:left="425" w:hanging="425"/>
      </w:pPr>
      <w:rPr>
        <w:rFonts w:hint="eastAsia"/>
      </w:rPr>
    </w:lvl>
    <w:lvl w:ilvl="8" w:tentative="1">
      <w:start w:val="1"/>
      <w:numFmt w:val="decimal"/>
      <w:lvlText w:val="%1.%2.%3.%4.%5.%6.%7.%8.%9."/>
      <w:lvlJc w:val="left"/>
      <w:pPr>
        <w:ind w:left="425" w:hanging="425"/>
      </w:pPr>
      <w:rPr>
        <w:rFonts w:hint="eastAsia"/>
      </w:rPr>
    </w:lvl>
  </w:abstractNum>
  <w:abstractNum w:abstractNumId="1" w15:restartNumberingAfterBreak="0">
    <w:nsid w:val="387655FD"/>
    <w:multiLevelType w:val="multilevel"/>
    <w:tmpl w:val="387655FD"/>
    <w:lvl w:ilvl="0" w:tentative="1">
      <w:start w:val="1"/>
      <w:numFmt w:val="decimal"/>
      <w:lvlText w:val="%1."/>
      <w:lvlJc w:val="left"/>
      <w:pPr>
        <w:ind w:left="780" w:hanging="360"/>
      </w:pPr>
      <w:rPr>
        <w:rFonts w:hint="default"/>
      </w:r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8D30D0"/>
    <w:rsid w:val="00080155"/>
    <w:rsid w:val="000D27E6"/>
    <w:rsid w:val="000E5A63"/>
    <w:rsid w:val="0012005F"/>
    <w:rsid w:val="001224B5"/>
    <w:rsid w:val="00167256"/>
    <w:rsid w:val="001D0545"/>
    <w:rsid w:val="00230AFF"/>
    <w:rsid w:val="002B5DA3"/>
    <w:rsid w:val="00336294"/>
    <w:rsid w:val="0033787D"/>
    <w:rsid w:val="004550D9"/>
    <w:rsid w:val="004E36B0"/>
    <w:rsid w:val="00526386"/>
    <w:rsid w:val="005A0E17"/>
    <w:rsid w:val="005D329F"/>
    <w:rsid w:val="00633393"/>
    <w:rsid w:val="006A6402"/>
    <w:rsid w:val="006B1327"/>
    <w:rsid w:val="00764D1B"/>
    <w:rsid w:val="00787820"/>
    <w:rsid w:val="007B25A2"/>
    <w:rsid w:val="007D390C"/>
    <w:rsid w:val="007D5CAC"/>
    <w:rsid w:val="007D7DC4"/>
    <w:rsid w:val="008155CF"/>
    <w:rsid w:val="008320EC"/>
    <w:rsid w:val="008326CC"/>
    <w:rsid w:val="00842369"/>
    <w:rsid w:val="00866FFC"/>
    <w:rsid w:val="00892CDE"/>
    <w:rsid w:val="008D30D0"/>
    <w:rsid w:val="008F0AC8"/>
    <w:rsid w:val="0093193B"/>
    <w:rsid w:val="009A6800"/>
    <w:rsid w:val="00A54145"/>
    <w:rsid w:val="00A62A8C"/>
    <w:rsid w:val="00A84C22"/>
    <w:rsid w:val="00AA0C18"/>
    <w:rsid w:val="00AC089A"/>
    <w:rsid w:val="00B14616"/>
    <w:rsid w:val="00B24C78"/>
    <w:rsid w:val="00B52A3E"/>
    <w:rsid w:val="00B57CE5"/>
    <w:rsid w:val="00B87CF5"/>
    <w:rsid w:val="00BA6BF5"/>
    <w:rsid w:val="00BB7F84"/>
    <w:rsid w:val="00BE31FB"/>
    <w:rsid w:val="00CB3CEC"/>
    <w:rsid w:val="00CE1752"/>
    <w:rsid w:val="00D062ED"/>
    <w:rsid w:val="00E159E4"/>
    <w:rsid w:val="00E23A2F"/>
    <w:rsid w:val="00E4305C"/>
    <w:rsid w:val="00ED327B"/>
    <w:rsid w:val="00FB708D"/>
    <w:rsid w:val="39D830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5:docId w15:val="{EF5642C6-CDC7-427E-8C66-B98DAFFFF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99" w:unhideWhenUsed="1"/>
    <w:lsdException w:name="footer"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line="360" w:lineRule="auto"/>
    </w:pPr>
    <w:rPr>
      <w:sz w:val="24"/>
      <w:lang w:eastAsia="en-US"/>
    </w:rPr>
  </w:style>
  <w:style w:type="paragraph" w:styleId="1">
    <w:name w:val="heading 1"/>
    <w:basedOn w:val="a"/>
    <w:next w:val="a"/>
    <w:link w:val="10"/>
    <w:qFormat/>
    <w:pPr>
      <w:keepNext/>
      <w:numPr>
        <w:numId w:val="1"/>
      </w:numPr>
      <w:spacing w:before="240" w:after="60"/>
      <w:outlineLvl w:val="0"/>
    </w:pPr>
    <w:rPr>
      <w:rFonts w:eastAsia="微软雅黑"/>
      <w:kern w:val="32"/>
      <w:sz w:val="30"/>
    </w:rPr>
  </w:style>
  <w:style w:type="paragraph" w:styleId="2">
    <w:name w:val="heading 2"/>
    <w:basedOn w:val="a"/>
    <w:next w:val="a"/>
    <w:link w:val="20"/>
    <w:qFormat/>
    <w:pPr>
      <w:keepNext/>
      <w:numPr>
        <w:ilvl w:val="1"/>
        <w:numId w:val="1"/>
      </w:numPr>
      <w:spacing w:before="240" w:after="60"/>
      <w:ind w:rightChars="100" w:right="100"/>
      <w:outlineLvl w:val="1"/>
    </w:pPr>
    <w:rPr>
      <w:rFonts w:eastAsia="微软雅黑"/>
      <w:sz w:val="28"/>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pPr>
      <w:keepNext/>
      <w:keepLines/>
      <w:spacing w:before="280" w:after="290" w:line="376" w:lineRule="auto"/>
      <w:outlineLvl w:val="3"/>
    </w:pPr>
    <w:rPr>
      <w:rFonts w:ascii="Calibri Light" w:hAnsi="Calibri Light" w:cs="黑体"/>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customStyle="1" w:styleId="Presoft">
    <w:name w:val="Presoft无格式"/>
    <w:basedOn w:val="11"/>
    <w:link w:val="PresoftChar"/>
    <w:pPr>
      <w:widowControl/>
      <w:spacing w:line="360" w:lineRule="auto"/>
      <w:jc w:val="left"/>
    </w:pPr>
    <w:rPr>
      <w:rFonts w:ascii="黑体" w:eastAsia="黑体" w:hAnsi="Times New Roman"/>
      <w:sz w:val="24"/>
      <w:lang w:eastAsia="en-US"/>
    </w:rPr>
  </w:style>
  <w:style w:type="paragraph" w:customStyle="1" w:styleId="11">
    <w:name w:val="无间隔1"/>
    <w:uiPriority w:val="1"/>
    <w:qFormat/>
    <w:pPr>
      <w:widowControl w:val="0"/>
      <w:jc w:val="both"/>
    </w:pPr>
    <w:rPr>
      <w:rFonts w:ascii="Calibri" w:hAnsi="Calibri" w:cs="黑体"/>
      <w:kern w:val="2"/>
      <w:sz w:val="21"/>
      <w:szCs w:val="22"/>
    </w:rPr>
  </w:style>
  <w:style w:type="paragraph" w:customStyle="1" w:styleId="a7">
    <w:name w:val="注释样式"/>
    <w:basedOn w:val="a"/>
    <w:link w:val="Char"/>
    <w:pPr>
      <w:widowControl w:val="0"/>
      <w:ind w:firstLine="420"/>
    </w:pPr>
    <w:rPr>
      <w:rFonts w:cs="黑体"/>
      <w:i/>
      <w:color w:val="0000FF"/>
      <w:kern w:val="2"/>
      <w:szCs w:val="22"/>
      <w:lang w:eastAsia="zh-CN"/>
    </w:rPr>
  </w:style>
  <w:style w:type="paragraph" w:customStyle="1" w:styleId="12">
    <w:name w:val="列表段落1"/>
    <w:basedOn w:val="a"/>
    <w:uiPriority w:val="34"/>
    <w:qFormat/>
    <w:pPr>
      <w:ind w:firstLineChars="200" w:firstLine="420"/>
    </w:p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 w:type="character" w:customStyle="1" w:styleId="PresoftChar">
    <w:name w:val="Presoft无格式 Char"/>
    <w:link w:val="Presoft"/>
    <w:rPr>
      <w:rFonts w:ascii="黑体" w:eastAsia="黑体" w:hAnsi="Times New Roman"/>
      <w:sz w:val="24"/>
      <w:lang w:val="en-US" w:eastAsia="en-US"/>
    </w:rPr>
  </w:style>
  <w:style w:type="character" w:customStyle="1" w:styleId="10">
    <w:name w:val="标题 1 字符"/>
    <w:basedOn w:val="a0"/>
    <w:link w:val="1"/>
    <w:rPr>
      <w:rFonts w:ascii="Times New Roman" w:eastAsia="微软雅黑" w:hAnsi="Times New Roman" w:cs="Times New Roman"/>
      <w:kern w:val="32"/>
      <w:sz w:val="30"/>
      <w:szCs w:val="20"/>
      <w:lang w:eastAsia="en-US"/>
    </w:rPr>
  </w:style>
  <w:style w:type="character" w:customStyle="1" w:styleId="20">
    <w:name w:val="标题 2 字符"/>
    <w:basedOn w:val="a0"/>
    <w:link w:val="2"/>
    <w:rPr>
      <w:rFonts w:ascii="Times New Roman" w:eastAsia="微软雅黑" w:hAnsi="Times New Roman" w:cs="Times New Roman"/>
      <w:kern w:val="0"/>
      <w:sz w:val="28"/>
      <w:szCs w:val="20"/>
    </w:rPr>
  </w:style>
  <w:style w:type="character" w:customStyle="1" w:styleId="Char">
    <w:name w:val="注释样式 Char"/>
    <w:link w:val="a7"/>
    <w:rPr>
      <w:rFonts w:ascii="Times New Roman" w:hAnsi="Times New Roman"/>
      <w:i/>
      <w:color w:val="0000FF"/>
      <w:sz w:val="24"/>
    </w:rPr>
  </w:style>
  <w:style w:type="character" w:customStyle="1" w:styleId="30">
    <w:name w:val="标题 3 字符"/>
    <w:basedOn w:val="a0"/>
    <w:link w:val="3"/>
    <w:uiPriority w:val="9"/>
    <w:rPr>
      <w:rFonts w:ascii="Times New Roman" w:eastAsia="宋体" w:hAnsi="Times New Roman" w:cs="Times New Roman"/>
      <w:b/>
      <w:bCs/>
      <w:kern w:val="0"/>
      <w:sz w:val="32"/>
      <w:szCs w:val="32"/>
      <w:lang w:eastAsia="en-US"/>
    </w:rPr>
  </w:style>
  <w:style w:type="character" w:customStyle="1" w:styleId="40">
    <w:name w:val="标题 4 字符"/>
    <w:basedOn w:val="a0"/>
    <w:link w:val="4"/>
    <w:uiPriority w:val="9"/>
    <w:rPr>
      <w:rFonts w:ascii="Calibri Light" w:eastAsia="宋体" w:hAnsi="Calibri Light" w:cs="黑体"/>
      <w:b/>
      <w:bCs/>
      <w:kern w:val="0"/>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Words>
  <Characters>429</Characters>
  <Application>Microsoft Office Word</Application>
  <DocSecurity>0</DocSecurity>
  <Lines>3</Lines>
  <Paragraphs>1</Paragraphs>
  <ScaleCrop>false</ScaleCrop>
  <Company/>
  <LinksUpToDate>false</LinksUpToDate>
  <CharactersWithSpaces>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现金管理平台</dc:title>
  <dc:creator>zzw</dc:creator>
  <cp:lastModifiedBy>admin</cp:lastModifiedBy>
  <cp:revision>1</cp:revision>
  <dcterms:created xsi:type="dcterms:W3CDTF">2020-01-02T01:54:00Z</dcterms:created>
  <dcterms:modified xsi:type="dcterms:W3CDTF">2022-10-26T03:00:00Z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DVWM1.0">
    <vt:lpwstr>Mjky====hN2Zj93F3brFo6ORmoiMiZGgnJCbmqOjz87RvJOWmpGLo6PPztEaUV0Zd0gYVFAaUXYXXHoac3qjoxpvdhlhaBZsSRdecxhxTxZ4bhhRXhhveRpGTBpwT6AbQ34bR2UYVFAaUXYXXHoZdnQaeXOgGGtgG0VYGHFQGl180ZuQnIfd092Wm93F3ZrLy8zGx8mdysmbx8vOz83HzcnLxsybxpqZm8rMy5nL3dPdk5bdxd3d092Ti93Fz9P</vt:lpwstr>
  </property>
  <property fmtid="{D5CDD505-2E9C-101B-9397-08002B2CF9AE}" pid="3" name="VDVWM1.1">
    <vt:lpwstr>dkZ7dxd2M3dPdkIvdxc7Jy8nIyM7OyMuC9Q==</vt:lpwstr>
  </property>
  <property fmtid="{D5CDD505-2E9C-101B-9397-08002B2CF9AE}" pid="4" name="KSOProductBuildVer">
    <vt:lpwstr>2052-9.1.0.5218</vt:lpwstr>
  </property>
  <property fmtid="{D5CDD505-2E9C-101B-9397-08002B2CF9AE}" pid="5" name="VDVWM0.0">
    <vt:lpwstr>zLm+y77LzsvSyc6+zdLLucvL0r6+zs7SvsvNvLvPus+7yMvI080=</vt:lpwstr>
  </property>
  <property fmtid="{D5CDD505-2E9C-101B-9397-08002B2CF9AE}" pid="6" name="VDVWM2.0">
    <vt:lpwstr>MzUy====hN2Zj93F3bvFo6O+zcugtbyyrKOjz87RvJOWmpGLo6PPztEaUV0Zd0gYVFAaUXYXXHoac3qjoxpvdhlhaBZsSRdecxhxTxZ4bhhRXhhveRpGTBpwT6AbQ34bR2UYVFAaUXYXXHoZdnQaeXOgGGtgG0VYGHFQGl180ZuQnIfd092Wm93F3c/Ly8/Gzc7Onp3JxsnOm5rPzs+bncmams7Ny5qZmsfL3dPdk5bdxd2ay8vMxsfJncrJm8f</vt:lpwstr>
  </property>
  <property fmtid="{D5CDD505-2E9C-101B-9397-08002B2CF9AE}" pid="7" name="VDVWM2.1">
    <vt:lpwstr>Lzs/Nx83Jy8bMm8aamZvKzMuZy93T3ZOL3cXOycvJyMjOzsjL092Rnt3F3Rh2ZBpBURpBUd3T3ZCL3cXOycnJyMrMzczHgvU=</vt:lpwstr>
  </property>
</Properties>
</file>