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60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559"/>
        <w:gridCol w:w="476"/>
        <w:gridCol w:w="598"/>
        <w:gridCol w:w="306"/>
        <w:gridCol w:w="131"/>
        <w:gridCol w:w="990"/>
        <w:gridCol w:w="49"/>
        <w:gridCol w:w="264"/>
        <w:gridCol w:w="1206"/>
        <w:gridCol w:w="892"/>
        <w:gridCol w:w="6"/>
        <w:gridCol w:w="407"/>
        <w:gridCol w:w="994"/>
        <w:gridCol w:w="187"/>
        <w:gridCol w:w="1627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  <w:t>芦苞镇公开招聘镇属一级企业高层管理人员报名表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38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47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18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15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现工作单位及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职务</w:t>
            </w:r>
          </w:p>
        </w:tc>
        <w:tc>
          <w:tcPr>
            <w:tcW w:w="44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任职企业经营规模</w:t>
            </w:r>
          </w:p>
        </w:tc>
        <w:tc>
          <w:tcPr>
            <w:tcW w:w="767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行业名称：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□农、林、牧、渔业   □工业    □建筑业   □批发业   □零售业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97" w:leftChars="94" w:firstLine="823" w:firstLineChars="392"/>
              <w:jc w:val="both"/>
              <w:textAlignment w:val="auto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□交通运输业   □仓储业     □邮政业    □住宿业   □餐饮业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97" w:leftChars="94" w:firstLine="823" w:firstLineChars="392"/>
              <w:jc w:val="both"/>
              <w:textAlignment w:val="auto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□信息传输业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□软件和信息技术服务业   □房地产开发经营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050" w:firstLineChars="5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□物业管理     □租赁和商务服务业       □其他未列明行业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" w:leftChars="-5" w:hanging="14" w:hangingChars="7"/>
              <w:jc w:val="both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年度营业收入(X)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lang w:val="en-US" w:eastAsia="zh-CN"/>
              </w:rPr>
              <w:t xml:space="preserve"> 万元，资产总额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(Z)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lang w:val="en-US" w:eastAsia="zh-CN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企业人数(Y) 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lang w:val="en-US" w:eastAsia="zh-CN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应聘企业</w:t>
            </w:r>
          </w:p>
        </w:tc>
        <w:tc>
          <w:tcPr>
            <w:tcW w:w="767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767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6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</w:t>
            </w: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培养方式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0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专业技术资格/职业（执业、从业）资格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资格证书</w:t>
            </w: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评审及授予机构</w:t>
            </w:r>
          </w:p>
        </w:tc>
        <w:tc>
          <w:tcPr>
            <w:tcW w:w="3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获得时间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80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35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0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80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55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719" w:hRule="exac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78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813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（由近至远填写）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主要职责：主要工作内容（如为领导班子成员，则注明分管方向）。</w:t>
            </w:r>
          </w:p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注意：需填写自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毕业起至今所有正式工作经历。</w:t>
            </w:r>
          </w:p>
          <w:p>
            <w:pPr>
              <w:widowControl/>
              <w:jc w:val="both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37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100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10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近三年主要工作业绩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64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近三年主要工作业绩(包括政治表现、经营业绩、重点项目推进情况等内容),要求突出成绩、表述准确、文字精炼，3000字以内。可另附页。</w:t>
            </w: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/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2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考试或聘用资格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本人自愿申报，同意获聘后辞去现任职务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含兼职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，按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三水区国资系统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相关制度进行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管理。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3.如体检、考察人选出现空缺，是否同意作为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  <w:t xml:space="preserve">    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right="964" w:firstLine="48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YjJiMzg1M2Q5YjViNzc1YjI3MDY2NGNiNjliYzYifQ=="/>
  </w:docVars>
  <w:rsids>
    <w:rsidRoot w:val="00FC0DA6"/>
    <w:rsid w:val="00700650"/>
    <w:rsid w:val="00CB575F"/>
    <w:rsid w:val="00FC0DA6"/>
    <w:rsid w:val="01834B5A"/>
    <w:rsid w:val="01F42496"/>
    <w:rsid w:val="050E7B12"/>
    <w:rsid w:val="065E18EB"/>
    <w:rsid w:val="075B4535"/>
    <w:rsid w:val="09597179"/>
    <w:rsid w:val="099F3BEB"/>
    <w:rsid w:val="0A09531E"/>
    <w:rsid w:val="0B281ED3"/>
    <w:rsid w:val="0D3A74A4"/>
    <w:rsid w:val="0DA747C6"/>
    <w:rsid w:val="0EF76164"/>
    <w:rsid w:val="0F1F52EC"/>
    <w:rsid w:val="0FDA1AE3"/>
    <w:rsid w:val="105245AF"/>
    <w:rsid w:val="10D91B0C"/>
    <w:rsid w:val="11855826"/>
    <w:rsid w:val="12A10F21"/>
    <w:rsid w:val="14FE6CCE"/>
    <w:rsid w:val="15257A2C"/>
    <w:rsid w:val="172363B4"/>
    <w:rsid w:val="19877A81"/>
    <w:rsid w:val="1A862070"/>
    <w:rsid w:val="1AB33A3D"/>
    <w:rsid w:val="1AF9547C"/>
    <w:rsid w:val="1C7D25A3"/>
    <w:rsid w:val="1D3E6F90"/>
    <w:rsid w:val="1D45691B"/>
    <w:rsid w:val="1DC56F66"/>
    <w:rsid w:val="1F313982"/>
    <w:rsid w:val="1FD33CA2"/>
    <w:rsid w:val="23FA2D78"/>
    <w:rsid w:val="244D6BAF"/>
    <w:rsid w:val="258C789C"/>
    <w:rsid w:val="274465ED"/>
    <w:rsid w:val="28181C8F"/>
    <w:rsid w:val="2A796DDD"/>
    <w:rsid w:val="2AAB7BD7"/>
    <w:rsid w:val="2C0C3D27"/>
    <w:rsid w:val="2C1B4F58"/>
    <w:rsid w:val="2CA9231B"/>
    <w:rsid w:val="2F8427A0"/>
    <w:rsid w:val="318C2EBB"/>
    <w:rsid w:val="34D41005"/>
    <w:rsid w:val="34DC4DD7"/>
    <w:rsid w:val="36753F39"/>
    <w:rsid w:val="398D666F"/>
    <w:rsid w:val="3ADD0F06"/>
    <w:rsid w:val="3ADE2379"/>
    <w:rsid w:val="3C3A0784"/>
    <w:rsid w:val="40491CEE"/>
    <w:rsid w:val="40D73513"/>
    <w:rsid w:val="411166CA"/>
    <w:rsid w:val="411E3829"/>
    <w:rsid w:val="44993616"/>
    <w:rsid w:val="44AE1A87"/>
    <w:rsid w:val="450106BC"/>
    <w:rsid w:val="450771F2"/>
    <w:rsid w:val="46C228D2"/>
    <w:rsid w:val="46CB0B9E"/>
    <w:rsid w:val="499F143D"/>
    <w:rsid w:val="4BB42E4F"/>
    <w:rsid w:val="52EE72E8"/>
    <w:rsid w:val="55165BB1"/>
    <w:rsid w:val="56BA2CAD"/>
    <w:rsid w:val="57567043"/>
    <w:rsid w:val="577F5BDD"/>
    <w:rsid w:val="5A3B1F1A"/>
    <w:rsid w:val="5B111140"/>
    <w:rsid w:val="5B3A6508"/>
    <w:rsid w:val="5CFC4DD8"/>
    <w:rsid w:val="5E340352"/>
    <w:rsid w:val="5E8057FF"/>
    <w:rsid w:val="638E374C"/>
    <w:rsid w:val="641E60AF"/>
    <w:rsid w:val="659F49C8"/>
    <w:rsid w:val="6603133C"/>
    <w:rsid w:val="66C92297"/>
    <w:rsid w:val="68A3114C"/>
    <w:rsid w:val="69A52916"/>
    <w:rsid w:val="69D353F8"/>
    <w:rsid w:val="6B051AB5"/>
    <w:rsid w:val="6BEF0C02"/>
    <w:rsid w:val="6C0A7ECD"/>
    <w:rsid w:val="6D7F6913"/>
    <w:rsid w:val="70DB1044"/>
    <w:rsid w:val="71967AF6"/>
    <w:rsid w:val="73701CED"/>
    <w:rsid w:val="749C31CA"/>
    <w:rsid w:val="759F51C8"/>
    <w:rsid w:val="76045892"/>
    <w:rsid w:val="761420F0"/>
    <w:rsid w:val="7A3855D0"/>
    <w:rsid w:val="7A4F5AF9"/>
    <w:rsid w:val="7AAB71F1"/>
    <w:rsid w:val="7D69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272</Words>
  <Characters>272</Characters>
  <Lines>2</Lines>
  <Paragraphs>1</Paragraphs>
  <TotalTime>2</TotalTime>
  <ScaleCrop>false</ScaleCrop>
  <LinksUpToDate>false</LinksUpToDate>
  <CharactersWithSpaces>353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芦苞财政公资办</cp:lastModifiedBy>
  <cp:lastPrinted>2021-05-28T08:15:00Z</cp:lastPrinted>
  <dcterms:modified xsi:type="dcterms:W3CDTF">2025-05-08T07:39:05Z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C6B1AD9F5EF34274818BF98E42657FCA</vt:lpwstr>
  </property>
</Properties>
</file>