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E573E">
      <w:pPr>
        <w:jc w:val="center"/>
        <w:rPr>
          <w:rFonts w:asciiTheme="majorEastAsia" w:hAnsiTheme="majorEastAsia" w:eastAsiaTheme="majorEastAsia"/>
          <w:sz w:val="28"/>
          <w:szCs w:val="28"/>
        </w:rPr>
      </w:pPr>
      <w:bookmarkStart w:id="0" w:name="_GoBack"/>
      <w:bookmarkEnd w:id="0"/>
      <w:r>
        <w:rPr>
          <w:rFonts w:asciiTheme="majorEastAsia" w:hAnsiTheme="majorEastAsia" w:eastAsiaTheme="majorEastAsia"/>
          <w:sz w:val="28"/>
          <w:szCs w:val="28"/>
        </w:rPr>
        <w:t>甘德</w:t>
      </w:r>
      <w:r>
        <w:rPr>
          <w:rFonts w:hint="eastAsia" w:asciiTheme="majorEastAsia" w:hAnsiTheme="majorEastAsia" w:eastAsiaTheme="majorEastAsia"/>
          <w:sz w:val="28"/>
          <w:szCs w:val="28"/>
        </w:rPr>
        <w:t>县融媒体中心2025年招聘播音主持人报名表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5"/>
        <w:gridCol w:w="675"/>
        <w:gridCol w:w="300"/>
        <w:gridCol w:w="285"/>
        <w:gridCol w:w="519"/>
        <w:gridCol w:w="36"/>
        <w:gridCol w:w="30"/>
        <w:gridCol w:w="795"/>
        <w:gridCol w:w="150"/>
        <w:gridCol w:w="45"/>
        <w:gridCol w:w="1080"/>
        <w:gridCol w:w="285"/>
        <w:gridCol w:w="615"/>
        <w:gridCol w:w="810"/>
        <w:gridCol w:w="1715"/>
      </w:tblGrid>
      <w:tr w14:paraId="6C61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90" w:type="dxa"/>
            <w:gridSpan w:val="2"/>
            <w:vAlign w:val="center"/>
          </w:tcPr>
          <w:p w14:paraId="21E435C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姓</w:t>
            </w:r>
            <w:r>
              <w:rPr>
                <w:rFonts w:hint="eastAsia"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/>
                <w:szCs w:val="24"/>
              </w:rPr>
              <w:t>名</w:t>
            </w:r>
          </w:p>
        </w:tc>
        <w:tc>
          <w:tcPr>
            <w:tcW w:w="1845" w:type="dxa"/>
            <w:gridSpan w:val="6"/>
          </w:tcPr>
          <w:p w14:paraId="6F1569E0">
            <w:pPr>
              <w:jc w:val="center"/>
              <w:rPr>
                <w:rFonts w:asciiTheme="majorEastAsia" w:hAnsiTheme="majorEastAsia"/>
                <w:szCs w:val="28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54ACD7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出生</w:t>
            </w:r>
          </w:p>
          <w:p w14:paraId="1BD69FA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年月</w:t>
            </w:r>
          </w:p>
        </w:tc>
        <w:tc>
          <w:tcPr>
            <w:tcW w:w="1080" w:type="dxa"/>
          </w:tcPr>
          <w:p w14:paraId="6B55245D">
            <w:pPr>
              <w:jc w:val="center"/>
              <w:rPr>
                <w:rFonts w:asciiTheme="majorEastAsia" w:hAnsiTheme="majorEastAsia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683FF19">
            <w:pPr>
              <w:jc w:val="center"/>
              <w:rPr>
                <w:rFonts w:asciiTheme="minorEastAsia" w:hAnsiTheme="majorEastAsia"/>
                <w:szCs w:val="28"/>
              </w:rPr>
            </w:pPr>
            <w:r>
              <w:rPr>
                <w:rFonts w:asciiTheme="minorEastAsia" w:hAnsiTheme="majorEastAsia"/>
                <w:szCs w:val="28"/>
              </w:rPr>
              <w:t>性</w:t>
            </w:r>
            <w:r>
              <w:rPr>
                <w:rFonts w:hint="eastAsia" w:asciiTheme="minorEastAsia" w:hAnsiTheme="majorEastAsia"/>
                <w:szCs w:val="28"/>
              </w:rPr>
              <w:t xml:space="preserve"> </w:t>
            </w:r>
            <w:r>
              <w:rPr>
                <w:rFonts w:asciiTheme="minorEastAsia" w:hAnsiTheme="majorEastAsia"/>
                <w:szCs w:val="28"/>
              </w:rPr>
              <w:t>别</w:t>
            </w:r>
          </w:p>
        </w:tc>
        <w:tc>
          <w:tcPr>
            <w:tcW w:w="810" w:type="dxa"/>
          </w:tcPr>
          <w:p w14:paraId="20C6849F">
            <w:pPr>
              <w:jc w:val="center"/>
              <w:rPr>
                <w:rFonts w:asciiTheme="majorEastAsia" w:hAnsiTheme="majorEastAsia"/>
                <w:szCs w:val="28"/>
              </w:rPr>
            </w:pPr>
          </w:p>
        </w:tc>
        <w:tc>
          <w:tcPr>
            <w:tcW w:w="1715" w:type="dxa"/>
            <w:vMerge w:val="restart"/>
          </w:tcPr>
          <w:p w14:paraId="106B7C2A">
            <w:pPr>
              <w:jc w:val="center"/>
              <w:rPr>
                <w:rFonts w:asciiTheme="majorEastAsia" w:hAnsiTheme="majorEastAsia"/>
                <w:szCs w:val="28"/>
              </w:rPr>
            </w:pPr>
          </w:p>
          <w:p w14:paraId="23FF54C3">
            <w:pPr>
              <w:jc w:val="center"/>
              <w:rPr>
                <w:rFonts w:asciiTheme="majorEastAsia" w:hAnsiTheme="majorEastAsia"/>
                <w:szCs w:val="28"/>
              </w:rPr>
            </w:pPr>
          </w:p>
          <w:p w14:paraId="20301EE3">
            <w:pPr>
              <w:jc w:val="center"/>
              <w:rPr>
                <w:rFonts w:asciiTheme="majorEastAsia" w:hAnsiTheme="majorEastAsia"/>
                <w:szCs w:val="28"/>
              </w:rPr>
            </w:pPr>
          </w:p>
          <w:p w14:paraId="4CED6D16">
            <w:pPr>
              <w:jc w:val="center"/>
              <w:rPr>
                <w:rFonts w:asciiTheme="majorEastAsia" w:hAnsiTheme="majorEastAsia"/>
                <w:szCs w:val="28"/>
              </w:rPr>
            </w:pPr>
          </w:p>
          <w:p w14:paraId="5960194E">
            <w:pPr>
              <w:jc w:val="center"/>
              <w:rPr>
                <w:rFonts w:asciiTheme="majorEastAsia" w:hAnsiTheme="majorEastAsia"/>
                <w:szCs w:val="28"/>
              </w:rPr>
            </w:pPr>
            <w:r>
              <w:rPr>
                <w:rFonts w:hint="eastAsia" w:asciiTheme="majorEastAsia" w:hAnsiTheme="majorEastAsia"/>
                <w:szCs w:val="28"/>
              </w:rPr>
              <w:t>照片</w:t>
            </w:r>
          </w:p>
        </w:tc>
      </w:tr>
      <w:tr w14:paraId="584C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90" w:type="dxa"/>
            <w:gridSpan w:val="2"/>
            <w:vAlign w:val="center"/>
          </w:tcPr>
          <w:p w14:paraId="4778CA8C">
            <w:pPr>
              <w:jc w:val="center"/>
              <w:rPr>
                <w:rFonts w:asciiTheme="majorEastAsia" w:hAnsiTheme="majorEastAsia"/>
                <w:szCs w:val="21"/>
              </w:rPr>
            </w:pPr>
            <w:r>
              <w:rPr>
                <w:rFonts w:asciiTheme="majorEastAsia" w:hAnsiTheme="majorEastAsia"/>
                <w:szCs w:val="21"/>
              </w:rPr>
              <w:t>政治</w:t>
            </w:r>
          </w:p>
          <w:p w14:paraId="6CB508E7">
            <w:pPr>
              <w:jc w:val="center"/>
              <w:rPr>
                <w:rFonts w:asciiTheme="majorEastAsia" w:hAnsiTheme="majorEastAsia"/>
                <w:szCs w:val="21"/>
              </w:rPr>
            </w:pPr>
            <w:r>
              <w:rPr>
                <w:rFonts w:asciiTheme="majorEastAsia" w:hAnsiTheme="majorEastAsia"/>
                <w:szCs w:val="21"/>
              </w:rPr>
              <w:t>面貌</w:t>
            </w:r>
          </w:p>
        </w:tc>
        <w:tc>
          <w:tcPr>
            <w:tcW w:w="975" w:type="dxa"/>
            <w:gridSpan w:val="2"/>
          </w:tcPr>
          <w:p w14:paraId="2198F03D">
            <w:pPr>
              <w:jc w:val="center"/>
              <w:rPr>
                <w:rFonts w:asciiTheme="majorEastAsia" w:hAnsiTheme="majorEastAsia"/>
                <w:szCs w:val="28"/>
              </w:rPr>
            </w:pPr>
          </w:p>
        </w:tc>
        <w:tc>
          <w:tcPr>
            <w:tcW w:w="870" w:type="dxa"/>
            <w:gridSpan w:val="4"/>
            <w:vAlign w:val="center"/>
          </w:tcPr>
          <w:p w14:paraId="1B454C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否</w:t>
            </w:r>
          </w:p>
        </w:tc>
        <w:tc>
          <w:tcPr>
            <w:tcW w:w="990" w:type="dxa"/>
            <w:gridSpan w:val="3"/>
          </w:tcPr>
          <w:p w14:paraId="00AFA201">
            <w:pPr>
              <w:jc w:val="center"/>
              <w:rPr>
                <w:rFonts w:asciiTheme="majorEastAsia" w:hAnsiTheme="majorEastAsia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98B6EA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身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高</w:t>
            </w:r>
          </w:p>
        </w:tc>
        <w:tc>
          <w:tcPr>
            <w:tcW w:w="1710" w:type="dxa"/>
            <w:gridSpan w:val="3"/>
            <w:vAlign w:val="center"/>
          </w:tcPr>
          <w:p w14:paraId="47DA85B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厘米</w:t>
            </w:r>
          </w:p>
        </w:tc>
        <w:tc>
          <w:tcPr>
            <w:tcW w:w="1715" w:type="dxa"/>
            <w:vMerge w:val="continue"/>
          </w:tcPr>
          <w:p w14:paraId="6B2A0B7A">
            <w:pPr>
              <w:jc w:val="center"/>
              <w:rPr>
                <w:rFonts w:asciiTheme="majorEastAsia" w:hAnsiTheme="majorEastAsia"/>
                <w:szCs w:val="28"/>
              </w:rPr>
            </w:pPr>
          </w:p>
        </w:tc>
      </w:tr>
      <w:tr w14:paraId="733D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0" w:type="dxa"/>
            <w:gridSpan w:val="2"/>
            <w:vAlign w:val="center"/>
          </w:tcPr>
          <w:p w14:paraId="23B78B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身份证号码</w:t>
            </w:r>
          </w:p>
        </w:tc>
        <w:tc>
          <w:tcPr>
            <w:tcW w:w="5625" w:type="dxa"/>
            <w:gridSpan w:val="13"/>
          </w:tcPr>
          <w:p w14:paraId="74BE8703">
            <w:pPr>
              <w:jc w:val="center"/>
              <w:rPr>
                <w:rFonts w:asciiTheme="majorEastAsia" w:hAnsiTheme="majorEastAsia"/>
                <w:szCs w:val="28"/>
              </w:rPr>
            </w:pPr>
          </w:p>
        </w:tc>
        <w:tc>
          <w:tcPr>
            <w:tcW w:w="1715" w:type="dxa"/>
            <w:vMerge w:val="continue"/>
          </w:tcPr>
          <w:p w14:paraId="79A0DE8C">
            <w:pPr>
              <w:jc w:val="center"/>
              <w:rPr>
                <w:rFonts w:asciiTheme="majorEastAsia" w:hAnsiTheme="majorEastAsia"/>
                <w:szCs w:val="28"/>
              </w:rPr>
            </w:pPr>
          </w:p>
        </w:tc>
      </w:tr>
      <w:tr w14:paraId="540DA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990" w:type="dxa"/>
            <w:gridSpan w:val="2"/>
            <w:vAlign w:val="center"/>
          </w:tcPr>
          <w:p w14:paraId="7511F9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学历</w:t>
            </w:r>
          </w:p>
        </w:tc>
        <w:tc>
          <w:tcPr>
            <w:tcW w:w="675" w:type="dxa"/>
          </w:tcPr>
          <w:p w14:paraId="53A136DC">
            <w:pPr>
              <w:jc w:val="center"/>
              <w:rPr>
                <w:rFonts w:asciiTheme="majorEastAsia" w:hAnsiTheme="majorEastAsia"/>
                <w:szCs w:val="28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21275672">
            <w:pPr>
              <w:jc w:val="center"/>
              <w:rPr>
                <w:rFonts w:asciiTheme="majorEastAsia" w:hAnsiTheme="majorEastAsia"/>
                <w:szCs w:val="28"/>
              </w:rPr>
            </w:pPr>
            <w:r>
              <w:rPr>
                <w:rFonts w:asciiTheme="majorEastAsia" w:hAnsiTheme="majorEastAsia"/>
                <w:szCs w:val="28"/>
              </w:rPr>
              <w:t>学位</w:t>
            </w:r>
          </w:p>
        </w:tc>
        <w:tc>
          <w:tcPr>
            <w:tcW w:w="555" w:type="dxa"/>
            <w:gridSpan w:val="2"/>
          </w:tcPr>
          <w:p w14:paraId="536ED41F">
            <w:pPr>
              <w:jc w:val="center"/>
              <w:rPr>
                <w:rFonts w:asciiTheme="majorEastAsia" w:hAnsiTheme="majorEastAsia"/>
                <w:szCs w:val="28"/>
              </w:rPr>
            </w:pPr>
          </w:p>
        </w:tc>
        <w:tc>
          <w:tcPr>
            <w:tcW w:w="975" w:type="dxa"/>
            <w:gridSpan w:val="3"/>
            <w:vAlign w:val="center"/>
          </w:tcPr>
          <w:p w14:paraId="08C180E4">
            <w:pPr>
              <w:jc w:val="center"/>
              <w:rPr>
                <w:rFonts w:asciiTheme="majorEastAsia" w:hAnsiTheme="majorEastAsia"/>
                <w:szCs w:val="28"/>
              </w:rPr>
            </w:pPr>
            <w:r>
              <w:rPr>
                <w:rFonts w:asciiTheme="majorEastAsia" w:hAnsiTheme="majorEastAsia"/>
                <w:szCs w:val="28"/>
              </w:rPr>
              <w:t>毕业院校专业</w:t>
            </w:r>
          </w:p>
        </w:tc>
        <w:tc>
          <w:tcPr>
            <w:tcW w:w="2835" w:type="dxa"/>
            <w:gridSpan w:val="5"/>
          </w:tcPr>
          <w:p w14:paraId="3585B3E3">
            <w:pPr>
              <w:jc w:val="center"/>
              <w:rPr>
                <w:rFonts w:asciiTheme="majorEastAsia" w:hAnsiTheme="majorEastAsia"/>
                <w:szCs w:val="28"/>
              </w:rPr>
            </w:pPr>
          </w:p>
        </w:tc>
        <w:tc>
          <w:tcPr>
            <w:tcW w:w="1715" w:type="dxa"/>
            <w:vMerge w:val="continue"/>
          </w:tcPr>
          <w:p w14:paraId="3BBA0C8C">
            <w:pPr>
              <w:jc w:val="center"/>
              <w:rPr>
                <w:rFonts w:asciiTheme="majorEastAsia" w:hAnsiTheme="majorEastAsia"/>
                <w:szCs w:val="28"/>
              </w:rPr>
            </w:pPr>
          </w:p>
        </w:tc>
      </w:tr>
      <w:tr w14:paraId="5F0B8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0" w:type="dxa"/>
            <w:gridSpan w:val="2"/>
            <w:vAlign w:val="center"/>
          </w:tcPr>
          <w:p w14:paraId="7C43A80A">
            <w:pPr>
              <w:jc w:val="center"/>
              <w:rPr>
                <w:rFonts w:asciiTheme="majorEastAsia" w:hAnsiTheme="majorEastAsia"/>
                <w:szCs w:val="21"/>
              </w:rPr>
            </w:pPr>
            <w:r>
              <w:rPr>
                <w:rFonts w:asciiTheme="majorEastAsia" w:hAnsiTheme="majorEastAsia"/>
                <w:szCs w:val="21"/>
              </w:rPr>
              <w:t>家庭详细住址</w:t>
            </w:r>
          </w:p>
        </w:tc>
        <w:tc>
          <w:tcPr>
            <w:tcW w:w="4200" w:type="dxa"/>
            <w:gridSpan w:val="11"/>
          </w:tcPr>
          <w:p w14:paraId="79C19395">
            <w:pPr>
              <w:jc w:val="center"/>
              <w:rPr>
                <w:rFonts w:asciiTheme="majorEastAsia" w:hAnsiTheme="majorEastAsia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4E1C2B89">
            <w:pPr>
              <w:jc w:val="center"/>
              <w:rPr>
                <w:rFonts w:asciiTheme="majorEastAsia" w:hAnsiTheme="majorEastAsia"/>
                <w:szCs w:val="28"/>
              </w:rPr>
            </w:pPr>
            <w:r>
              <w:rPr>
                <w:rFonts w:asciiTheme="majorEastAsia" w:hAnsiTheme="majorEastAsia"/>
                <w:szCs w:val="28"/>
              </w:rPr>
              <w:t>户</w:t>
            </w:r>
            <w:r>
              <w:rPr>
                <w:rFonts w:hint="eastAsia" w:asciiTheme="majorEastAsia" w:hAnsiTheme="majorEastAsia"/>
                <w:szCs w:val="28"/>
              </w:rPr>
              <w:t xml:space="preserve"> </w:t>
            </w:r>
            <w:r>
              <w:rPr>
                <w:rFonts w:asciiTheme="majorEastAsia" w:hAnsiTheme="majorEastAsia"/>
                <w:szCs w:val="28"/>
              </w:rPr>
              <w:t xml:space="preserve"> 口</w:t>
            </w:r>
          </w:p>
          <w:p w14:paraId="54323F2B">
            <w:pPr>
              <w:jc w:val="center"/>
              <w:rPr>
                <w:rFonts w:asciiTheme="majorEastAsia" w:hAnsiTheme="majorEastAsia"/>
                <w:szCs w:val="28"/>
              </w:rPr>
            </w:pPr>
            <w:r>
              <w:rPr>
                <w:rFonts w:asciiTheme="majorEastAsia" w:hAnsiTheme="majorEastAsia"/>
                <w:szCs w:val="28"/>
              </w:rPr>
              <w:t>所在地</w:t>
            </w:r>
          </w:p>
        </w:tc>
        <w:tc>
          <w:tcPr>
            <w:tcW w:w="1715" w:type="dxa"/>
          </w:tcPr>
          <w:p w14:paraId="46351328">
            <w:pPr>
              <w:jc w:val="center"/>
              <w:rPr>
                <w:rFonts w:asciiTheme="majorEastAsia" w:hAnsiTheme="majorEastAsia"/>
                <w:szCs w:val="28"/>
              </w:rPr>
            </w:pPr>
          </w:p>
        </w:tc>
      </w:tr>
      <w:tr w14:paraId="5A6D4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0" w:type="dxa"/>
            <w:gridSpan w:val="2"/>
            <w:vAlign w:val="center"/>
          </w:tcPr>
          <w:p w14:paraId="2377A6A1">
            <w:pPr>
              <w:jc w:val="center"/>
              <w:rPr>
                <w:rFonts w:asciiTheme="majorEastAsia" w:hAnsiTheme="majorEastAsia"/>
                <w:szCs w:val="21"/>
              </w:rPr>
            </w:pPr>
            <w:r>
              <w:rPr>
                <w:rFonts w:asciiTheme="majorEastAsia" w:hAnsiTheme="majorEastAsia"/>
                <w:szCs w:val="21"/>
              </w:rPr>
              <w:t>住宅</w:t>
            </w:r>
          </w:p>
          <w:p w14:paraId="28380481">
            <w:pPr>
              <w:jc w:val="center"/>
              <w:rPr>
                <w:rFonts w:asciiTheme="majorEastAsia" w:hAnsiTheme="majorEastAsia"/>
                <w:szCs w:val="21"/>
              </w:rPr>
            </w:pPr>
            <w:r>
              <w:rPr>
                <w:rFonts w:asciiTheme="majorEastAsia" w:hAnsiTheme="majorEastAsia"/>
                <w:szCs w:val="21"/>
              </w:rPr>
              <w:t>电话</w:t>
            </w:r>
          </w:p>
        </w:tc>
        <w:tc>
          <w:tcPr>
            <w:tcW w:w="1779" w:type="dxa"/>
            <w:gridSpan w:val="4"/>
          </w:tcPr>
          <w:p w14:paraId="422E2A1A">
            <w:pPr>
              <w:jc w:val="center"/>
              <w:rPr>
                <w:rFonts w:asciiTheme="majorEastAsia" w:hAnsiTheme="majorEastAsia"/>
                <w:szCs w:val="28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66C0607F">
            <w:pPr>
              <w:jc w:val="center"/>
              <w:rPr>
                <w:rFonts w:asciiTheme="majorEastAsia" w:hAnsiTheme="majorEastAsia"/>
                <w:szCs w:val="28"/>
              </w:rPr>
            </w:pPr>
            <w:r>
              <w:rPr>
                <w:rFonts w:asciiTheme="majorEastAsia" w:hAnsiTheme="majorEastAsia"/>
                <w:szCs w:val="28"/>
              </w:rPr>
              <w:t>手机</w:t>
            </w:r>
          </w:p>
          <w:p w14:paraId="75DFD0CF">
            <w:pPr>
              <w:jc w:val="center"/>
              <w:rPr>
                <w:rFonts w:asciiTheme="majorEastAsia" w:hAnsiTheme="majorEastAsia"/>
                <w:szCs w:val="28"/>
              </w:rPr>
            </w:pPr>
            <w:r>
              <w:rPr>
                <w:rFonts w:asciiTheme="majorEastAsia" w:hAnsiTheme="majorEastAsia"/>
                <w:szCs w:val="28"/>
              </w:rPr>
              <w:t>号码</w:t>
            </w:r>
          </w:p>
        </w:tc>
        <w:tc>
          <w:tcPr>
            <w:tcW w:w="1560" w:type="dxa"/>
            <w:gridSpan w:val="4"/>
          </w:tcPr>
          <w:p w14:paraId="717BEB1E">
            <w:pPr>
              <w:jc w:val="center"/>
              <w:rPr>
                <w:rFonts w:asciiTheme="majorEastAsia" w:hAnsiTheme="majorEastAsia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269FFB74">
            <w:pPr>
              <w:jc w:val="center"/>
              <w:rPr>
                <w:rFonts w:asciiTheme="majorEastAsia" w:hAnsiTheme="majorEastAsia"/>
                <w:szCs w:val="28"/>
              </w:rPr>
            </w:pPr>
            <w:r>
              <w:rPr>
                <w:rFonts w:asciiTheme="majorEastAsia" w:hAnsiTheme="majorEastAsia"/>
                <w:szCs w:val="28"/>
              </w:rPr>
              <w:t>电子</w:t>
            </w:r>
          </w:p>
          <w:p w14:paraId="53522FC4">
            <w:pPr>
              <w:jc w:val="center"/>
              <w:rPr>
                <w:rFonts w:asciiTheme="majorEastAsia" w:hAnsiTheme="majorEastAsia"/>
                <w:szCs w:val="28"/>
              </w:rPr>
            </w:pPr>
            <w:r>
              <w:rPr>
                <w:rFonts w:asciiTheme="majorEastAsia" w:hAnsiTheme="majorEastAsia"/>
                <w:szCs w:val="28"/>
              </w:rPr>
              <w:t>邮箱</w:t>
            </w:r>
          </w:p>
        </w:tc>
        <w:tc>
          <w:tcPr>
            <w:tcW w:w="1715" w:type="dxa"/>
          </w:tcPr>
          <w:p w14:paraId="739FB8FF">
            <w:pPr>
              <w:jc w:val="center"/>
              <w:rPr>
                <w:rFonts w:asciiTheme="majorEastAsia" w:hAnsiTheme="majorEastAsia"/>
                <w:szCs w:val="28"/>
              </w:rPr>
            </w:pPr>
          </w:p>
        </w:tc>
      </w:tr>
      <w:tr w14:paraId="5751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5" w:type="dxa"/>
            <w:vMerge w:val="restart"/>
          </w:tcPr>
          <w:p w14:paraId="590D6A6B">
            <w:pPr>
              <w:jc w:val="center"/>
              <w:rPr>
                <w:rFonts w:asciiTheme="majorEastAsia" w:hAnsiTheme="majorEastAsia"/>
                <w:szCs w:val="28"/>
              </w:rPr>
            </w:pPr>
          </w:p>
          <w:p w14:paraId="752FF6B9">
            <w:pPr>
              <w:jc w:val="center"/>
              <w:rPr>
                <w:rFonts w:asciiTheme="majorEastAsia" w:hAnsiTheme="majorEastAsia"/>
                <w:szCs w:val="28"/>
              </w:rPr>
            </w:pPr>
          </w:p>
          <w:p w14:paraId="4502A49C">
            <w:pPr>
              <w:jc w:val="center"/>
              <w:rPr>
                <w:rFonts w:asciiTheme="majorEastAsia" w:hAnsiTheme="majorEastAsia"/>
                <w:szCs w:val="28"/>
              </w:rPr>
            </w:pPr>
            <w:r>
              <w:rPr>
                <w:rFonts w:asciiTheme="majorEastAsia" w:hAnsiTheme="majorEastAsia"/>
                <w:szCs w:val="28"/>
              </w:rPr>
              <w:t>个</w:t>
            </w:r>
          </w:p>
          <w:p w14:paraId="569BF513">
            <w:pPr>
              <w:jc w:val="center"/>
              <w:rPr>
                <w:rFonts w:asciiTheme="majorEastAsia" w:hAnsiTheme="majorEastAsia"/>
                <w:szCs w:val="28"/>
              </w:rPr>
            </w:pPr>
          </w:p>
          <w:p w14:paraId="4F3A48EE">
            <w:pPr>
              <w:jc w:val="center"/>
              <w:rPr>
                <w:rFonts w:asciiTheme="majorEastAsia" w:hAnsiTheme="majorEastAsia"/>
                <w:szCs w:val="28"/>
              </w:rPr>
            </w:pPr>
            <w:r>
              <w:rPr>
                <w:rFonts w:hint="eastAsia" w:asciiTheme="majorEastAsia" w:hAnsiTheme="majorEastAsia"/>
                <w:szCs w:val="28"/>
              </w:rPr>
              <w:t>人</w:t>
            </w:r>
          </w:p>
          <w:p w14:paraId="7223C0F1">
            <w:pPr>
              <w:jc w:val="center"/>
              <w:rPr>
                <w:rFonts w:asciiTheme="majorEastAsia" w:hAnsiTheme="majorEastAsia"/>
                <w:szCs w:val="28"/>
              </w:rPr>
            </w:pPr>
          </w:p>
          <w:p w14:paraId="4933D045">
            <w:pPr>
              <w:jc w:val="center"/>
              <w:rPr>
                <w:rFonts w:asciiTheme="majorEastAsia" w:hAnsiTheme="majorEastAsia"/>
                <w:szCs w:val="28"/>
              </w:rPr>
            </w:pPr>
            <w:r>
              <w:rPr>
                <w:rFonts w:hint="eastAsia" w:asciiTheme="majorEastAsia" w:hAnsiTheme="majorEastAsia"/>
                <w:szCs w:val="28"/>
              </w:rPr>
              <w:t>简</w:t>
            </w:r>
          </w:p>
          <w:p w14:paraId="625F77DF">
            <w:pPr>
              <w:jc w:val="center"/>
              <w:rPr>
                <w:rFonts w:asciiTheme="majorEastAsia" w:hAnsiTheme="majorEastAsia"/>
                <w:szCs w:val="28"/>
              </w:rPr>
            </w:pPr>
          </w:p>
          <w:p w14:paraId="1456ED53">
            <w:pPr>
              <w:jc w:val="center"/>
              <w:rPr>
                <w:rFonts w:asciiTheme="majorEastAsia" w:hAnsiTheme="majorEastAsia"/>
                <w:szCs w:val="28"/>
              </w:rPr>
            </w:pPr>
            <w:r>
              <w:rPr>
                <w:rFonts w:hint="eastAsia" w:asciiTheme="majorEastAsia" w:hAnsiTheme="majorEastAsia"/>
                <w:szCs w:val="28"/>
              </w:rPr>
              <w:t>历</w:t>
            </w:r>
          </w:p>
          <w:p w14:paraId="1FC6ED52">
            <w:pPr>
              <w:jc w:val="center"/>
              <w:rPr>
                <w:rFonts w:asciiTheme="majorEastAsia" w:hAnsiTheme="majorEastAsia"/>
                <w:szCs w:val="28"/>
              </w:rPr>
            </w:pPr>
          </w:p>
          <w:p w14:paraId="445A1B16">
            <w:pPr>
              <w:jc w:val="center"/>
              <w:rPr>
                <w:rFonts w:asciiTheme="majorEastAsia" w:hAnsiTheme="majorEastAsia"/>
                <w:szCs w:val="28"/>
              </w:rPr>
            </w:pPr>
          </w:p>
          <w:p w14:paraId="380F3E77">
            <w:pPr>
              <w:jc w:val="center"/>
              <w:rPr>
                <w:rFonts w:asciiTheme="majorEastAsia" w:hAnsiTheme="majorEastAsia"/>
                <w:szCs w:val="28"/>
              </w:rPr>
            </w:pPr>
          </w:p>
        </w:tc>
        <w:tc>
          <w:tcPr>
            <w:tcW w:w="2094" w:type="dxa"/>
            <w:gridSpan w:val="5"/>
            <w:vAlign w:val="center"/>
          </w:tcPr>
          <w:p w14:paraId="1588C8E4">
            <w:pPr>
              <w:jc w:val="center"/>
              <w:rPr>
                <w:rFonts w:asciiTheme="majorEastAsia" w:hAnsiTheme="majorEastAsia"/>
                <w:szCs w:val="28"/>
              </w:rPr>
            </w:pPr>
            <w:r>
              <w:rPr>
                <w:rFonts w:asciiTheme="majorEastAsia" w:hAnsiTheme="majorEastAsia"/>
                <w:szCs w:val="28"/>
              </w:rPr>
              <w:t>起</w:t>
            </w:r>
            <w:r>
              <w:rPr>
                <w:rFonts w:hint="eastAsia" w:asciiTheme="majorEastAsia" w:hAnsiTheme="majorEastAsia"/>
                <w:szCs w:val="28"/>
              </w:rPr>
              <w:t xml:space="preserve"> </w:t>
            </w:r>
            <w:r>
              <w:rPr>
                <w:rFonts w:asciiTheme="majorEastAsia" w:hAnsiTheme="majorEastAsia"/>
                <w:szCs w:val="28"/>
              </w:rPr>
              <w:t>止</w:t>
            </w:r>
            <w:r>
              <w:rPr>
                <w:rFonts w:hint="eastAsia" w:asciiTheme="majorEastAsia" w:hAnsiTheme="majorEastAsia"/>
                <w:szCs w:val="28"/>
              </w:rPr>
              <w:t xml:space="preserve"> </w:t>
            </w:r>
            <w:r>
              <w:rPr>
                <w:rFonts w:asciiTheme="majorEastAsia" w:hAnsiTheme="majorEastAsia"/>
                <w:szCs w:val="28"/>
              </w:rPr>
              <w:t>时</w:t>
            </w:r>
            <w:r>
              <w:rPr>
                <w:rFonts w:hint="eastAsia" w:asciiTheme="majorEastAsia" w:hAnsiTheme="majorEastAsia"/>
                <w:szCs w:val="28"/>
              </w:rPr>
              <w:t xml:space="preserve"> </w:t>
            </w:r>
            <w:r>
              <w:rPr>
                <w:rFonts w:asciiTheme="majorEastAsia" w:hAnsiTheme="majorEastAsia"/>
                <w:szCs w:val="28"/>
              </w:rPr>
              <w:t>间</w:t>
            </w:r>
          </w:p>
        </w:tc>
        <w:tc>
          <w:tcPr>
            <w:tcW w:w="5561" w:type="dxa"/>
            <w:gridSpan w:val="10"/>
            <w:vAlign w:val="center"/>
          </w:tcPr>
          <w:p w14:paraId="54315211">
            <w:pPr>
              <w:jc w:val="center"/>
              <w:rPr>
                <w:rFonts w:asciiTheme="majorEastAsia" w:hAnsiTheme="majorEastAsia"/>
                <w:szCs w:val="28"/>
              </w:rPr>
            </w:pPr>
            <w:r>
              <w:rPr>
                <w:rFonts w:asciiTheme="majorEastAsia" w:hAnsiTheme="majorEastAsia"/>
                <w:szCs w:val="28"/>
              </w:rPr>
              <w:t>学习、工作地点及担任职务（从如高中时间填起）</w:t>
            </w:r>
          </w:p>
        </w:tc>
      </w:tr>
      <w:tr w14:paraId="30046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675" w:type="dxa"/>
            <w:vMerge w:val="continue"/>
          </w:tcPr>
          <w:p w14:paraId="44C56DF0">
            <w:pPr>
              <w:jc w:val="center"/>
              <w:rPr>
                <w:rFonts w:asciiTheme="majorEastAsia" w:hAnsiTheme="majorEastAsia"/>
                <w:szCs w:val="28"/>
              </w:rPr>
            </w:pPr>
          </w:p>
        </w:tc>
        <w:tc>
          <w:tcPr>
            <w:tcW w:w="2094" w:type="dxa"/>
            <w:gridSpan w:val="5"/>
          </w:tcPr>
          <w:p w14:paraId="68530FF4">
            <w:pPr>
              <w:jc w:val="center"/>
              <w:rPr>
                <w:rFonts w:asciiTheme="majorEastAsia" w:hAnsiTheme="majorEastAsia"/>
                <w:szCs w:val="28"/>
              </w:rPr>
            </w:pPr>
          </w:p>
        </w:tc>
        <w:tc>
          <w:tcPr>
            <w:tcW w:w="5561" w:type="dxa"/>
            <w:gridSpan w:val="10"/>
          </w:tcPr>
          <w:p w14:paraId="5CCFBC0A">
            <w:pPr>
              <w:jc w:val="center"/>
              <w:rPr>
                <w:rFonts w:asciiTheme="majorEastAsia" w:hAnsiTheme="majorEastAsia"/>
                <w:szCs w:val="28"/>
              </w:rPr>
            </w:pPr>
          </w:p>
        </w:tc>
      </w:tr>
      <w:tr w14:paraId="3B4F7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45" w:hRule="atLeast"/>
        </w:trPr>
        <w:tc>
          <w:tcPr>
            <w:tcW w:w="675" w:type="dxa"/>
          </w:tcPr>
          <w:p w14:paraId="6C3F6BE6">
            <w:pPr>
              <w:jc w:val="center"/>
              <w:rPr>
                <w:rFonts w:asciiTheme="majorEastAsia" w:hAnsiTheme="majorEastAsia"/>
                <w:szCs w:val="28"/>
              </w:rPr>
            </w:pPr>
            <w:r>
              <w:rPr>
                <w:rFonts w:hint="eastAsia" w:asciiTheme="majorEastAsia" w:hAnsiTheme="majorEastAsia"/>
                <w:szCs w:val="28"/>
              </w:rPr>
              <w:t>有何工作业绩（取得荣誉获奖情况）</w:t>
            </w:r>
          </w:p>
        </w:tc>
        <w:tc>
          <w:tcPr>
            <w:tcW w:w="7655" w:type="dxa"/>
            <w:gridSpan w:val="15"/>
          </w:tcPr>
          <w:p w14:paraId="49F0BB37">
            <w:pPr>
              <w:jc w:val="center"/>
              <w:rPr>
                <w:rFonts w:asciiTheme="majorEastAsia" w:hAnsiTheme="majorEastAsia"/>
                <w:szCs w:val="28"/>
              </w:rPr>
            </w:pPr>
          </w:p>
        </w:tc>
      </w:tr>
      <w:tr w14:paraId="6105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8" w:hRule="atLeast"/>
        </w:trPr>
        <w:tc>
          <w:tcPr>
            <w:tcW w:w="675" w:type="dxa"/>
          </w:tcPr>
          <w:p w14:paraId="37936E07">
            <w:pPr>
              <w:jc w:val="center"/>
              <w:rPr>
                <w:rFonts w:asciiTheme="majorEastAsia" w:hAnsiTheme="majorEastAsia"/>
                <w:szCs w:val="28"/>
              </w:rPr>
            </w:pPr>
          </w:p>
          <w:p w14:paraId="121D735A">
            <w:pPr>
              <w:jc w:val="center"/>
              <w:rPr>
                <w:rFonts w:asciiTheme="majorEastAsia" w:hAnsiTheme="majorEastAsia"/>
                <w:szCs w:val="28"/>
              </w:rPr>
            </w:pPr>
            <w:r>
              <w:rPr>
                <w:rFonts w:hint="eastAsia" w:asciiTheme="majorEastAsia" w:hAnsiTheme="majorEastAsia"/>
                <w:szCs w:val="28"/>
              </w:rPr>
              <w:t>备</w:t>
            </w:r>
          </w:p>
          <w:p w14:paraId="5F634C9A">
            <w:pPr>
              <w:jc w:val="center"/>
              <w:rPr>
                <w:rFonts w:asciiTheme="majorEastAsia" w:hAnsiTheme="majorEastAsia"/>
                <w:szCs w:val="28"/>
              </w:rPr>
            </w:pPr>
          </w:p>
          <w:p w14:paraId="58695619">
            <w:pPr>
              <w:jc w:val="center"/>
              <w:rPr>
                <w:rFonts w:asciiTheme="majorEastAsia" w:hAnsiTheme="majorEastAsia"/>
                <w:szCs w:val="28"/>
              </w:rPr>
            </w:pPr>
            <w:r>
              <w:rPr>
                <w:rFonts w:hint="eastAsia" w:asciiTheme="majorEastAsia" w:hAnsiTheme="majorEastAsia"/>
                <w:szCs w:val="28"/>
              </w:rPr>
              <w:t>注</w:t>
            </w:r>
          </w:p>
        </w:tc>
        <w:tc>
          <w:tcPr>
            <w:tcW w:w="7655" w:type="dxa"/>
            <w:gridSpan w:val="15"/>
          </w:tcPr>
          <w:p w14:paraId="403D517B">
            <w:pPr>
              <w:jc w:val="center"/>
              <w:rPr>
                <w:rFonts w:asciiTheme="majorEastAsia" w:hAnsiTheme="majorEastAsia"/>
                <w:szCs w:val="28"/>
              </w:rPr>
            </w:pPr>
          </w:p>
        </w:tc>
      </w:tr>
    </w:tbl>
    <w:p w14:paraId="3BB22008"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说明：填写报名表字迹要清晰、内容要真</w:t>
      </w:r>
      <w:r>
        <w:rPr>
          <w:rFonts w:hint="eastAsia" w:asciiTheme="minorEastAsia" w:hAnsiTheme="minorEastAsia"/>
          <w:sz w:val="18"/>
          <w:szCs w:val="18"/>
        </w:rPr>
        <w:t>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F2"/>
    <w:rsid w:val="000569D0"/>
    <w:rsid w:val="001506F2"/>
    <w:rsid w:val="001F551F"/>
    <w:rsid w:val="003F1256"/>
    <w:rsid w:val="0053693D"/>
    <w:rsid w:val="00663A04"/>
    <w:rsid w:val="008551A8"/>
    <w:rsid w:val="00EE580B"/>
    <w:rsid w:val="5B09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149</Characters>
  <Lines>121</Lines>
  <Paragraphs>47</Paragraphs>
  <TotalTime>0</TotalTime>
  <ScaleCrop>false</ScaleCrop>
  <LinksUpToDate>false</LinksUpToDate>
  <CharactersWithSpaces>159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2025-04-30T05:45:00Z</dcterms:created>
  <dc:creator>Lenovo</dc:creator>
  <cp:lastModifiedBy>沐懿母婴18229888820</cp:lastModifiedBy>
  <dcterms:modified xsi:type="dcterms:W3CDTF">2025-05-05T07:44:40Z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0BA71613A2264360AE4F89E5ECC7E894_13</vt:lpwstr>
  </property>
</Properties>
</file>