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诚信承诺书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i w:val="0"/>
          <w:iCs w:val="0"/>
          <w:caps w:val="0"/>
          <w:color w:val="auto"/>
          <w:spacing w:val="0"/>
          <w:sz w:val="32"/>
          <w:szCs w:val="32"/>
          <w:shd w:val="clear" w:fill="FFFFFF"/>
          <w:lang w:val="en-US" w:eastAsia="zh-CN"/>
        </w:rPr>
        <w:t>本人承诺在中山大学肿瘤防治中心公开招聘事业单位工作人员的报名、评审、体检、考察、公示和聘用的过程中：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200"/>
        <w:textAlignment w:val="auto"/>
        <w:rPr>
          <w:rFonts w:hint="eastAsia"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i w:val="0"/>
          <w:iCs w:val="0"/>
          <w:caps w:val="0"/>
          <w:color w:val="auto"/>
          <w:spacing w:val="0"/>
          <w:kern w:val="0"/>
          <w:sz w:val="32"/>
          <w:szCs w:val="32"/>
          <w:shd w:val="clear" w:fill="FFFFFF"/>
          <w:lang w:val="en-US" w:eastAsia="zh-CN" w:bidi="ar"/>
        </w:rPr>
        <w:t>（一）</w:t>
      </w:r>
      <w:r>
        <w:rPr>
          <w:rFonts w:hint="eastAsia" w:ascii="华文仿宋" w:hAnsi="华文仿宋" w:eastAsia="华文仿宋" w:cs="华文仿宋"/>
          <w:i w:val="0"/>
          <w:iCs w:val="0"/>
          <w:caps w:val="0"/>
          <w:color w:val="auto"/>
          <w:spacing w:val="0"/>
          <w:sz w:val="32"/>
          <w:szCs w:val="32"/>
          <w:shd w:val="clear" w:fill="FFFFFF"/>
          <w:lang w:val="en-US" w:eastAsia="zh-CN"/>
        </w:rPr>
        <w:t>符合公招规定的招聘条件和岗位要求，且无不受理应聘的相关情形。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200"/>
        <w:textAlignment w:val="auto"/>
        <w:rPr>
          <w:rFonts w:hint="default" w:ascii="华文仿宋" w:hAnsi="华文仿宋" w:eastAsia="华文仿宋" w:cs="华文仿宋"/>
          <w:i w:val="0"/>
          <w:iCs w:val="0"/>
          <w:caps w:val="0"/>
          <w:color w:val="auto"/>
          <w:spacing w:val="0"/>
          <w:sz w:val="32"/>
          <w:szCs w:val="32"/>
          <w:shd w:val="clear" w:fill="FFFFFF"/>
          <w:lang w:val="en-US"/>
        </w:rPr>
      </w:pPr>
      <w:r>
        <w:rPr>
          <w:rFonts w:hint="eastAsia" w:ascii="华文仿宋" w:hAnsi="华文仿宋" w:eastAsia="华文仿宋" w:cs="华文仿宋"/>
          <w:i w:val="0"/>
          <w:iCs w:val="0"/>
          <w:caps w:val="0"/>
          <w:color w:val="auto"/>
          <w:spacing w:val="0"/>
          <w:kern w:val="0"/>
          <w:sz w:val="32"/>
          <w:szCs w:val="32"/>
          <w:shd w:val="clear" w:fill="FFFFFF"/>
          <w:lang w:val="en-US" w:eastAsia="zh-CN" w:bidi="ar"/>
        </w:rPr>
        <w:t>（二）</w:t>
      </w:r>
      <w:r>
        <w:rPr>
          <w:rFonts w:hint="eastAsia" w:ascii="华文仿宋" w:hAnsi="华文仿宋" w:eastAsia="华文仿宋" w:cs="华文仿宋"/>
          <w:i w:val="0"/>
          <w:iCs w:val="0"/>
          <w:caps w:val="0"/>
          <w:color w:val="auto"/>
          <w:spacing w:val="0"/>
          <w:sz w:val="32"/>
          <w:szCs w:val="32"/>
          <w:shd w:val="clear" w:fill="FFFFFF"/>
          <w:lang w:val="en-US" w:eastAsia="zh-CN"/>
        </w:rPr>
        <w:t>无《事业单位公开招聘违纪违规行为处理规定》（人力资源社会保障部令第35号）中的相关违纪违规行为。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kern w:val="0"/>
          <w:sz w:val="32"/>
          <w:szCs w:val="32"/>
          <w:shd w:val="clear" w:fill="FFFFFF"/>
          <w:lang w:val="en-US" w:eastAsia="zh-CN" w:bidi="ar"/>
        </w:rPr>
        <w:t>（三）</w:t>
      </w:r>
      <w:r>
        <w:rPr>
          <w:rFonts w:hint="eastAsia" w:ascii="华文仿宋" w:hAnsi="华文仿宋" w:eastAsia="华文仿宋" w:cs="华文仿宋"/>
          <w:i w:val="0"/>
          <w:iCs w:val="0"/>
          <w:caps w:val="0"/>
          <w:color w:val="auto"/>
          <w:spacing w:val="0"/>
          <w:sz w:val="32"/>
          <w:szCs w:val="32"/>
          <w:shd w:val="clear" w:fill="FFFFFF"/>
          <w:lang w:val="en-US" w:eastAsia="zh-CN"/>
        </w:rPr>
        <w:t>无《事业单位人事管理回避规定》（人社部规〔2019〕1号）中的相关回避情形。</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sz w:val="32"/>
          <w:szCs w:val="32"/>
          <w:lang w:val="en-US" w:eastAsia="zh-CN"/>
        </w:rPr>
        <w:t>本人知晓若违反诚信承诺，须</w:t>
      </w:r>
      <w:r>
        <w:rPr>
          <w:rFonts w:hint="eastAsia" w:ascii="华文仿宋" w:hAnsi="华文仿宋" w:eastAsia="华文仿宋" w:cs="华文仿宋"/>
          <w:i w:val="0"/>
          <w:iCs w:val="0"/>
          <w:caps w:val="0"/>
          <w:color w:val="auto"/>
          <w:spacing w:val="0"/>
          <w:sz w:val="32"/>
          <w:szCs w:val="32"/>
          <w:shd w:val="clear" w:fill="FFFFFF"/>
          <w:lang w:val="en-US" w:eastAsia="zh-CN"/>
        </w:rPr>
        <w:t>承担相关责任，包括但不限于：</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i w:val="0"/>
          <w:iCs w:val="0"/>
          <w:caps w:val="0"/>
          <w:color w:val="auto"/>
          <w:spacing w:val="0"/>
          <w:kern w:val="2"/>
          <w:sz w:val="32"/>
          <w:szCs w:val="32"/>
          <w:shd w:val="clear" w:fill="FFFFFF"/>
          <w:lang w:val="en-US" w:eastAsia="zh-CN" w:bidi="ar-SA"/>
        </w:rPr>
        <w:t>（一）</w:t>
      </w:r>
      <w:r>
        <w:rPr>
          <w:rFonts w:hint="eastAsia" w:ascii="华文仿宋" w:hAnsi="华文仿宋" w:eastAsia="华文仿宋" w:cs="华文仿宋"/>
          <w:i w:val="0"/>
          <w:iCs w:val="0"/>
          <w:caps w:val="0"/>
          <w:color w:val="auto"/>
          <w:spacing w:val="0"/>
          <w:sz w:val="32"/>
          <w:szCs w:val="32"/>
          <w:shd w:val="clear" w:fill="FFFFFF"/>
          <w:lang w:val="en-US" w:eastAsia="zh-CN"/>
        </w:rPr>
        <w:t>取消应聘资格；</w:t>
      </w:r>
    </w:p>
    <w:p>
      <w:pPr>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default"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i w:val="0"/>
          <w:iCs w:val="0"/>
          <w:caps w:val="0"/>
          <w:color w:val="auto"/>
          <w:spacing w:val="0"/>
          <w:kern w:val="2"/>
          <w:sz w:val="32"/>
          <w:szCs w:val="32"/>
          <w:shd w:val="clear" w:fill="FFFFFF"/>
          <w:lang w:val="en-US" w:eastAsia="zh-CN" w:bidi="ar-SA"/>
        </w:rPr>
        <w:t>（二）</w:t>
      </w:r>
      <w:r>
        <w:rPr>
          <w:rFonts w:hint="eastAsia" w:ascii="华文仿宋" w:hAnsi="华文仿宋" w:eastAsia="华文仿宋" w:cs="华文仿宋"/>
          <w:i w:val="0"/>
          <w:iCs w:val="0"/>
          <w:caps w:val="0"/>
          <w:color w:val="auto"/>
          <w:spacing w:val="0"/>
          <w:sz w:val="32"/>
          <w:szCs w:val="32"/>
          <w:shd w:val="clear" w:fill="FFFFFF"/>
          <w:lang w:val="en-US" w:eastAsia="zh-CN"/>
        </w:rPr>
        <w:t>取消应聘成绩；</w:t>
      </w:r>
    </w:p>
    <w:p>
      <w:pPr>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default"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i w:val="0"/>
          <w:iCs w:val="0"/>
          <w:caps w:val="0"/>
          <w:color w:val="auto"/>
          <w:spacing w:val="0"/>
          <w:kern w:val="2"/>
          <w:sz w:val="32"/>
          <w:szCs w:val="32"/>
          <w:shd w:val="clear" w:fill="FFFFFF"/>
          <w:lang w:val="en-US" w:eastAsia="zh-CN" w:bidi="ar-SA"/>
        </w:rPr>
        <w:t>（三）</w:t>
      </w:r>
      <w:r>
        <w:rPr>
          <w:rFonts w:hint="eastAsia" w:ascii="华文仿宋" w:hAnsi="华文仿宋" w:eastAsia="华文仿宋" w:cs="华文仿宋"/>
          <w:i w:val="0"/>
          <w:iCs w:val="0"/>
          <w:caps w:val="0"/>
          <w:color w:val="auto"/>
          <w:spacing w:val="0"/>
          <w:sz w:val="32"/>
          <w:szCs w:val="32"/>
          <w:shd w:val="clear" w:fill="FFFFFF"/>
          <w:lang w:val="en-US" w:eastAsia="zh-CN"/>
        </w:rPr>
        <w:t>取消聘用决定，解除聘用合同、予以清退；</w:t>
      </w:r>
    </w:p>
    <w:p>
      <w:pPr>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default"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i w:val="0"/>
          <w:iCs w:val="0"/>
          <w:caps w:val="0"/>
          <w:color w:val="auto"/>
          <w:spacing w:val="0"/>
          <w:kern w:val="2"/>
          <w:sz w:val="32"/>
          <w:szCs w:val="32"/>
          <w:shd w:val="clear" w:fill="FFFFFF"/>
          <w:lang w:val="en-US" w:eastAsia="zh-CN" w:bidi="ar-SA"/>
        </w:rPr>
        <w:t>（四）</w:t>
      </w:r>
      <w:r>
        <w:rPr>
          <w:rFonts w:hint="default" w:ascii="华文仿宋" w:hAnsi="华文仿宋" w:eastAsia="华文仿宋" w:cs="华文仿宋"/>
          <w:i w:val="0"/>
          <w:iCs w:val="0"/>
          <w:caps w:val="0"/>
          <w:color w:val="auto"/>
          <w:spacing w:val="0"/>
          <w:sz w:val="32"/>
          <w:szCs w:val="32"/>
          <w:shd w:val="clear" w:fill="FFFFFF"/>
          <w:lang w:val="en-US" w:eastAsia="zh-CN"/>
        </w:rPr>
        <w:t>记入</w:t>
      </w:r>
      <w:r>
        <w:rPr>
          <w:rFonts w:hint="eastAsia" w:ascii="华文仿宋" w:hAnsi="华文仿宋" w:eastAsia="华文仿宋" w:cs="华文仿宋"/>
          <w:i w:val="0"/>
          <w:iCs w:val="0"/>
          <w:caps w:val="0"/>
          <w:color w:val="auto"/>
          <w:spacing w:val="0"/>
          <w:sz w:val="32"/>
          <w:szCs w:val="32"/>
          <w:shd w:val="clear" w:fill="FFFFFF"/>
          <w:lang w:val="en-US" w:eastAsia="zh-CN"/>
        </w:rPr>
        <w:t>个人档案和</w:t>
      </w:r>
      <w:r>
        <w:rPr>
          <w:rFonts w:hint="default" w:ascii="华文仿宋" w:hAnsi="华文仿宋" w:eastAsia="华文仿宋" w:cs="华文仿宋"/>
          <w:i w:val="0"/>
          <w:iCs w:val="0"/>
          <w:caps w:val="0"/>
          <w:color w:val="auto"/>
          <w:spacing w:val="0"/>
          <w:sz w:val="32"/>
          <w:szCs w:val="32"/>
          <w:shd w:val="clear" w:fill="FFFFFF"/>
          <w:lang w:val="en-US" w:eastAsia="zh-CN"/>
        </w:rPr>
        <w:t>诚信档案库</w:t>
      </w:r>
      <w:r>
        <w:rPr>
          <w:rFonts w:hint="eastAsia" w:ascii="华文仿宋" w:hAnsi="华文仿宋" w:eastAsia="华文仿宋" w:cs="华文仿宋"/>
          <w:i w:val="0"/>
          <w:iCs w:val="0"/>
          <w:caps w:val="0"/>
          <w:color w:val="auto"/>
          <w:spacing w:val="0"/>
          <w:sz w:val="32"/>
          <w:szCs w:val="32"/>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default"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i w:val="0"/>
          <w:iCs w:val="0"/>
          <w:caps w:val="0"/>
          <w:color w:val="auto"/>
          <w:spacing w:val="0"/>
          <w:kern w:val="2"/>
          <w:sz w:val="32"/>
          <w:szCs w:val="32"/>
          <w:shd w:val="clear" w:fill="FFFFFF"/>
          <w:lang w:val="en-US" w:eastAsia="zh-CN" w:bidi="ar-SA"/>
        </w:rPr>
        <w:t>（五）</w:t>
      </w:r>
      <w:r>
        <w:rPr>
          <w:rFonts w:hint="default" w:ascii="华文仿宋" w:hAnsi="华文仿宋" w:eastAsia="华文仿宋" w:cs="华文仿宋"/>
          <w:i w:val="0"/>
          <w:iCs w:val="0"/>
          <w:caps w:val="0"/>
          <w:color w:val="auto"/>
          <w:spacing w:val="0"/>
          <w:sz w:val="32"/>
          <w:szCs w:val="32"/>
          <w:shd w:val="clear" w:fill="FFFFFF"/>
          <w:lang w:val="en-US" w:eastAsia="zh-CN"/>
        </w:rPr>
        <w:t>情节严重的，交由公安机关依法处理；构成犯罪的，依法追究刑事责任</w:t>
      </w:r>
      <w:r>
        <w:rPr>
          <w:rFonts w:hint="eastAsia" w:ascii="华文仿宋" w:hAnsi="华文仿宋" w:eastAsia="华文仿宋" w:cs="华文仿宋"/>
          <w:i w:val="0"/>
          <w:iCs w:val="0"/>
          <w:caps w:val="0"/>
          <w:color w:val="auto"/>
          <w:spacing w:val="0"/>
          <w:sz w:val="32"/>
          <w:szCs w:val="32"/>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i w:val="0"/>
          <w:iCs w:val="0"/>
          <w:caps w:val="0"/>
          <w:color w:val="auto"/>
          <w:spacing w:val="0"/>
          <w:kern w:val="2"/>
          <w:sz w:val="32"/>
          <w:szCs w:val="32"/>
          <w:shd w:val="clear" w:fill="FFFFFF"/>
          <w:lang w:val="en-US" w:eastAsia="zh-CN" w:bidi="ar-SA"/>
        </w:rPr>
        <w:t>（六）</w:t>
      </w:r>
      <w:r>
        <w:rPr>
          <w:rFonts w:hint="eastAsia" w:ascii="华文仿宋" w:hAnsi="华文仿宋" w:eastAsia="华文仿宋" w:cs="华文仿宋"/>
          <w:i w:val="0"/>
          <w:iCs w:val="0"/>
          <w:caps w:val="0"/>
          <w:color w:val="auto"/>
          <w:spacing w:val="0"/>
          <w:sz w:val="32"/>
          <w:szCs w:val="32"/>
          <w:shd w:val="clear" w:fill="FFFFFF"/>
          <w:lang w:val="en-US" w:eastAsia="zh-CN"/>
        </w:rPr>
        <w:t>法律法规规定的其他处罚措施。</w:t>
      </w:r>
    </w:p>
    <w:p>
      <w:pPr>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华文仿宋" w:hAnsi="华文仿宋" w:eastAsia="华文仿宋" w:cs="华文仿宋"/>
          <w:i w:val="0"/>
          <w:iCs w:val="0"/>
          <w:caps w:val="0"/>
          <w:color w:val="auto"/>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ind w:left="0" w:leftChars="0" w:firstLine="4160" w:firstLineChars="1300"/>
        <w:textAlignment w:val="auto"/>
        <w:rPr>
          <w:rFonts w:hint="eastAsia"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i w:val="0"/>
          <w:iCs w:val="0"/>
          <w:caps w:val="0"/>
          <w:color w:val="auto"/>
          <w:spacing w:val="0"/>
          <w:sz w:val="32"/>
          <w:szCs w:val="32"/>
          <w:shd w:val="clear" w:fill="FFFFFF"/>
          <w:lang w:val="en-US" w:eastAsia="zh-CN"/>
        </w:rPr>
        <w:t>签名（按指模）：</w:t>
      </w:r>
    </w:p>
    <w:p>
      <w:pPr>
        <w:keepNext w:val="0"/>
        <w:keepLines w:val="0"/>
        <w:pageBreakBefore w:val="0"/>
        <w:numPr>
          <w:ilvl w:val="0"/>
          <w:numId w:val="0"/>
        </w:numPr>
        <w:kinsoku/>
        <w:wordWrap/>
        <w:overflowPunct/>
        <w:topLinePunct w:val="0"/>
        <w:autoSpaceDE/>
        <w:autoSpaceDN/>
        <w:bidi w:val="0"/>
        <w:adjustRightInd/>
        <w:snapToGrid/>
        <w:ind w:left="0" w:leftChars="0" w:firstLine="4160" w:firstLineChars="1300"/>
        <w:textAlignment w:val="auto"/>
        <w:rPr>
          <w:rFonts w:hint="eastAsia" w:ascii="华文仿宋" w:hAnsi="华文仿宋" w:eastAsia="华文仿宋" w:cs="华文仿宋"/>
          <w:i w:val="0"/>
          <w:iCs w:val="0"/>
          <w:caps w:val="0"/>
          <w:color w:val="auto"/>
          <w:spacing w:val="0"/>
          <w:sz w:val="32"/>
          <w:szCs w:val="32"/>
          <w:shd w:val="clear" w:fill="FFFFFF"/>
          <w:lang w:val="en-US" w:eastAsia="zh-CN"/>
        </w:rPr>
      </w:pPr>
      <w:r>
        <w:rPr>
          <w:rFonts w:hint="eastAsia" w:ascii="华文仿宋" w:hAnsi="华文仿宋" w:eastAsia="华文仿宋" w:cs="华文仿宋"/>
          <w:i w:val="0"/>
          <w:iCs w:val="0"/>
          <w:caps w:val="0"/>
          <w:color w:val="auto"/>
          <w:spacing w:val="0"/>
          <w:sz w:val="32"/>
          <w:szCs w:val="32"/>
          <w:shd w:val="clear" w:fill="FFFFFF"/>
          <w:lang w:val="en-US" w:eastAsia="zh-CN"/>
        </w:rPr>
        <w:t>日期：</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华文仿宋" w:hAnsi="华文仿宋" w:eastAsia="华文仿宋" w:cs="华文仿宋"/>
          <w:i w:val="0"/>
          <w:iCs w:val="0"/>
          <w:caps w:val="0"/>
          <w:color w:val="auto"/>
          <w:spacing w:val="0"/>
          <w:sz w:val="28"/>
          <w:szCs w:val="28"/>
          <w:shd w:val="clear" w:fill="FFFFFF"/>
          <w:lang w:val="en-US" w:eastAsia="zh-CN"/>
        </w:rPr>
      </w:pPr>
      <w:r>
        <w:rPr>
          <w:rFonts w:hint="eastAsia" w:ascii="华文仿宋" w:hAnsi="华文仿宋" w:eastAsia="华文仿宋" w:cs="华文仿宋"/>
          <w:i w:val="0"/>
          <w:iCs w:val="0"/>
          <w:caps w:val="0"/>
          <w:color w:val="auto"/>
          <w:spacing w:val="0"/>
          <w:sz w:val="28"/>
          <w:szCs w:val="28"/>
          <w:shd w:val="clear" w:fill="FFFFFF"/>
          <w:lang w:val="en-US" w:eastAsia="zh-CN"/>
        </w:rPr>
        <w:t>注：以上规定可在中国政府网上自行查阅。</w:t>
      </w:r>
    </w:p>
    <w:sectPr>
      <w:pgSz w:w="11906" w:h="16838"/>
      <w:pgMar w:top="1134"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6D40C6E-1E54-447F-AB58-98F0D7CA0E31}"/>
  </w:font>
  <w:font w:name="华文仿宋">
    <w:panose1 w:val="02010600040101010101"/>
    <w:charset w:val="86"/>
    <w:family w:val="auto"/>
    <w:pitch w:val="default"/>
    <w:sig w:usb0="00000287" w:usb1="080F0000" w:usb2="00000000" w:usb3="00000000" w:csb0="0004009F" w:csb1="DFD70000"/>
    <w:embedRegular r:id="rId2" w:fontKey="{C604D6A1-AE49-4FB7-82EC-670067F5C8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zU3NDg5MDBjOTYwNmEzOWRjMThjODUzNDhkNTUifQ=="/>
    <w:docVar w:name="KSO_WPS_MARK_KEY" w:val="4c2385e2-ee60-45cd-94fa-cb3ef2ad4cf0"/>
  </w:docVars>
  <w:rsids>
    <w:rsidRoot w:val="00000000"/>
    <w:rsid w:val="0EBD35DE"/>
    <w:rsid w:val="23FE781D"/>
    <w:rsid w:val="306B75FC"/>
    <w:rsid w:val="42313BE6"/>
    <w:rsid w:val="455132F5"/>
    <w:rsid w:val="462F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autoRedefine/>
    <w:qFormat/>
    <w:uiPriority w:val="0"/>
    <w:rPr>
      <w:color w:val="000000"/>
      <w:u w:val="none"/>
    </w:rPr>
  </w:style>
  <w:style w:type="character" w:styleId="9">
    <w:name w:val="Hyperlink"/>
    <w:basedOn w:val="7"/>
    <w:autoRedefine/>
    <w:qFormat/>
    <w:uiPriority w:val="0"/>
    <w:rPr>
      <w:color w:val="000000"/>
      <w:u w:val="none"/>
    </w:rPr>
  </w:style>
  <w:style w:type="character" w:styleId="10">
    <w:name w:val="annotation reference"/>
    <w:basedOn w:val="7"/>
    <w:autoRedefine/>
    <w:semiHidden/>
    <w:unhideWhenUsed/>
    <w:qFormat/>
    <w:uiPriority w:val="99"/>
    <w:rPr>
      <w:sz w:val="21"/>
      <w:szCs w:val="21"/>
    </w:rPr>
  </w:style>
  <w:style w:type="character" w:customStyle="1" w:styleId="11">
    <w:name w:val="bar"/>
    <w:basedOn w:val="7"/>
    <w:autoRedefine/>
    <w:qFormat/>
    <w:uiPriority w:val="0"/>
  </w:style>
  <w:style w:type="character" w:customStyle="1" w:styleId="12">
    <w:name w:val="on"/>
    <w:basedOn w:val="7"/>
    <w:autoRedefine/>
    <w:qFormat/>
    <w:uiPriority w:val="0"/>
    <w:rPr>
      <w:color w:val="C40001"/>
    </w:rPr>
  </w:style>
  <w:style w:type="character" w:customStyle="1" w:styleId="13">
    <w:name w:val="first-child"/>
    <w:basedOn w:val="7"/>
    <w:autoRedefine/>
    <w:qFormat/>
    <w:uiPriority w:val="0"/>
  </w:style>
  <w:style w:type="character" w:customStyle="1" w:styleId="14">
    <w:name w:val="first-child1"/>
    <w:basedOn w:val="7"/>
    <w:autoRedefine/>
    <w:qFormat/>
    <w:uiPriority w:val="0"/>
  </w:style>
  <w:style w:type="character" w:customStyle="1" w:styleId="15">
    <w:name w:val="on1"/>
    <w:basedOn w:val="7"/>
    <w:autoRedefine/>
    <w:qFormat/>
    <w:uiPriority w:val="0"/>
    <w:rPr>
      <w:color w:val="C4000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323</Characters>
  <Lines>0</Lines>
  <Paragraphs>0</Paragraphs>
  <TotalTime>1</TotalTime>
  <ScaleCrop>false</ScaleCrop>
  <LinksUpToDate>false</LinksUpToDate>
  <CharactersWithSpaces>323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2024-03-27T02:33:00Z</dcterms:created>
  <dc:creator>Administrator</dc:creator>
  <cp:lastModifiedBy>H</cp:lastModifiedBy>
  <dcterms:modified xsi:type="dcterms:W3CDTF">2024-04-01T01:02:28Z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0D51EF1142B94B39990D26A0A114E7D0_12</vt:lpwstr>
  </property>
</Properties>
</file>