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91" w:type="dxa"/>
        <w:tblInd w:w="-1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31"/>
        <w:gridCol w:w="1296"/>
        <w:gridCol w:w="1909"/>
        <w:gridCol w:w="1132"/>
        <w:gridCol w:w="1050"/>
        <w:gridCol w:w="1287"/>
        <w:gridCol w:w="205"/>
        <w:gridCol w:w="2381"/>
      </w:tblGrid>
      <w:tr w14:paraId="6A7F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65" w:hRule="atLeast"/>
        </w:trPr>
        <w:tc>
          <w:tcPr>
            <w:tcW w:w="106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411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附件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sz w:val="32"/>
                <w:szCs w:val="32"/>
                <w:u w:val="none"/>
                <w:lang w:val="en-US" w:eastAsia="zh-CN"/>
              </w:rPr>
              <w:t>3：</w:t>
            </w:r>
          </w:p>
          <w:p w14:paraId="1BEA6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highlight w:val="none"/>
                <w:lang w:val="en-US" w:eastAsia="zh-CN"/>
              </w:rPr>
              <w:t>道孚县农牧业科技投资开发有限责任公司2025年公开招聘管理人员应聘报名表</w:t>
            </w:r>
          </w:p>
          <w:p w14:paraId="3CCC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仿宋_GB2312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（非公职人员）</w:t>
            </w:r>
            <w:bookmarkEnd w:id="0"/>
          </w:p>
        </w:tc>
      </w:tr>
      <w:tr w14:paraId="4A76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B796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应聘岗位：</w:t>
            </w:r>
          </w:p>
        </w:tc>
      </w:tr>
      <w:tr w14:paraId="7FCF3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7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AFFE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A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591A1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C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 证号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969C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近期一寸免冠彩照</w:t>
            </w:r>
          </w:p>
        </w:tc>
      </w:tr>
      <w:tr w14:paraId="18AD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7C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18227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9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E0CE4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5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E2CF7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950C5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3B8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20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全日制教育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C83BD"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5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3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EF4E5">
            <w:pPr>
              <w:tabs>
                <w:tab w:val="left" w:pos="1488"/>
              </w:tabs>
              <w:jc w:val="left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</w:p>
        </w:tc>
        <w:tc>
          <w:tcPr>
            <w:tcW w:w="25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8DB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59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D5831"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16681"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4DF8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EDC0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32A9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D4D17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FE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93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在职教育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F1ED2"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0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 w14:paraId="19A4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B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3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D23A">
            <w:pPr>
              <w:tabs>
                <w:tab w:val="left" w:pos="1351"/>
              </w:tabs>
              <w:jc w:val="left"/>
              <w:rPr>
                <w:rFonts w:hint="default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</w:p>
        </w:tc>
        <w:tc>
          <w:tcPr>
            <w:tcW w:w="25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8260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C3B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9" w:hRule="atLeast"/>
        </w:trPr>
        <w:tc>
          <w:tcPr>
            <w:tcW w:w="14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4A369">
            <w:pPr>
              <w:jc w:val="center"/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58F2B"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学位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F2D0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4D7A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8843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077B2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CBA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B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50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A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持有职称/资格证书</w:t>
            </w:r>
          </w:p>
        </w:tc>
        <w:tc>
          <w:tcPr>
            <w:tcW w:w="6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A1233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D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0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24A3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3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281B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1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B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52E7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2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  住址</w:t>
            </w:r>
          </w:p>
        </w:tc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90A9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95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F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</w:tr>
      <w:tr w14:paraId="787D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E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D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0DE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4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53F0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CFAA4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B161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72224E5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B830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BD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8E255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46F05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BEC2248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635A8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4FD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49B6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4A22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1D0B2A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58BF7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42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178F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B798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518AF0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DDEE2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B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91F08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CC38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D485FA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D9F55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2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06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1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与主要社会关系</w:t>
            </w:r>
          </w:p>
        </w:tc>
      </w:tr>
      <w:tr w14:paraId="28A1D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C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6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  关系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7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4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C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 w14:paraId="0864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194B4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818F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2DC6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5E68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A78F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BA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594C2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1044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80DE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83CC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50130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CC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BF59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D3DC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F409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03090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A1600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A75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C7D0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6DE72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8D31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7D282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7691E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2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2D2FE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59FF0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EDBC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36C6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6F69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EB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BDCD0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01F9F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F309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AFE53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94C3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A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0" w:hRule="atLeast"/>
        </w:trPr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FD2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个人履历及奖惩情况</w:t>
            </w:r>
          </w:p>
        </w:tc>
        <w:tc>
          <w:tcPr>
            <w:tcW w:w="9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982A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6EF0793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2DBD5E75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783A44C3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1A9822FD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11821BA9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4AD6FD8A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39E028E1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482DA5AC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41DB61B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F9F90A0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888B952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74F4A489"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E82D7C2"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4A397BFB">
            <w:pPr>
              <w:jc w:val="both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0A241C6">
            <w:pPr>
              <w:jc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585" w:tblpY="12"/>
        <w:tblOverlap w:val="never"/>
        <w:tblW w:w="10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691"/>
      </w:tblGrid>
      <w:tr w14:paraId="16DB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</w:trPr>
        <w:tc>
          <w:tcPr>
            <w:tcW w:w="10691" w:type="dxa"/>
            <w:noWrap w:val="0"/>
            <w:vAlign w:val="center"/>
          </w:tcPr>
          <w:p w14:paraId="774A1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备注：提交本表即视为本报名表所填写信息准确无误，所提交证件、资料和照片真实有效，若有虚假，所产生的一切后果由应聘者本人承担。</w:t>
            </w:r>
          </w:p>
          <w:p w14:paraId="6046C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1.“姓名”栏应与身份证相符。</w:t>
            </w:r>
          </w:p>
          <w:p w14:paraId="453F0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2.“出生年月”栏按公历填写到月，如 “1986.05”。</w:t>
            </w:r>
          </w:p>
          <w:p w14:paraId="0AB9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3.“政治面貌”栏填写“中共党员”“共青团员”或“群众”。</w:t>
            </w:r>
          </w:p>
          <w:p w14:paraId="52D6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4.“个人简历”从高中填起，要连续填写，不得间断，要填写到月，岗位调整或职务发生变化均应填写，参加在职学习的要在工作简历中反映。 </w:t>
            </w:r>
          </w:p>
          <w:p w14:paraId="0071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 w:firstLineChars="200"/>
              <w:jc w:val="both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      </w:r>
          </w:p>
          <w:p w14:paraId="6B6F7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2" w:firstLineChars="200"/>
              <w:jc w:val="left"/>
              <w:textAlignment w:val="center"/>
              <w:rPr>
                <w:rFonts w:hint="eastAsia" w:ascii="仿宋_GB2312" w:hAnsi="Calibri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Calibri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.报名表需正反两面打印方有效。</w:t>
            </w:r>
          </w:p>
        </w:tc>
      </w:tr>
    </w:tbl>
    <w:p w14:paraId="30093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 w14:paraId="4F8B9482"/>
    <w:p w14:paraId="378D9613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fmt="numberInDash" w:chapStyle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849F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A4C41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BA4C41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C1D6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F346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6F346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D98C3">
    <w:pPr>
      <w:pStyle w:val="4"/>
      <w:pBdr>
        <w:bottom w:val="none" w:color="auto" w:sz="0" w:space="1"/>
      </w:pBdr>
      <w:rPr>
        <w:rFonts w:hint="default" w:eastAsia="宋体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A7772">
    <w:pPr>
      <w:pStyle w:val="4"/>
      <w:pBdr>
        <w:bottom w:val="none" w:color="auto" w:sz="0" w:space="1"/>
      </w:pBdr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53361"/>
    <w:rsid w:val="61B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153</Characters>
  <Lines>0</Lines>
  <Paragraphs>0</Paragraphs>
  <TotalTime>0</TotalTime>
  <ScaleCrop>false</ScaleCrop>
  <LinksUpToDate>false</LinksUpToDate>
  <CharactersWithSpaces>156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2025-04-30T03:07:00Z</dcterms:created>
  <dc:creator>Lenovo</dc:creator>
  <cp:lastModifiedBy>明明</cp:lastModifiedBy>
  <dcterms:modified xsi:type="dcterms:W3CDTF">2025-04-30T03:09:39Z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eyJoZGlkIjoiY2E5NDNmNGE5YmEzYmU1MzFlZDIzNTdlYzNiOTc0NDgiLCJ1c2VySWQiOiIyNDMxODQ2NjYifQ==</vt:lpwstr>
  </property>
  <property fmtid="{D5CDD505-2E9C-101B-9397-08002B2CF9AE}" pid="4" name="ICV">
    <vt:lpwstr>74734644931F465092B67E98A2399A82_12</vt:lpwstr>
  </property>
</Properties>
</file>