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0852E">
      <w:pPr>
        <w:adjustRightInd w:val="0"/>
        <w:snapToGrid w:val="0"/>
        <w:spacing w:line="540" w:lineRule="exact"/>
        <w:rPr>
          <w:rFonts w:hint="eastAsia" w:eastAsia="方正黑体简体"/>
          <w:b/>
          <w:bCs/>
          <w:color w:val="auto"/>
          <w:szCs w:val="32"/>
          <w:highlight w:val="none"/>
          <w:lang w:val="en-US" w:eastAsia="zh-CN"/>
        </w:rPr>
      </w:pPr>
      <w:bookmarkStart w:id="1" w:name="_GoBack"/>
      <w:bookmarkEnd w:id="1"/>
      <w:r>
        <w:rPr>
          <w:rFonts w:hint="eastAsia" w:eastAsia="方正黑体简体"/>
          <w:b/>
          <w:bCs/>
          <w:color w:val="auto"/>
          <w:szCs w:val="32"/>
          <w:highlight w:val="none"/>
        </w:rPr>
        <w:t>附件</w:t>
      </w:r>
      <w:r>
        <w:rPr>
          <w:rFonts w:hint="eastAsia" w:eastAsia="方正黑体简体"/>
          <w:b/>
          <w:bCs/>
          <w:color w:val="auto"/>
          <w:szCs w:val="32"/>
          <w:highlight w:val="none"/>
          <w:lang w:val="en-US" w:eastAsia="zh-CN"/>
        </w:rPr>
        <w:t>1</w:t>
      </w:r>
    </w:p>
    <w:p w14:paraId="408E2DEC">
      <w:pPr>
        <w:spacing w:line="520" w:lineRule="exact"/>
        <w:jc w:val="center"/>
        <w:rPr>
          <w:rFonts w:hint="eastAsia" w:ascii="黑体" w:hAnsi="宋体" w:eastAsia="黑体" w:cs="宋体"/>
          <w:color w:val="auto"/>
          <w:sz w:val="28"/>
          <w:szCs w:val="28"/>
          <w:highlight w:val="none"/>
          <w:shd w:val="pct10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乐山师范学院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20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年公开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考核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招聘工作人员岗位和条件要求一览表</w:t>
      </w:r>
    </w:p>
    <w:tbl>
      <w:tblPr>
        <w:tblStyle w:val="8"/>
        <w:tblW w:w="13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581"/>
        <w:gridCol w:w="702"/>
        <w:gridCol w:w="711"/>
        <w:gridCol w:w="747"/>
        <w:gridCol w:w="600"/>
        <w:gridCol w:w="563"/>
        <w:gridCol w:w="591"/>
        <w:gridCol w:w="7265"/>
        <w:gridCol w:w="378"/>
        <w:gridCol w:w="468"/>
      </w:tblGrid>
      <w:tr w14:paraId="7D655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2" w:type="dxa"/>
            <w:vMerge w:val="restart"/>
            <w:vAlign w:val="center"/>
          </w:tcPr>
          <w:p w14:paraId="57F2DD09">
            <w:pPr>
              <w:jc w:val="center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highlight w:val="none"/>
              </w:rPr>
              <w:t>招聘单位</w:t>
            </w:r>
          </w:p>
        </w:tc>
        <w:tc>
          <w:tcPr>
            <w:tcW w:w="1283" w:type="dxa"/>
            <w:gridSpan w:val="2"/>
          </w:tcPr>
          <w:p w14:paraId="70B67A5B">
            <w:pPr>
              <w:jc w:val="center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highlight w:val="none"/>
              </w:rPr>
              <w:t>招聘岗位</w:t>
            </w:r>
          </w:p>
        </w:tc>
        <w:tc>
          <w:tcPr>
            <w:tcW w:w="711" w:type="dxa"/>
            <w:vMerge w:val="restart"/>
            <w:vAlign w:val="center"/>
          </w:tcPr>
          <w:p w14:paraId="029F5B0A">
            <w:pPr>
              <w:jc w:val="center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highlight w:val="none"/>
              </w:rPr>
              <w:t>岗位编码</w:t>
            </w:r>
          </w:p>
        </w:tc>
        <w:tc>
          <w:tcPr>
            <w:tcW w:w="74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8B23C18">
            <w:pPr>
              <w:jc w:val="center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highlight w:val="none"/>
              </w:rPr>
              <w:t>招聘人数</w:t>
            </w:r>
          </w:p>
        </w:tc>
        <w:tc>
          <w:tcPr>
            <w:tcW w:w="600" w:type="dxa"/>
            <w:vMerge w:val="restart"/>
            <w:vAlign w:val="center"/>
          </w:tcPr>
          <w:p w14:paraId="1FB268EE">
            <w:pPr>
              <w:jc w:val="center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highlight w:val="none"/>
              </w:rPr>
              <w:t>招聘对象</w:t>
            </w:r>
          </w:p>
          <w:p w14:paraId="63537073">
            <w:pPr>
              <w:jc w:val="center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highlight w:val="none"/>
              </w:rPr>
              <w:t>范围</w:t>
            </w:r>
          </w:p>
        </w:tc>
        <w:tc>
          <w:tcPr>
            <w:tcW w:w="8797" w:type="dxa"/>
            <w:gridSpan w:val="4"/>
            <w:vAlign w:val="center"/>
          </w:tcPr>
          <w:p w14:paraId="14A6F15B">
            <w:pPr>
              <w:ind w:left="291"/>
              <w:jc w:val="center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highlight w:val="none"/>
              </w:rPr>
              <w:t>其他条件要求</w:t>
            </w:r>
          </w:p>
        </w:tc>
        <w:tc>
          <w:tcPr>
            <w:tcW w:w="468" w:type="dxa"/>
            <w:vMerge w:val="restart"/>
            <w:vAlign w:val="center"/>
          </w:tcPr>
          <w:p w14:paraId="2BAB8A46">
            <w:pPr>
              <w:jc w:val="center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1E613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2" w:type="dxa"/>
            <w:vMerge w:val="continue"/>
            <w:vAlign w:val="center"/>
          </w:tcPr>
          <w:p w14:paraId="26C96C2E">
            <w:pPr>
              <w:rPr>
                <w:color w:val="auto"/>
                <w:highlight w:val="none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  <w:vAlign w:val="center"/>
          </w:tcPr>
          <w:p w14:paraId="006F55DC">
            <w:pPr>
              <w:jc w:val="center"/>
              <w:rPr>
                <w:rFonts w:hint="eastAsia" w:ascii="楷体_GB2312" w:hAnsi="宋体" w:eastAsia="楷体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highlight w:val="none"/>
              </w:rPr>
              <w:t>岗位类别</w:t>
            </w:r>
          </w:p>
        </w:tc>
        <w:tc>
          <w:tcPr>
            <w:tcW w:w="702" w:type="dxa"/>
            <w:vAlign w:val="center"/>
          </w:tcPr>
          <w:p w14:paraId="724A7B83">
            <w:pPr>
              <w:jc w:val="center"/>
              <w:rPr>
                <w:rFonts w:hint="eastAsia" w:ascii="楷体_GB2312" w:hAnsi="宋体" w:eastAsia="楷体_GB2312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highlight w:val="none"/>
              </w:rPr>
              <w:t>岗位名称</w:t>
            </w:r>
          </w:p>
        </w:tc>
        <w:tc>
          <w:tcPr>
            <w:tcW w:w="711" w:type="dxa"/>
            <w:vMerge w:val="continue"/>
            <w:vAlign w:val="center"/>
          </w:tcPr>
          <w:p w14:paraId="01E40D21">
            <w:pPr>
              <w:rPr>
                <w:color w:val="auto"/>
                <w:highlight w:val="none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2CD567C4">
            <w:pPr>
              <w:rPr>
                <w:color w:val="auto"/>
                <w:highlight w:val="none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25792556">
            <w:pPr>
              <w:rPr>
                <w:color w:val="auto"/>
                <w:highlight w:val="none"/>
              </w:rPr>
            </w:pPr>
          </w:p>
        </w:tc>
        <w:tc>
          <w:tcPr>
            <w:tcW w:w="563" w:type="dxa"/>
            <w:vAlign w:val="center"/>
          </w:tcPr>
          <w:p w14:paraId="2ABB7963">
            <w:pPr>
              <w:jc w:val="center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591" w:type="dxa"/>
            <w:vAlign w:val="center"/>
          </w:tcPr>
          <w:p w14:paraId="28B556C4">
            <w:pPr>
              <w:jc w:val="center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highlight w:val="none"/>
              </w:rPr>
              <w:t>学历</w:t>
            </w:r>
          </w:p>
          <w:p w14:paraId="7C48112C">
            <w:pPr>
              <w:jc w:val="center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highlight w:val="none"/>
              </w:rPr>
              <w:t>或学位</w:t>
            </w:r>
          </w:p>
        </w:tc>
        <w:tc>
          <w:tcPr>
            <w:tcW w:w="7265" w:type="dxa"/>
            <w:vAlign w:val="center"/>
          </w:tcPr>
          <w:p w14:paraId="6FDEB62C">
            <w:pPr>
              <w:jc w:val="center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highlight w:val="none"/>
              </w:rPr>
              <w:t>专业条件要求</w:t>
            </w:r>
          </w:p>
        </w:tc>
        <w:tc>
          <w:tcPr>
            <w:tcW w:w="378" w:type="dxa"/>
            <w:vAlign w:val="center"/>
          </w:tcPr>
          <w:p w14:paraId="7EB27D42">
            <w:pPr>
              <w:jc w:val="center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468" w:type="dxa"/>
            <w:vMerge w:val="continue"/>
            <w:vAlign w:val="center"/>
          </w:tcPr>
          <w:p w14:paraId="43C0BDFB">
            <w:pPr>
              <w:rPr>
                <w:color w:val="auto"/>
                <w:highlight w:val="none"/>
              </w:rPr>
            </w:pPr>
          </w:p>
        </w:tc>
      </w:tr>
      <w:tr w14:paraId="66CE1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752" w:type="dxa"/>
            <w:noWrap/>
            <w:vAlign w:val="center"/>
          </w:tcPr>
          <w:p w14:paraId="06E1886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color w:val="auto"/>
                <w:sz w:val="21"/>
                <w:szCs w:val="21"/>
                <w:highlight w:val="none"/>
                <w:lang w:val="en-US" w:eastAsia="zh-CN"/>
              </w:rPr>
              <w:t>乐</w:t>
            </w:r>
            <w:r>
              <w:rPr>
                <w:rFonts w:hint="eastAsia" w:ascii="方正仿宋简体" w:hAnsi="宋体" w:eastAsia="方正仿宋简体" w:cs="宋体"/>
                <w:color w:val="auto"/>
                <w:sz w:val="21"/>
                <w:szCs w:val="21"/>
                <w:highlight w:val="none"/>
              </w:rPr>
              <w:t>山师范学院</w:t>
            </w:r>
          </w:p>
        </w:tc>
        <w:tc>
          <w:tcPr>
            <w:tcW w:w="581" w:type="dxa"/>
            <w:vAlign w:val="center"/>
          </w:tcPr>
          <w:p w14:paraId="425B4DF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color w:val="auto"/>
                <w:sz w:val="21"/>
                <w:szCs w:val="21"/>
                <w:highlight w:val="none"/>
              </w:rPr>
              <w:t>专业技术岗位</w:t>
            </w:r>
          </w:p>
        </w:tc>
        <w:tc>
          <w:tcPr>
            <w:tcW w:w="702" w:type="dxa"/>
            <w:noWrap/>
            <w:vAlign w:val="center"/>
          </w:tcPr>
          <w:p w14:paraId="549C9F5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color w:val="auto"/>
                <w:sz w:val="21"/>
                <w:szCs w:val="21"/>
                <w:highlight w:val="none"/>
              </w:rPr>
              <w:t>专任教师</w:t>
            </w:r>
          </w:p>
        </w:tc>
        <w:tc>
          <w:tcPr>
            <w:tcW w:w="711" w:type="dxa"/>
            <w:noWrap/>
            <w:vAlign w:val="center"/>
          </w:tcPr>
          <w:p w14:paraId="50CC0C8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color w:val="auto"/>
                <w:sz w:val="21"/>
                <w:szCs w:val="21"/>
                <w:highlight w:val="none"/>
              </w:rPr>
              <w:t>无</w:t>
            </w:r>
          </w:p>
        </w:tc>
        <w:tc>
          <w:tcPr>
            <w:tcW w:w="747" w:type="dxa"/>
            <w:noWrap/>
            <w:vAlign w:val="center"/>
          </w:tcPr>
          <w:p w14:paraId="7F100D4B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600" w:type="dxa"/>
            <w:noWrap/>
            <w:vAlign w:val="center"/>
          </w:tcPr>
          <w:p w14:paraId="1938ECC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详见公告</w:t>
            </w:r>
          </w:p>
        </w:tc>
        <w:tc>
          <w:tcPr>
            <w:tcW w:w="563" w:type="dxa"/>
            <w:noWrap/>
            <w:vAlign w:val="center"/>
          </w:tcPr>
          <w:p w14:paraId="017A299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详见公告</w:t>
            </w:r>
          </w:p>
        </w:tc>
        <w:tc>
          <w:tcPr>
            <w:tcW w:w="591" w:type="dxa"/>
            <w:vAlign w:val="center"/>
          </w:tcPr>
          <w:p w14:paraId="5F9CB2F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color w:val="auto"/>
                <w:sz w:val="21"/>
                <w:szCs w:val="21"/>
                <w:highlight w:val="none"/>
                <w:lang w:val="en-US" w:eastAsia="zh-CN"/>
              </w:rPr>
              <w:t>研究生学历和博士学位</w:t>
            </w:r>
          </w:p>
        </w:tc>
        <w:tc>
          <w:tcPr>
            <w:tcW w:w="7265" w:type="dxa"/>
            <w:noWrap/>
            <w:vAlign w:val="center"/>
          </w:tcPr>
          <w:p w14:paraId="63AB7BB2">
            <w:pPr>
              <w:adjustRightInd w:val="0"/>
              <w:snapToGrid w:val="0"/>
              <w:spacing w:line="300" w:lineRule="exact"/>
              <w:jc w:val="left"/>
              <w:rPr>
                <w:rFonts w:hint="eastAsia" w:ascii="方正仿宋简体" w:hAnsi="宋体" w:eastAsia="方正仿宋简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color w:val="auto"/>
                <w:sz w:val="21"/>
                <w:szCs w:val="21"/>
                <w:highlight w:val="none"/>
                <w:lang w:val="en-US" w:eastAsia="zh-CN"/>
              </w:rPr>
              <w:t>0101哲学，0201理论经济学，0202应用经济学，0253 税务，0256资产评估，0258数字经济，0301 法学，0302政治学，0303社会学，0305马克思主义理论，0307中共党史党建学，0401教育学，0401特殊教育学，0401言语听觉康复科学，0402心理学，0402发展与教育心理学，0403体育学，0451教育，0454应用心理，0501中国语言文学，0501中国古代文学，0501语言学及应用语言学，0501语言智能与技术，0502外国语言文学，0503新闻传播学，0551翻译学，0601考古学，0601遗产保护，0602中国史，0602中国古代史，0701数学，0702物理学，0703化学，0705地理学，0705旅游区减灾，0705生态旅游，0707海洋科学，0709地质学，0710生物学，0710 微生物学，0711系统科学，0713生态学，0714统计学，0784教育技术学，0801力学，0802机械工程，0803光学工程，0804仪器科学与技术，0805材料科学与工程，0809电子科学与技术，0810信息与通信工程，0811控制科学与工程，0811模式识别与智能系统，0812计算机科学与技术，0814土木工程，0817化学工程与技术，0819矿业工程，0822轻工技术与工程，0830环境科学与工程，0832食品科学与工程，0835软件工程，0836生物工程，0837安全科学与工程，0839网络空间安全，0854电子信息，0854人工智能，0856材料与化工，0857资源与环境，0858能源动力，0860生物与医药，0901作物学，0901作物遗传育种，0902园艺学，0903 农业资源与环境，0903土壤学，0905畜牧学，0907林学，0954林业，1002临床医学，1005中医学，1007药学，1008中药学，1011 护理学，1054 护理，1055药学，1201管理科学与工程，1202工商管理学，1203农林经济管理，1204公共管理学，1251工商管理，1252公共管理，1253会计，1254旅游管理，1257审计，1301艺术学，1302音乐与舞蹈学，1303戏剧戏曲学，1352音乐，1353舞蹈，1354戏剧与影视，1355戏曲与曲艺，1356美术与书法，1357设计，1403设计学，1407区域国别学。</w:t>
            </w:r>
          </w:p>
          <w:p w14:paraId="37D4ABC2"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说明：以上含一级学科下属专业。</w:t>
            </w:r>
          </w:p>
        </w:tc>
        <w:tc>
          <w:tcPr>
            <w:tcW w:w="378" w:type="dxa"/>
            <w:noWrap/>
            <w:vAlign w:val="center"/>
          </w:tcPr>
          <w:p w14:paraId="2A4854CE">
            <w:pPr>
              <w:rPr>
                <w:rFonts w:hint="eastAsia" w:ascii="方正仿宋简体" w:hAnsi="宋体" w:eastAsia="方正仿宋简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468" w:type="dxa"/>
            <w:vAlign w:val="center"/>
          </w:tcPr>
          <w:p w14:paraId="14A80BB4">
            <w:pPr>
              <w:rPr>
                <w:rFonts w:ascii="方正仿宋简体" w:hAnsi="宋体" w:eastAsia="方正仿宋简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color w:val="auto"/>
                <w:sz w:val="21"/>
                <w:szCs w:val="21"/>
                <w:highlight w:val="none"/>
                <w:lang w:val="en-US" w:eastAsia="zh-CN"/>
              </w:rPr>
              <w:t>考核招聘</w:t>
            </w:r>
          </w:p>
        </w:tc>
      </w:tr>
    </w:tbl>
    <w:p w14:paraId="041A4C92">
      <w:pPr>
        <w:adjustRightInd w:val="0"/>
        <w:snapToGrid w:val="0"/>
        <w:spacing w:line="240" w:lineRule="auto"/>
        <w:rPr>
          <w:rFonts w:hint="eastAsia" w:eastAsia="方正黑体简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楷体_GB2312" w:eastAsia="楷体_GB2312"/>
          <w:color w:val="auto"/>
          <w:sz w:val="21"/>
          <w:szCs w:val="21"/>
          <w:highlight w:val="none"/>
        </w:rPr>
        <w:t>注1.本表各岗位相关的其他条件及要求请见本公告正文；2.报考者本人有效学位证所载学位应与拟报考岗位的“学位”资格要求相符；报考者本人有效的毕业证所载学历和专业名称，应与拟报考岗位的“学历”和“专业条件要求”两栏分别相符；3.所列专业参考教育部《研究生教育学科专业目录（2022年）》设置。</w:t>
      </w:r>
    </w:p>
    <w:p w14:paraId="521A6BDE">
      <w:pPr>
        <w:adjustRightInd w:val="0"/>
        <w:snapToGrid w:val="0"/>
        <w:spacing w:line="540" w:lineRule="exact"/>
        <w:rPr>
          <w:rFonts w:hint="eastAsia" w:eastAsia="方正黑体简体"/>
          <w:b/>
          <w:bCs/>
          <w:szCs w:val="32"/>
          <w:highlight w:val="none"/>
          <w:lang w:eastAsia="zh-CN"/>
        </w:rPr>
      </w:pPr>
    </w:p>
    <w:p w14:paraId="25F8A03B">
      <w:pPr>
        <w:adjustRightInd w:val="0"/>
        <w:snapToGrid w:val="0"/>
        <w:spacing w:line="540" w:lineRule="exact"/>
        <w:rPr>
          <w:rFonts w:hint="eastAsia" w:eastAsia="方正黑体简体"/>
          <w:b/>
          <w:bCs/>
          <w:szCs w:val="32"/>
          <w:highlight w:val="none"/>
        </w:rPr>
      </w:pPr>
    </w:p>
    <w:p w14:paraId="60EA471C">
      <w:pPr>
        <w:adjustRightInd w:val="0"/>
        <w:snapToGrid w:val="0"/>
        <w:spacing w:line="540" w:lineRule="exact"/>
        <w:rPr>
          <w:rFonts w:hint="eastAsia" w:eastAsia="方正黑体简体"/>
          <w:b/>
          <w:bCs/>
          <w:szCs w:val="32"/>
          <w:highlight w:val="none"/>
        </w:rPr>
        <w:sectPr>
          <w:headerReference r:id="rId5" w:type="default"/>
          <w:footerReference r:id="rId6" w:type="default"/>
          <w:pgSz w:w="16838" w:h="11906" w:orient="landscape"/>
          <w:pgMar w:top="1588" w:right="2098" w:bottom="1474" w:left="1985" w:header="851" w:footer="992" w:gutter="0"/>
          <w:cols w:space="720" w:num="1"/>
          <w:docGrid w:linePitch="435" w:charSpace="0"/>
        </w:sectPr>
      </w:pPr>
    </w:p>
    <w:p w14:paraId="70E89E14">
      <w:pPr>
        <w:adjustRightInd w:val="0"/>
        <w:snapToGrid w:val="0"/>
        <w:spacing w:line="540" w:lineRule="exact"/>
        <w:rPr>
          <w:rFonts w:hint="eastAsia" w:eastAsia="方正黑体简体"/>
          <w:b/>
          <w:bCs/>
          <w:szCs w:val="32"/>
          <w:highlight w:val="none"/>
          <w:lang w:val="en-US" w:eastAsia="zh-CN"/>
        </w:rPr>
      </w:pPr>
      <w:r>
        <w:rPr>
          <w:rFonts w:hint="eastAsia" w:eastAsia="方正黑体简体"/>
          <w:b/>
          <w:bCs/>
          <w:szCs w:val="32"/>
          <w:highlight w:val="none"/>
        </w:rPr>
        <w:t>附件</w:t>
      </w:r>
      <w:r>
        <w:rPr>
          <w:rFonts w:hint="eastAsia" w:eastAsia="方正黑体简体"/>
          <w:b/>
          <w:bCs/>
          <w:szCs w:val="32"/>
          <w:highlight w:val="none"/>
          <w:lang w:val="en-US" w:eastAsia="zh-CN"/>
        </w:rPr>
        <w:t>2</w:t>
      </w:r>
    </w:p>
    <w:p w14:paraId="5B759F14">
      <w:pPr>
        <w:pStyle w:val="3"/>
        <w:rPr>
          <w:rFonts w:hint="eastAsia"/>
          <w:highlight w:val="none"/>
        </w:rPr>
      </w:pPr>
      <w:bookmarkStart w:id="0" w:name="_Toc8757"/>
      <w:r>
        <w:rPr>
          <w:rFonts w:hint="eastAsia"/>
          <w:highlight w:val="none"/>
          <w:lang w:val="en-US" w:eastAsia="zh-CN"/>
        </w:rPr>
        <w:t>乐山师范</w:t>
      </w:r>
      <w:r>
        <w:rPr>
          <w:rFonts w:hint="eastAsia"/>
          <w:highlight w:val="none"/>
        </w:rPr>
        <w:t>学院招聘高层次人才应聘登记表</w:t>
      </w:r>
      <w:bookmarkEnd w:id="0"/>
    </w:p>
    <w:p w14:paraId="234B84F6">
      <w:pPr>
        <w:jc w:val="right"/>
        <w:rPr>
          <w:highlight w:val="none"/>
        </w:rPr>
      </w:pPr>
      <w:r>
        <w:rPr>
          <w:rFonts w:hint="eastAsia" w:ascii="仿宋_GB2312"/>
          <w:b/>
          <w:sz w:val="21"/>
          <w:szCs w:val="21"/>
          <w:highlight w:val="none"/>
        </w:rPr>
        <w:t>填表时间：     年  月  日</w:t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296"/>
        <w:gridCol w:w="1230"/>
        <w:gridCol w:w="780"/>
        <w:gridCol w:w="1005"/>
        <w:gridCol w:w="1245"/>
        <w:gridCol w:w="1170"/>
        <w:gridCol w:w="2066"/>
      </w:tblGrid>
      <w:tr w14:paraId="395CB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46" w:type="dxa"/>
            <w:vAlign w:val="center"/>
          </w:tcPr>
          <w:p w14:paraId="64981F93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526" w:type="dxa"/>
            <w:gridSpan w:val="2"/>
            <w:vAlign w:val="center"/>
          </w:tcPr>
          <w:p w14:paraId="726E34F1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vAlign w:val="center"/>
          </w:tcPr>
          <w:p w14:paraId="546ED101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005" w:type="dxa"/>
            <w:vAlign w:val="center"/>
          </w:tcPr>
          <w:p w14:paraId="0F6FDF76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vAlign w:val="center"/>
          </w:tcPr>
          <w:p w14:paraId="006B2461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170" w:type="dxa"/>
            <w:vAlign w:val="center"/>
          </w:tcPr>
          <w:p w14:paraId="6DD1DF76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</w:p>
        </w:tc>
        <w:tc>
          <w:tcPr>
            <w:tcW w:w="2066" w:type="dxa"/>
            <w:vMerge w:val="restart"/>
            <w:vAlign w:val="center"/>
          </w:tcPr>
          <w:p w14:paraId="4F948C96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  <w:t>近期二寸免冠照片</w:t>
            </w:r>
          </w:p>
        </w:tc>
      </w:tr>
      <w:tr w14:paraId="78756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846" w:type="dxa"/>
            <w:vAlign w:val="center"/>
          </w:tcPr>
          <w:p w14:paraId="0F653CE4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526" w:type="dxa"/>
            <w:gridSpan w:val="2"/>
            <w:tcBorders>
              <w:left w:val="single" w:color="auto" w:sz="4" w:space="0"/>
            </w:tcBorders>
            <w:vAlign w:val="center"/>
          </w:tcPr>
          <w:p w14:paraId="33E6D3FA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tcBorders>
              <w:left w:val="single" w:color="auto" w:sz="4" w:space="0"/>
            </w:tcBorders>
            <w:vAlign w:val="center"/>
          </w:tcPr>
          <w:p w14:paraId="360A666E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005" w:type="dxa"/>
            <w:tcBorders>
              <w:left w:val="single" w:color="auto" w:sz="4" w:space="0"/>
            </w:tcBorders>
            <w:vAlign w:val="center"/>
          </w:tcPr>
          <w:p w14:paraId="3E48DBF5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vAlign w:val="center"/>
          </w:tcPr>
          <w:p w14:paraId="03542953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出生地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center"/>
          </w:tcPr>
          <w:p w14:paraId="09D530F2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</w:p>
        </w:tc>
        <w:tc>
          <w:tcPr>
            <w:tcW w:w="2066" w:type="dxa"/>
            <w:vMerge w:val="continue"/>
            <w:tcBorders>
              <w:left w:val="single" w:color="auto" w:sz="4" w:space="0"/>
            </w:tcBorders>
            <w:vAlign w:val="center"/>
          </w:tcPr>
          <w:p w14:paraId="64BCC11D">
            <w:pPr>
              <w:rPr>
                <w:highlight w:val="none"/>
              </w:rPr>
            </w:pPr>
          </w:p>
        </w:tc>
      </w:tr>
      <w:tr w14:paraId="20CB6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846" w:type="dxa"/>
            <w:vAlign w:val="center"/>
          </w:tcPr>
          <w:p w14:paraId="518C4CB6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3311" w:type="dxa"/>
            <w:gridSpan w:val="4"/>
            <w:tcBorders>
              <w:left w:val="single" w:color="auto" w:sz="4" w:space="0"/>
            </w:tcBorders>
            <w:vAlign w:val="center"/>
          </w:tcPr>
          <w:p w14:paraId="189B3440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vAlign w:val="center"/>
          </w:tcPr>
          <w:p w14:paraId="59CB89FD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健康状况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center"/>
          </w:tcPr>
          <w:p w14:paraId="75486A73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</w:p>
        </w:tc>
        <w:tc>
          <w:tcPr>
            <w:tcW w:w="2066" w:type="dxa"/>
            <w:vMerge w:val="continue"/>
            <w:tcBorders>
              <w:left w:val="single" w:color="auto" w:sz="4" w:space="0"/>
            </w:tcBorders>
            <w:vAlign w:val="center"/>
          </w:tcPr>
          <w:p w14:paraId="20DFF21D">
            <w:pPr>
              <w:rPr>
                <w:highlight w:val="none"/>
              </w:rPr>
            </w:pPr>
          </w:p>
        </w:tc>
      </w:tr>
      <w:tr w14:paraId="39DF2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846" w:type="dxa"/>
            <w:vAlign w:val="center"/>
          </w:tcPr>
          <w:p w14:paraId="18D82AEC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博士专业（研究方向）及专业代码</w:t>
            </w:r>
          </w:p>
        </w:tc>
        <w:tc>
          <w:tcPr>
            <w:tcW w:w="3311" w:type="dxa"/>
            <w:gridSpan w:val="4"/>
            <w:tcBorders>
              <w:left w:val="single" w:color="auto" w:sz="4" w:space="0"/>
            </w:tcBorders>
            <w:vAlign w:val="center"/>
          </w:tcPr>
          <w:p w14:paraId="72576B88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vAlign w:val="center"/>
          </w:tcPr>
          <w:p w14:paraId="3FCF6E79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参加工作时间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center"/>
          </w:tcPr>
          <w:p w14:paraId="6F0B8B3E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</w:p>
        </w:tc>
        <w:tc>
          <w:tcPr>
            <w:tcW w:w="2066" w:type="dxa"/>
            <w:vMerge w:val="continue"/>
            <w:tcBorders>
              <w:left w:val="single" w:color="auto" w:sz="4" w:space="0"/>
            </w:tcBorders>
            <w:vAlign w:val="center"/>
          </w:tcPr>
          <w:p w14:paraId="26C6461F">
            <w:pPr>
              <w:rPr>
                <w:highlight w:val="none"/>
              </w:rPr>
            </w:pPr>
          </w:p>
        </w:tc>
      </w:tr>
      <w:tr w14:paraId="26C39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46" w:type="dxa"/>
            <w:tcBorders>
              <w:bottom w:val="single" w:color="auto" w:sz="4" w:space="0"/>
            </w:tcBorders>
            <w:vAlign w:val="center"/>
          </w:tcPr>
          <w:p w14:paraId="12E9514B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  <w:t>现居住地址</w:t>
            </w:r>
          </w:p>
        </w:tc>
        <w:tc>
          <w:tcPr>
            <w:tcW w:w="4556" w:type="dxa"/>
            <w:gridSpan w:val="5"/>
            <w:tcBorders>
              <w:bottom w:val="single" w:color="auto" w:sz="4" w:space="0"/>
            </w:tcBorders>
            <w:vAlign w:val="center"/>
          </w:tcPr>
          <w:p w14:paraId="53930174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vAlign w:val="center"/>
          </w:tcPr>
          <w:p w14:paraId="73CC6F13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066" w:type="dxa"/>
            <w:tcBorders>
              <w:bottom w:val="single" w:color="auto" w:sz="4" w:space="0"/>
            </w:tcBorders>
            <w:vAlign w:val="center"/>
          </w:tcPr>
          <w:p w14:paraId="7C811FD7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</w:p>
        </w:tc>
      </w:tr>
      <w:tr w14:paraId="1CBB9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42" w:type="dxa"/>
            <w:gridSpan w:val="2"/>
            <w:vAlign w:val="center"/>
          </w:tcPr>
          <w:p w14:paraId="1757AE3E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应聘学院</w:t>
            </w:r>
          </w:p>
        </w:tc>
        <w:tc>
          <w:tcPr>
            <w:tcW w:w="7496" w:type="dxa"/>
            <w:gridSpan w:val="6"/>
            <w:tcBorders>
              <w:left w:val="single" w:color="auto" w:sz="4" w:space="0"/>
            </w:tcBorders>
            <w:vAlign w:val="center"/>
          </w:tcPr>
          <w:p w14:paraId="2608825E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0B19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2142" w:type="dxa"/>
            <w:gridSpan w:val="2"/>
            <w:vAlign w:val="center"/>
          </w:tcPr>
          <w:p w14:paraId="153F1FA6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应聘岗位</w:t>
            </w:r>
          </w:p>
        </w:tc>
        <w:tc>
          <w:tcPr>
            <w:tcW w:w="7496" w:type="dxa"/>
            <w:gridSpan w:val="6"/>
            <w:tcBorders>
              <w:left w:val="single" w:color="auto" w:sz="4" w:space="0"/>
            </w:tcBorders>
            <w:vAlign w:val="center"/>
          </w:tcPr>
          <w:p w14:paraId="34A4A3EC">
            <w:pPr>
              <w:adjustRightInd w:val="0"/>
              <w:snapToGrid w:val="0"/>
              <w:spacing w:line="300" w:lineRule="exact"/>
              <w:jc w:val="left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□骨干人才（B1）□骨干人才（B2）□后备人才（C1）□后备人才（C2）</w:t>
            </w:r>
          </w:p>
          <w:p w14:paraId="0EDB484F">
            <w:pPr>
              <w:adjustRightInd w:val="0"/>
              <w:snapToGrid w:val="0"/>
              <w:spacing w:line="300" w:lineRule="exact"/>
              <w:jc w:val="left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□后备人才（C3） 其他人才类型：_______________</w:t>
            </w:r>
          </w:p>
        </w:tc>
      </w:tr>
      <w:tr w14:paraId="1AFE7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42" w:type="dxa"/>
            <w:gridSpan w:val="2"/>
            <w:vAlign w:val="center"/>
          </w:tcPr>
          <w:p w14:paraId="62795A24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应聘类型</w:t>
            </w:r>
          </w:p>
        </w:tc>
        <w:tc>
          <w:tcPr>
            <w:tcW w:w="7496" w:type="dxa"/>
            <w:gridSpan w:val="6"/>
            <w:tcBorders>
              <w:left w:val="single" w:color="auto" w:sz="4" w:space="0"/>
            </w:tcBorders>
            <w:vAlign w:val="center"/>
          </w:tcPr>
          <w:p w14:paraId="132348AA">
            <w:pPr>
              <w:adjustRightInd w:val="0"/>
              <w:snapToGrid w:val="0"/>
              <w:spacing w:line="300" w:lineRule="exact"/>
              <w:jc w:val="left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□编外年薪制聘任       □编内全职引进</w:t>
            </w:r>
          </w:p>
        </w:tc>
      </w:tr>
      <w:tr w14:paraId="1E105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42" w:type="dxa"/>
            <w:gridSpan w:val="2"/>
            <w:vAlign w:val="center"/>
          </w:tcPr>
          <w:p w14:paraId="11CB2814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需要解决配偶工作</w:t>
            </w:r>
          </w:p>
        </w:tc>
        <w:tc>
          <w:tcPr>
            <w:tcW w:w="7496" w:type="dxa"/>
            <w:gridSpan w:val="6"/>
            <w:tcBorders>
              <w:left w:val="single" w:color="auto" w:sz="4" w:space="0"/>
            </w:tcBorders>
            <w:vAlign w:val="center"/>
          </w:tcPr>
          <w:p w14:paraId="5A4B5276">
            <w:pPr>
              <w:adjustRightInd w:val="0"/>
              <w:snapToGrid w:val="0"/>
              <w:spacing w:line="300" w:lineRule="exact"/>
              <w:jc w:val="left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□是    □否</w:t>
            </w:r>
          </w:p>
        </w:tc>
      </w:tr>
      <w:tr w14:paraId="27583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  <w:jc w:val="center"/>
        </w:trPr>
        <w:tc>
          <w:tcPr>
            <w:tcW w:w="2142" w:type="dxa"/>
            <w:gridSpan w:val="2"/>
            <w:vAlign w:val="center"/>
          </w:tcPr>
          <w:p w14:paraId="19FEB8A0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学习与工作</w:t>
            </w:r>
          </w:p>
          <w:p w14:paraId="7CAAE1CC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简      历</w:t>
            </w:r>
          </w:p>
        </w:tc>
        <w:tc>
          <w:tcPr>
            <w:tcW w:w="7496" w:type="dxa"/>
            <w:gridSpan w:val="6"/>
            <w:tcBorders>
              <w:left w:val="single" w:color="auto" w:sz="4" w:space="0"/>
            </w:tcBorders>
          </w:tcPr>
          <w:p w14:paraId="0EBDFC64">
            <w:pPr>
              <w:adjustRightInd w:val="0"/>
              <w:snapToGrid w:val="0"/>
              <w:spacing w:line="300" w:lineRule="exact"/>
              <w:jc w:val="both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（从大学本科填起，教育经历和工作经历应连贯，可有重叠但不能有断档，如中间断档超过3个月（含）的，应注明“待业”。学历学位：学位须填写所获具体学位，如“法学博士”“文学硕士”等。工作经历：如为兼职或实习的，请注明。</w:t>
            </w:r>
            <w:r>
              <w:rPr>
                <w:rFonts w:hint="eastAsia" w:ascii="方正仿宋简体" w:hAnsi="宋体" w:eastAsia="方正仿宋简体" w:cs="宋体"/>
                <w:color w:val="auto"/>
                <w:sz w:val="16"/>
                <w:szCs w:val="16"/>
                <w:highlight w:val="none"/>
                <w:lang w:bidi="ar"/>
              </w:rPr>
              <w:t>）</w:t>
            </w:r>
          </w:p>
        </w:tc>
      </w:tr>
      <w:tr w14:paraId="3A824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142" w:type="dxa"/>
            <w:gridSpan w:val="2"/>
            <w:vAlign w:val="center"/>
          </w:tcPr>
          <w:p w14:paraId="655E94CA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何时何地受何种奖励或处分</w:t>
            </w:r>
          </w:p>
        </w:tc>
        <w:tc>
          <w:tcPr>
            <w:tcW w:w="7496" w:type="dxa"/>
            <w:gridSpan w:val="6"/>
            <w:tcBorders>
              <w:left w:val="single" w:color="auto" w:sz="4" w:space="0"/>
            </w:tcBorders>
          </w:tcPr>
          <w:p w14:paraId="66FFAC74">
            <w:pPr>
              <w:adjustRightInd w:val="0"/>
              <w:snapToGrid w:val="0"/>
              <w:spacing w:line="300" w:lineRule="exact"/>
              <w:jc w:val="both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（请务必认真、仔细、负责、据实填写获奖或处分情况）</w:t>
            </w:r>
          </w:p>
        </w:tc>
      </w:tr>
      <w:tr w14:paraId="7584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2142" w:type="dxa"/>
            <w:gridSpan w:val="2"/>
            <w:vAlign w:val="center"/>
          </w:tcPr>
          <w:p w14:paraId="3D9142E4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教学科研</w:t>
            </w:r>
          </w:p>
          <w:p w14:paraId="6F5C66ED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情    况</w:t>
            </w:r>
          </w:p>
        </w:tc>
        <w:tc>
          <w:tcPr>
            <w:tcW w:w="7496" w:type="dxa"/>
            <w:gridSpan w:val="6"/>
            <w:tcBorders>
              <w:left w:val="single" w:color="auto" w:sz="4" w:space="0"/>
            </w:tcBorders>
          </w:tcPr>
          <w:p w14:paraId="4623DA43">
            <w:pPr>
              <w:adjustRightInd w:val="0"/>
              <w:snapToGrid w:val="0"/>
              <w:spacing w:line="300" w:lineRule="exact"/>
              <w:jc w:val="both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color w:val="auto"/>
                <w:sz w:val="21"/>
                <w:szCs w:val="21"/>
                <w:highlight w:val="none"/>
                <w:lang w:bidi="ar"/>
              </w:rPr>
              <w:t>（填写近5年最具代表性教学科研成果</w:t>
            </w:r>
            <w:r>
              <w:rPr>
                <w:rFonts w:hint="eastAsia" w:ascii="方正仿宋简体" w:hAnsi="宋体" w:eastAsia="方正仿宋简体" w:cs="宋体"/>
                <w:color w:val="auto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方正仿宋简体" w:hAnsi="宋体" w:eastAsia="方正仿宋简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填写标准详见填报说明，此项是评判引进类别唯一评判指标，请务必按照要求填写</w:t>
            </w:r>
            <w:r>
              <w:rPr>
                <w:rFonts w:hint="eastAsia" w:ascii="方正仿宋简体" w:hAnsi="宋体" w:eastAsia="方正仿宋简体" w:cs="宋体"/>
                <w:color w:val="auto"/>
                <w:sz w:val="21"/>
                <w:szCs w:val="21"/>
                <w:highlight w:val="none"/>
                <w:lang w:bidi="ar"/>
              </w:rPr>
              <w:t>）</w:t>
            </w:r>
          </w:p>
        </w:tc>
      </w:tr>
      <w:tr w14:paraId="76691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2142" w:type="dxa"/>
            <w:gridSpan w:val="2"/>
            <w:vAlign w:val="center"/>
          </w:tcPr>
          <w:p w14:paraId="7A20FA4A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诚信承诺</w:t>
            </w:r>
          </w:p>
        </w:tc>
        <w:tc>
          <w:tcPr>
            <w:tcW w:w="7496" w:type="dxa"/>
            <w:gridSpan w:val="6"/>
            <w:tcBorders>
              <w:left w:val="single" w:color="auto" w:sz="4" w:space="0"/>
            </w:tcBorders>
            <w:vAlign w:val="center"/>
          </w:tcPr>
          <w:p w14:paraId="4F36035E">
            <w:pPr>
              <w:adjustRightInd w:val="0"/>
              <w:snapToGrid w:val="0"/>
              <w:spacing w:line="300" w:lineRule="exact"/>
              <w:jc w:val="left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表内基本信息及本人提供的相关材料真实可信，如有虚假本人负完全责任。</w:t>
            </w:r>
          </w:p>
          <w:p w14:paraId="62D27592">
            <w:pPr>
              <w:adjustRightInd w:val="0"/>
              <w:snapToGrid w:val="0"/>
              <w:spacing w:line="300" w:lineRule="exact"/>
              <w:jc w:val="left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</w:p>
          <w:p w14:paraId="09660255">
            <w:pPr>
              <w:adjustRightInd w:val="0"/>
              <w:snapToGrid w:val="0"/>
              <w:spacing w:line="300" w:lineRule="exact"/>
              <w:jc w:val="left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 xml:space="preserve">                承诺人签名：                     年   月   日</w:t>
            </w:r>
          </w:p>
        </w:tc>
      </w:tr>
      <w:tr w14:paraId="61306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142" w:type="dxa"/>
            <w:gridSpan w:val="2"/>
            <w:shd w:val="clear" w:color="auto" w:fill="auto"/>
            <w:vAlign w:val="center"/>
          </w:tcPr>
          <w:p w14:paraId="5844E85D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napToGrid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应聘二级学院/科研平台审核意见</w:t>
            </w:r>
          </w:p>
        </w:tc>
        <w:tc>
          <w:tcPr>
            <w:tcW w:w="7496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1E4A3B9">
            <w:pPr>
              <w:adjustRightInd w:val="0"/>
              <w:snapToGrid w:val="0"/>
              <w:spacing w:line="300" w:lineRule="exact"/>
              <w:jc w:val="left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□同意报考□不同意报考</w:t>
            </w:r>
          </w:p>
          <w:p w14:paraId="69508D01">
            <w:pPr>
              <w:adjustRightInd w:val="0"/>
              <w:snapToGrid w:val="0"/>
              <w:spacing w:line="300" w:lineRule="exact"/>
              <w:jc w:val="left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</w:p>
          <w:p w14:paraId="4B654F36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napToGrid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 xml:space="preserve">        学院负责人（签名）：             年   月   日</w:t>
            </w:r>
          </w:p>
        </w:tc>
      </w:tr>
      <w:tr w14:paraId="4E1F4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2142" w:type="dxa"/>
            <w:gridSpan w:val="2"/>
            <w:vAlign w:val="center"/>
          </w:tcPr>
          <w:p w14:paraId="3CDA0DB6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科研审查意见，注明符合报考人才层次</w:t>
            </w:r>
          </w:p>
          <w:p w14:paraId="06E35417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496" w:type="dxa"/>
            <w:gridSpan w:val="6"/>
            <w:tcBorders>
              <w:left w:val="single" w:color="auto" w:sz="4" w:space="0"/>
            </w:tcBorders>
            <w:vAlign w:val="center"/>
          </w:tcPr>
          <w:p w14:paraId="36E19143">
            <w:pPr>
              <w:adjustRightInd w:val="0"/>
              <w:snapToGrid w:val="0"/>
              <w:spacing w:line="300" w:lineRule="exact"/>
              <w:jc w:val="left"/>
              <w:rPr>
                <w:rFonts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 xml:space="preserve">审核结果：科研分（ </w:t>
            </w:r>
            <w:r>
              <w:rPr>
                <w:rFonts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 xml:space="preserve">  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 w:bidi="ar"/>
              </w:rPr>
              <w:t xml:space="preserve">     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）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eastAsia="zh-CN" w:bidi="ar"/>
              </w:rPr>
              <w:t>；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请在符合人才层次上打√：</w:t>
            </w:r>
          </w:p>
          <w:p w14:paraId="276AD438">
            <w:pPr>
              <w:adjustRightInd w:val="0"/>
              <w:snapToGrid w:val="0"/>
              <w:spacing w:line="300" w:lineRule="exact"/>
              <w:jc w:val="left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□骨干人才（B1）□骨干人才（B2）□后备人才（C1）□后备人才（C2）</w:t>
            </w:r>
          </w:p>
          <w:p w14:paraId="0181897D">
            <w:pPr>
              <w:adjustRightInd w:val="0"/>
              <w:snapToGrid w:val="0"/>
              <w:spacing w:line="300" w:lineRule="exact"/>
              <w:jc w:val="left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□后备人才（C3） 其他人才类型：_______________</w:t>
            </w:r>
          </w:p>
          <w:p w14:paraId="41E9DD5F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</w:p>
          <w:p w14:paraId="3984B4C2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 xml:space="preserve">         科研处负责人（签名）：          年   月   日</w:t>
            </w:r>
          </w:p>
        </w:tc>
      </w:tr>
      <w:tr w14:paraId="53D11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142" w:type="dxa"/>
            <w:gridSpan w:val="2"/>
            <w:vAlign w:val="center"/>
          </w:tcPr>
          <w:p w14:paraId="3E47B444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人事部审核意见</w:t>
            </w:r>
          </w:p>
        </w:tc>
        <w:tc>
          <w:tcPr>
            <w:tcW w:w="7496" w:type="dxa"/>
            <w:gridSpan w:val="6"/>
            <w:tcBorders>
              <w:left w:val="single" w:color="auto" w:sz="4" w:space="0"/>
            </w:tcBorders>
            <w:vAlign w:val="center"/>
          </w:tcPr>
          <w:p w14:paraId="5DF1D26D">
            <w:pPr>
              <w:adjustRightInd w:val="0"/>
              <w:snapToGrid w:val="0"/>
              <w:spacing w:line="300" w:lineRule="exact"/>
              <w:jc w:val="left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□同意报考□不同意报考</w:t>
            </w:r>
          </w:p>
          <w:p w14:paraId="31689C92">
            <w:pPr>
              <w:adjustRightInd w:val="0"/>
              <w:snapToGrid w:val="0"/>
              <w:spacing w:line="300" w:lineRule="exact"/>
              <w:jc w:val="left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</w:p>
          <w:p w14:paraId="6CED08C2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 xml:space="preserve">        人事部负责人（签名）：           年   月   日</w:t>
            </w:r>
          </w:p>
        </w:tc>
      </w:tr>
      <w:tr w14:paraId="2690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2142" w:type="dxa"/>
            <w:gridSpan w:val="2"/>
            <w:vAlign w:val="center"/>
          </w:tcPr>
          <w:p w14:paraId="3EA63D5A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学校考核招聘工作领导小组审核意见</w:t>
            </w:r>
          </w:p>
        </w:tc>
        <w:tc>
          <w:tcPr>
            <w:tcW w:w="7496" w:type="dxa"/>
            <w:gridSpan w:val="6"/>
            <w:tcBorders>
              <w:left w:val="single" w:color="auto" w:sz="4" w:space="0"/>
            </w:tcBorders>
            <w:vAlign w:val="center"/>
          </w:tcPr>
          <w:p w14:paraId="7167F020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</w:p>
          <w:p w14:paraId="000A7764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</w:p>
          <w:p w14:paraId="637BD277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领导小组组长及成员人（签名）：            年   月   日</w:t>
            </w:r>
          </w:p>
        </w:tc>
      </w:tr>
    </w:tbl>
    <w:p w14:paraId="59FD9410">
      <w:pPr>
        <w:adjustRightInd w:val="0"/>
        <w:snapToGrid w:val="0"/>
        <w:spacing w:line="300" w:lineRule="exact"/>
        <w:jc w:val="center"/>
        <w:rPr>
          <w:rFonts w:hint="eastAsia" w:ascii="方正仿宋简体" w:hAnsi="宋体" w:eastAsia="方正仿宋简体" w:cs="宋体"/>
          <w:sz w:val="21"/>
          <w:szCs w:val="21"/>
          <w:highlight w:val="none"/>
          <w:lang w:val="en-US" w:eastAsia="zh-CN"/>
        </w:rPr>
      </w:pPr>
    </w:p>
    <w:p w14:paraId="4DC4D033">
      <w:pPr>
        <w:adjustRightInd w:val="0"/>
        <w:snapToGrid w:val="0"/>
        <w:spacing w:line="300" w:lineRule="exact"/>
        <w:jc w:val="left"/>
        <w:rPr>
          <w:rFonts w:hint="eastAsia" w:ascii="方正仿宋简体" w:hAnsi="宋体" w:eastAsia="方正仿宋简体" w:cs="宋体"/>
          <w:sz w:val="21"/>
          <w:szCs w:val="21"/>
          <w:highlight w:val="none"/>
          <w:lang w:val="en-US" w:eastAsia="zh-CN"/>
        </w:rPr>
      </w:pPr>
      <w:r>
        <w:rPr>
          <w:rFonts w:hint="eastAsia" w:ascii="方正仿宋简体" w:hAnsi="宋体" w:eastAsia="方正仿宋简体" w:cs="宋体"/>
          <w:sz w:val="21"/>
          <w:szCs w:val="21"/>
          <w:highlight w:val="none"/>
          <w:lang w:val="en-US" w:eastAsia="zh-CN"/>
        </w:rPr>
        <w:t>注意事项：</w:t>
      </w:r>
    </w:p>
    <w:p w14:paraId="72CF2477">
      <w:pPr>
        <w:adjustRightInd w:val="0"/>
        <w:snapToGrid w:val="0"/>
        <w:spacing w:line="300" w:lineRule="exact"/>
        <w:jc w:val="left"/>
        <w:rPr>
          <w:rFonts w:hint="eastAsia" w:ascii="方正仿宋简体" w:hAnsi="宋体" w:eastAsia="方正仿宋简体" w:cs="宋体"/>
          <w:sz w:val="21"/>
          <w:szCs w:val="21"/>
          <w:highlight w:val="none"/>
          <w:lang w:val="en-US" w:eastAsia="zh-CN"/>
        </w:rPr>
      </w:pPr>
      <w:r>
        <w:rPr>
          <w:rFonts w:hint="eastAsia" w:ascii="方正仿宋简体" w:hAnsi="宋体" w:eastAsia="方正仿宋简体" w:cs="宋体"/>
          <w:sz w:val="21"/>
          <w:szCs w:val="21"/>
          <w:highlight w:val="none"/>
          <w:lang w:val="en-US" w:eastAsia="zh-CN"/>
        </w:rPr>
        <w:t>1、请报考者认真阅读说明后如实填写。报考者隐瞒有关情况或者提供虚假材料，录用主管机关有权取消报考者的录用资格，所造成的一切损失由报考者本人承担；</w:t>
      </w:r>
    </w:p>
    <w:p w14:paraId="379C341D">
      <w:pPr>
        <w:adjustRightInd w:val="0"/>
        <w:snapToGrid w:val="0"/>
        <w:spacing w:line="300" w:lineRule="exact"/>
        <w:jc w:val="left"/>
        <w:rPr>
          <w:rFonts w:hint="eastAsia" w:ascii="方正仿宋简体" w:hAnsi="宋体" w:eastAsia="方正仿宋简体" w:cs="宋体"/>
          <w:sz w:val="21"/>
          <w:szCs w:val="21"/>
          <w:highlight w:val="none"/>
          <w:lang w:val="en-US" w:eastAsia="zh-CN"/>
        </w:rPr>
      </w:pPr>
      <w:r>
        <w:rPr>
          <w:rFonts w:hint="eastAsia" w:ascii="方正仿宋简体" w:hAnsi="宋体" w:eastAsia="方正仿宋简体" w:cs="宋体"/>
          <w:sz w:val="21"/>
          <w:szCs w:val="21"/>
          <w:highlight w:val="none"/>
          <w:lang w:val="en-US" w:eastAsia="zh-CN"/>
        </w:rPr>
        <w:t>2、本表如内容多可加页，如有两页请双面打印。</w:t>
      </w:r>
    </w:p>
    <w:p w14:paraId="780AF28C">
      <w:pPr>
        <w:adjustRightInd w:val="0"/>
        <w:snapToGrid w:val="0"/>
        <w:spacing w:line="300" w:lineRule="exact"/>
        <w:jc w:val="left"/>
        <w:rPr>
          <w:rFonts w:hint="eastAsia" w:ascii="方正仿宋简体" w:hAnsi="宋体" w:eastAsia="方正仿宋简体" w:cs="宋体"/>
          <w:sz w:val="21"/>
          <w:szCs w:val="21"/>
          <w:highlight w:val="none"/>
          <w:lang w:val="en-US" w:eastAsia="zh-CN" w:bidi="ar"/>
        </w:rPr>
      </w:pPr>
      <w:r>
        <w:rPr>
          <w:rFonts w:hint="eastAsia" w:ascii="方正仿宋简体" w:hAnsi="宋体" w:eastAsia="方正仿宋简体" w:cs="宋体"/>
          <w:sz w:val="21"/>
          <w:szCs w:val="21"/>
          <w:highlight w:val="none"/>
          <w:lang w:val="en-US" w:eastAsia="zh-CN" w:bidi="ar"/>
        </w:rPr>
        <w:t>3、填报说明：</w:t>
      </w:r>
    </w:p>
    <w:p w14:paraId="3D4B40FE">
      <w:pPr>
        <w:adjustRightInd w:val="0"/>
        <w:snapToGrid w:val="0"/>
        <w:spacing w:line="300" w:lineRule="exact"/>
        <w:jc w:val="left"/>
        <w:rPr>
          <w:rFonts w:hint="eastAsia" w:ascii="方正仿宋简体" w:hAnsi="宋体" w:eastAsia="方正仿宋简体" w:cs="宋体"/>
          <w:color w:val="auto"/>
          <w:sz w:val="21"/>
          <w:szCs w:val="21"/>
          <w:highlight w:val="none"/>
          <w:lang w:val="en-US" w:eastAsia="zh-CN" w:bidi="ar"/>
        </w:rPr>
      </w:pPr>
      <w:r>
        <w:rPr>
          <w:rFonts w:hint="eastAsia" w:ascii="方正仿宋简体" w:hAnsi="宋体" w:eastAsia="方正仿宋简体" w:cs="宋体"/>
          <w:color w:val="auto"/>
          <w:sz w:val="21"/>
          <w:szCs w:val="21"/>
          <w:highlight w:val="none"/>
          <w:lang w:val="en-US" w:eastAsia="zh-CN" w:bidi="ar"/>
        </w:rPr>
        <w:t>（1）所学专业（研究方向）：请严格按照毕业证上所载专业填写并在括号内标明研究方向，如法学（人力资源方向）。专业代码（6位数）：请准确填写专业代码，如不确定的，可至毕业学院网站或研招网专业库查询（https://yz.chsi.com.cn/zyk/）。</w:t>
      </w:r>
    </w:p>
    <w:p w14:paraId="75A87343">
      <w:pPr>
        <w:numPr>
          <w:ilvl w:val="0"/>
          <w:numId w:val="1"/>
        </w:numPr>
        <w:adjustRightInd w:val="0"/>
        <w:snapToGrid w:val="0"/>
        <w:spacing w:line="300" w:lineRule="exact"/>
        <w:jc w:val="left"/>
        <w:rPr>
          <w:rFonts w:hint="eastAsia" w:ascii="方正仿宋简体" w:hAnsi="宋体" w:eastAsia="方正仿宋简体" w:cs="宋体"/>
          <w:color w:val="auto"/>
          <w:sz w:val="21"/>
          <w:szCs w:val="21"/>
          <w:highlight w:val="none"/>
          <w:lang w:val="en-US" w:eastAsia="zh-CN" w:bidi="ar"/>
        </w:rPr>
      </w:pPr>
      <w:r>
        <w:rPr>
          <w:rFonts w:hint="eastAsia" w:ascii="方正仿宋简体" w:hAnsi="宋体" w:eastAsia="方正仿宋简体" w:cs="宋体"/>
          <w:color w:val="auto"/>
          <w:sz w:val="21"/>
          <w:szCs w:val="21"/>
          <w:highlight w:val="none"/>
          <w:lang w:val="en-US" w:eastAsia="zh-CN" w:bidi="ar"/>
        </w:rPr>
        <w:t>代表性成果填报：</w:t>
      </w:r>
    </w:p>
    <w:p w14:paraId="623180B4">
      <w:pPr>
        <w:numPr>
          <w:ilvl w:val="0"/>
          <w:numId w:val="0"/>
        </w:numPr>
        <w:adjustRightInd w:val="0"/>
        <w:snapToGrid w:val="0"/>
        <w:spacing w:line="300" w:lineRule="exact"/>
        <w:jc w:val="left"/>
        <w:rPr>
          <w:rFonts w:hint="eastAsia" w:ascii="方正仿宋简体" w:hAnsi="宋体" w:eastAsia="方正仿宋简体" w:cs="宋体"/>
          <w:color w:val="auto"/>
          <w:sz w:val="21"/>
          <w:szCs w:val="21"/>
          <w:highlight w:val="none"/>
          <w:lang w:val="en-US" w:eastAsia="zh-CN" w:bidi="ar"/>
        </w:rPr>
      </w:pPr>
      <w:r>
        <w:rPr>
          <w:rFonts w:hint="eastAsia" w:ascii="方正仿宋简体" w:hAnsi="宋体" w:eastAsia="方正仿宋简体" w:cs="宋体"/>
          <w:color w:val="auto"/>
          <w:sz w:val="21"/>
          <w:szCs w:val="21"/>
          <w:highlight w:val="none"/>
          <w:lang w:val="en-US" w:eastAsia="zh-CN" w:bidi="ar"/>
        </w:rPr>
        <w:t>A.代表性论著、论文：论著/论文名称须填写全称；发表载体（检索期刊请标注分区、影响因子）须填写具体期刊名称、所属SCI或SSCI分区或CSSCD收录情况及影响因子，如“XX期刊，SCI二区，影响因子XXX”，不涉及检索、收录的，仅填写期刊名称；个人排名填写独著或第X或通讯作者等。</w:t>
      </w:r>
    </w:p>
    <w:p w14:paraId="570C4AC6">
      <w:pPr>
        <w:adjustRightInd w:val="0"/>
        <w:snapToGrid w:val="0"/>
        <w:spacing w:line="300" w:lineRule="exact"/>
        <w:jc w:val="left"/>
        <w:rPr>
          <w:rFonts w:hint="eastAsia" w:ascii="方正仿宋简体" w:hAnsi="宋体" w:eastAsia="方正仿宋简体" w:cs="宋体"/>
          <w:color w:val="auto"/>
          <w:sz w:val="21"/>
          <w:szCs w:val="21"/>
          <w:highlight w:val="none"/>
          <w:lang w:val="en-US" w:eastAsia="zh-CN" w:bidi="ar"/>
        </w:rPr>
      </w:pPr>
      <w:r>
        <w:rPr>
          <w:rFonts w:hint="eastAsia" w:ascii="方正仿宋简体" w:hAnsi="宋体" w:eastAsia="方正仿宋简体" w:cs="宋体"/>
          <w:color w:val="auto"/>
          <w:sz w:val="21"/>
          <w:szCs w:val="21"/>
          <w:highlight w:val="none"/>
          <w:lang w:val="en-US" w:eastAsia="zh-CN" w:bidi="ar"/>
        </w:rPr>
        <w:t>B.主持或参与过的主要项目：项目名称须填写完整并注明横向或纵向，如“XXX项目（横向）”。</w:t>
      </w:r>
    </w:p>
    <w:p w14:paraId="30EF7C7E">
      <w:pPr>
        <w:adjustRightInd w:val="0"/>
        <w:snapToGrid w:val="0"/>
        <w:spacing w:line="300" w:lineRule="exact"/>
        <w:jc w:val="left"/>
        <w:rPr>
          <w:rFonts w:hint="eastAsia" w:ascii="方正仿宋简体" w:hAnsi="宋体" w:eastAsia="方正仿宋简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简体" w:hAnsi="宋体" w:eastAsia="方正仿宋简体" w:cs="宋体"/>
          <w:color w:val="auto"/>
          <w:sz w:val="21"/>
          <w:szCs w:val="21"/>
          <w:highlight w:val="none"/>
          <w:lang w:val="en-US" w:eastAsia="zh-CN" w:bidi="ar"/>
        </w:rPr>
        <w:t>C.所有起止时间、发表时间等，均以“XXXX.XX”格式填写，如“2024.05”。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EB717">
    <w:pPr>
      <w:pStyle w:val="5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 xml:space="preserve">―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 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29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―  </w:t>
    </w:r>
  </w:p>
  <w:p w14:paraId="0E3F6F69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BA038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54C5EF"/>
    <w:multiLevelType w:val="singleLevel"/>
    <w:tmpl w:val="6C54C5E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bordersDoNotSurroundHeader w:val="0"/>
  <w:bordersDoNotSurroundFooter w:val="0"/>
  <w:documentProtection w:enforcement="0"/>
  <w:defaultTabStop w:val="420"/>
  <w:drawingGridHorizontalSpacing w:val="1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U3ODFiM2Q4Nzc0YzViZTRiYmI5NzhmNWU4MzNlYjMifQ=="/>
  </w:docVars>
  <w:rsids>
    <w:rsidRoot w:val="00000000"/>
    <w:rsid w:val="022803C3"/>
    <w:rsid w:val="03045209"/>
    <w:rsid w:val="03C2759E"/>
    <w:rsid w:val="04E15802"/>
    <w:rsid w:val="05526700"/>
    <w:rsid w:val="0623737C"/>
    <w:rsid w:val="08534C69"/>
    <w:rsid w:val="086A1FB2"/>
    <w:rsid w:val="0B51729F"/>
    <w:rsid w:val="0D900B2A"/>
    <w:rsid w:val="0E552DBD"/>
    <w:rsid w:val="0F16254C"/>
    <w:rsid w:val="0FF3288D"/>
    <w:rsid w:val="10D10E21"/>
    <w:rsid w:val="134A4EBA"/>
    <w:rsid w:val="13B862C8"/>
    <w:rsid w:val="14A625C4"/>
    <w:rsid w:val="17854713"/>
    <w:rsid w:val="18156270"/>
    <w:rsid w:val="19EF5732"/>
    <w:rsid w:val="1DE24E96"/>
    <w:rsid w:val="1E5A2E93"/>
    <w:rsid w:val="1EAA0146"/>
    <w:rsid w:val="20765541"/>
    <w:rsid w:val="20E50565"/>
    <w:rsid w:val="2473441C"/>
    <w:rsid w:val="249363BB"/>
    <w:rsid w:val="261C26E6"/>
    <w:rsid w:val="26906C30"/>
    <w:rsid w:val="2987431B"/>
    <w:rsid w:val="2CE51089"/>
    <w:rsid w:val="2D067C4C"/>
    <w:rsid w:val="302F1268"/>
    <w:rsid w:val="32FD564D"/>
    <w:rsid w:val="345C058A"/>
    <w:rsid w:val="37674CA4"/>
    <w:rsid w:val="38936A3E"/>
    <w:rsid w:val="39642295"/>
    <w:rsid w:val="39F23A32"/>
    <w:rsid w:val="3B052FDA"/>
    <w:rsid w:val="3B4756B8"/>
    <w:rsid w:val="3B657F1A"/>
    <w:rsid w:val="3BE401F5"/>
    <w:rsid w:val="3D6714DD"/>
    <w:rsid w:val="3E4B54BF"/>
    <w:rsid w:val="3E727C5C"/>
    <w:rsid w:val="41117BE6"/>
    <w:rsid w:val="41FE6D99"/>
    <w:rsid w:val="4322066B"/>
    <w:rsid w:val="443B6DB9"/>
    <w:rsid w:val="46205483"/>
    <w:rsid w:val="48677399"/>
    <w:rsid w:val="49543256"/>
    <w:rsid w:val="4BFA0524"/>
    <w:rsid w:val="4C96649F"/>
    <w:rsid w:val="4D6B149B"/>
    <w:rsid w:val="4DE1374A"/>
    <w:rsid w:val="4E0D453F"/>
    <w:rsid w:val="4ECF3EEA"/>
    <w:rsid w:val="4FBA4253"/>
    <w:rsid w:val="507E123A"/>
    <w:rsid w:val="50B25359"/>
    <w:rsid w:val="51960CEF"/>
    <w:rsid w:val="5285323E"/>
    <w:rsid w:val="544F3B03"/>
    <w:rsid w:val="557B0928"/>
    <w:rsid w:val="587A4EC7"/>
    <w:rsid w:val="58E97957"/>
    <w:rsid w:val="5A90452E"/>
    <w:rsid w:val="5BB22BCA"/>
    <w:rsid w:val="5BDC70BB"/>
    <w:rsid w:val="5E5F22C4"/>
    <w:rsid w:val="5ED837E1"/>
    <w:rsid w:val="5F4116A5"/>
    <w:rsid w:val="5FAA6092"/>
    <w:rsid w:val="60536729"/>
    <w:rsid w:val="6108118F"/>
    <w:rsid w:val="61826EC3"/>
    <w:rsid w:val="633427BB"/>
    <w:rsid w:val="658C21C7"/>
    <w:rsid w:val="65DC0F6F"/>
    <w:rsid w:val="666941CD"/>
    <w:rsid w:val="68F16ADF"/>
    <w:rsid w:val="69387195"/>
    <w:rsid w:val="69FC37AA"/>
    <w:rsid w:val="6AF07DE6"/>
    <w:rsid w:val="6B173A12"/>
    <w:rsid w:val="6CFB0C95"/>
    <w:rsid w:val="6FED3D79"/>
    <w:rsid w:val="70A97C9F"/>
    <w:rsid w:val="711305B9"/>
    <w:rsid w:val="715E6CDC"/>
    <w:rsid w:val="729B3863"/>
    <w:rsid w:val="72FE552A"/>
    <w:rsid w:val="74B17A6A"/>
    <w:rsid w:val="76004806"/>
    <w:rsid w:val="766A4B41"/>
    <w:rsid w:val="76A1328A"/>
    <w:rsid w:val="777234E1"/>
    <w:rsid w:val="7794213A"/>
    <w:rsid w:val="78BE4554"/>
    <w:rsid w:val="797177C8"/>
    <w:rsid w:val="7AFE508C"/>
    <w:rsid w:val="7C092153"/>
    <w:rsid w:val="7C4D0079"/>
    <w:rsid w:val="7E5D5525"/>
    <w:rsid w:val="7E9417F3"/>
    <w:rsid w:val="7EB3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仿宋_GB2312" w:cs="Times New Roman"/>
      <w:snapToGrid w:val="0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adjustRightInd w:val="0"/>
      <w:snapToGrid w:val="0"/>
      <w:jc w:val="center"/>
      <w:outlineLvl w:val="1"/>
    </w:pPr>
    <w:rPr>
      <w:rFonts w:ascii="仿宋" w:hAnsi="仿宋" w:eastAsia="黑体"/>
      <w:sz w:val="30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heading 1 Char"/>
    <w:basedOn w:val="9"/>
    <w:link w:val="2"/>
    <w:qFormat/>
    <w:uiPriority w:val="0"/>
    <w:rPr>
      <w:rFonts w:ascii="Times New Roman" w:hAnsi="Times New Roman" w:eastAsia="仿宋_GB2312" w:cs="Times New Roman"/>
      <w:b/>
      <w:bCs/>
      <w:snapToGrid w:val="0"/>
      <w:kern w:val="44"/>
      <w:sz w:val="44"/>
      <w:szCs w:val="44"/>
      <w:lang w:val="en-US" w:eastAsia="zh-CN" w:bidi="ar-SA"/>
    </w:rPr>
  </w:style>
  <w:style w:type="character" w:customStyle="1" w:styleId="12">
    <w:name w:val="heading 2 Char"/>
    <w:basedOn w:val="9"/>
    <w:link w:val="3"/>
    <w:qFormat/>
    <w:uiPriority w:val="0"/>
    <w:rPr>
      <w:rFonts w:ascii="仿宋" w:hAnsi="仿宋" w:eastAsia="黑体" w:cs="Times New Roman"/>
      <w:snapToGrid w:val="0"/>
      <w:sz w:val="30"/>
      <w:szCs w:val="22"/>
      <w:lang w:val="en-US" w:eastAsia="zh-CN" w:bidi="ar-SA"/>
    </w:rPr>
  </w:style>
  <w:style w:type="character" w:customStyle="1" w:styleId="13">
    <w:name w:val="heading 3 Char"/>
    <w:basedOn w:val="9"/>
    <w:link w:val="4"/>
    <w:qFormat/>
    <w:uiPriority w:val="0"/>
    <w:rPr>
      <w:rFonts w:ascii="Times New Roman" w:hAnsi="Times New Roman" w:eastAsia="仿宋_GB2312" w:cs="Times New Roman"/>
      <w:b/>
      <w:bCs/>
      <w:snapToGrid w:val="0"/>
      <w:sz w:val="32"/>
      <w:szCs w:val="32"/>
      <w:lang w:val="en-US" w:eastAsia="zh-CN" w:bidi="ar-SA"/>
    </w:rPr>
  </w:style>
  <w:style w:type="paragraph" w:customStyle="1" w:styleId="14">
    <w:name w:val="default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snapToGrid/>
      <w:sz w:val="24"/>
      <w:szCs w:val="24"/>
    </w:rPr>
  </w:style>
  <w:style w:type="character" w:customStyle="1" w:styleId="15">
    <w:name w:val="font31"/>
    <w:basedOn w:val="9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2700" cap="flat" cmpd="sng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2004</Words>
  <Characters>2424</Characters>
  <Lines>0</Lines>
  <Paragraphs>246</Paragraphs>
  <TotalTime>63</TotalTime>
  <ScaleCrop>false</ScaleCrop>
  <LinksUpToDate>false</LinksUpToDate>
  <CharactersWithSpaces>2608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2024-06-24T08:46:00Z</dcterms:created>
  <dc:creator>水果</dc:creator>
  <cp:lastModifiedBy>旧</cp:lastModifiedBy>
  <cp:lastPrinted>2025-04-22T02:21:00Z</cp:lastPrinted>
  <dcterms:modified xsi:type="dcterms:W3CDTF">2025-04-30T01:57:34Z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4E1B6776E557497B91B85D60783EB98E_13</vt:lpwstr>
  </property>
  <property fmtid="{D5CDD505-2E9C-101B-9397-08002B2CF9AE}" pid="4" name="KSOTemplateDocerSaveRecord">
    <vt:lpwstr>eyJoZGlkIjoiOWU1NmU0OGQ4MjViYzA4OTAxMmI5YjYzZDgwNmU2NTYiLCJ1c2VySWQiOiI1MzQxMTk0MTMifQ==</vt:lpwstr>
  </property>
</Properties>
</file>