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贺州市</w:t>
      </w:r>
      <w:r>
        <w:rPr>
          <w:rFonts w:hint="eastAsia" w:eastAsia="方正小标宋简体" w:cs="Times New Roman"/>
          <w:color w:val="000000"/>
          <w:kern w:val="0"/>
          <w:sz w:val="44"/>
          <w:szCs w:val="44"/>
          <w:lang w:eastAsia="zh-CN"/>
        </w:rPr>
        <w:t>八步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生态环境局招聘工作人员报名表</w:t>
      </w:r>
    </w:p>
    <w:tbl>
      <w:tblPr>
        <w:tblStyle w:val="4"/>
        <w:tblW w:w="90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79"/>
        <w:gridCol w:w="357"/>
        <w:gridCol w:w="540"/>
        <w:gridCol w:w="293"/>
        <w:gridCol w:w="427"/>
        <w:gridCol w:w="720"/>
        <w:gridCol w:w="1088"/>
        <w:gridCol w:w="400"/>
        <w:gridCol w:w="169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4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姓 名</w:t>
            </w:r>
          </w:p>
        </w:tc>
        <w:tc>
          <w:tcPr>
            <w:tcW w:w="14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  <w:t>出生年月</w:t>
            </w:r>
          </w:p>
        </w:tc>
        <w:tc>
          <w:tcPr>
            <w:tcW w:w="16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04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民 族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籍贯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政治面貌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04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参加工作时间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有何特长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状况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4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地址</w:t>
            </w:r>
          </w:p>
        </w:tc>
        <w:tc>
          <w:tcPr>
            <w:tcW w:w="2916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04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学  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学  位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全日制教育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毕业院校系及专业</w:t>
            </w:r>
          </w:p>
        </w:tc>
        <w:tc>
          <w:tcPr>
            <w:tcW w:w="361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在职教育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毕业院校系及专业</w:t>
            </w:r>
          </w:p>
        </w:tc>
        <w:tc>
          <w:tcPr>
            <w:tcW w:w="361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8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现工作单位及职务</w:t>
            </w:r>
          </w:p>
        </w:tc>
        <w:tc>
          <w:tcPr>
            <w:tcW w:w="7082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8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应聘意向岗位</w:t>
            </w:r>
          </w:p>
        </w:tc>
        <w:tc>
          <w:tcPr>
            <w:tcW w:w="7082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exact"/>
        </w:trPr>
        <w:tc>
          <w:tcPr>
            <w:tcW w:w="104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历</w:t>
            </w:r>
          </w:p>
        </w:tc>
        <w:tc>
          <w:tcPr>
            <w:tcW w:w="8018" w:type="dxa"/>
            <w:gridSpan w:val="10"/>
            <w:tcBorders>
              <w:right w:val="single" w:color="auto" w:sz="12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104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018" w:type="dxa"/>
            <w:gridSpan w:val="10"/>
            <w:tcBorders>
              <w:right w:val="single" w:color="auto" w:sz="12" w:space="0"/>
            </w:tcBorders>
            <w:vAlign w:val="top"/>
          </w:tcPr>
          <w:p>
            <w:pPr>
              <w:widowControl/>
              <w:spacing w:line="1056" w:lineRule="exact"/>
              <w:ind w:firstLine="448" w:firstLineChars="200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04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主要成员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情况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（填写父母、配偶、子女）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称 谓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姓  名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年 月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面 貌</w:t>
            </w: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4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/>
              <w:spacing w:line="300" w:lineRule="exact"/>
              <w:ind w:firstLine="224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widowControl/>
              <w:spacing w:line="574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</w:pPr>
      <w:r>
        <w:rPr>
          <w:rFonts w:hint="default" w:ascii="Times New Roman" w:hAnsi="Times New Roman" w:eastAsia="仿宋_GB2312" w:cs="Times New Roman"/>
          <w:sz w:val="24"/>
        </w:rPr>
        <w:t>注：以上表格可续页，请双面打印。</w:t>
      </w:r>
    </w:p>
    <w:sectPr>
      <w:footerReference r:id="rId3" w:type="default"/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75A8F"/>
    <w:rsid w:val="643141EB"/>
    <w:rsid w:val="68C7036D"/>
    <w:rsid w:val="6BF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2025-02-20T01:17:00Z</dcterms:created>
  <dc:creator>Administrator</dc:creator>
  <cp:lastModifiedBy>Administrator</cp:lastModifiedBy>
  <dcterms:modified xsi:type="dcterms:W3CDTF">2025-02-28T02:05:22Z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KSOTemplateDocerSaveRecord">
    <vt:lpwstr>eyJoZGlkIjoiMmNmYWVmZTY2NjhjNzYzNzZiMjA5MDIwMzc3ZTljODQifQ==</vt:lpwstr>
  </property>
  <property fmtid="{D5CDD505-2E9C-101B-9397-08002B2CF9AE}" pid="4" name="ICV">
    <vt:lpwstr>503D862175734CEF8AA988B84E3B6BED_12</vt:lpwstr>
  </property>
</Properties>
</file>