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05655">
      <w:pPr>
        <w:pStyle w:val="3"/>
        <w:spacing w:before="32"/>
        <w:rPr>
          <w:rFonts w:hint="eastAsia" w:ascii="黑体" w:eastAsia="黑体"/>
          <w:lang w:val="en-US"/>
        </w:rPr>
      </w:pPr>
      <w:r>
        <w:rPr>
          <w:rFonts w:hint="eastAsia" w:ascii="黑体" w:eastAsia="黑体"/>
          <w:lang w:val="en-US"/>
        </w:rPr>
        <w:t>附件1</w:t>
      </w:r>
    </w:p>
    <w:p w14:paraId="329CC715">
      <w:pPr>
        <w:widowControl/>
        <w:jc w:val="center"/>
        <w:textAlignment w:val="center"/>
        <w:rPr>
          <w:rFonts w:hint="eastAsia" w:ascii="黑体" w:eastAsia="黑体"/>
          <w:lang w:val="en-US"/>
        </w:rPr>
      </w:pPr>
      <w:r>
        <w:rPr>
          <w:rFonts w:hint="eastAsia" w:ascii="黑体" w:hAnsi="宋体" w:eastAsia="黑体" w:cs="黑体"/>
          <w:color w:val="000000"/>
          <w:sz w:val="28"/>
          <w:szCs w:val="28"/>
          <w:lang w:val="en-US"/>
        </w:rPr>
        <w:t>中国人民大学附属中学海口实验学校2025年春季面向全国自主公开招聘岗位信息表</w:t>
      </w:r>
    </w:p>
    <w:tbl>
      <w:tblPr>
        <w:tblStyle w:val="7"/>
        <w:tblW w:w="15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040"/>
        <w:gridCol w:w="853"/>
        <w:gridCol w:w="4087"/>
        <w:gridCol w:w="4332"/>
        <w:gridCol w:w="3146"/>
      </w:tblGrid>
      <w:tr w14:paraId="2F7F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09" w:type="dxa"/>
            <w:vMerge w:val="restart"/>
            <w:vAlign w:val="center"/>
          </w:tcPr>
          <w:p w14:paraId="438E400E">
            <w:pPr>
              <w:widowControl/>
              <w:jc w:val="center"/>
              <w:textAlignment w:val="center"/>
              <w:rPr>
                <w:rFonts w:hint="eastAsia" w:ascii="黑体" w:hAnsi="宋体" w:eastAsia="黑体" w:cs="黑体"/>
                <w:color w:val="000000"/>
                <w:lang w:val="en-US"/>
              </w:rPr>
            </w:pPr>
            <w:r>
              <w:rPr>
                <w:rFonts w:hint="eastAsia" w:ascii="黑体" w:hAnsi="宋体" w:eastAsia="黑体" w:cs="黑体"/>
                <w:color w:val="000000"/>
                <w:lang w:val="en-US"/>
              </w:rPr>
              <w:t>序号</w:t>
            </w:r>
          </w:p>
        </w:tc>
        <w:tc>
          <w:tcPr>
            <w:tcW w:w="2040" w:type="dxa"/>
            <w:vMerge w:val="restart"/>
            <w:vAlign w:val="center"/>
          </w:tcPr>
          <w:p w14:paraId="433C213E">
            <w:pPr>
              <w:widowControl/>
              <w:jc w:val="center"/>
              <w:textAlignment w:val="center"/>
              <w:rPr>
                <w:rFonts w:hint="eastAsia" w:ascii="黑体" w:hAnsi="宋体" w:eastAsia="黑体" w:cs="黑体"/>
                <w:color w:val="000000"/>
                <w:lang w:val="en-US"/>
              </w:rPr>
            </w:pPr>
            <w:r>
              <w:rPr>
                <w:rFonts w:hint="eastAsia" w:ascii="黑体" w:hAnsi="宋体" w:eastAsia="黑体" w:cs="黑体"/>
                <w:color w:val="000000"/>
                <w:lang w:val="en-US"/>
              </w:rPr>
              <w:t>岗位</w:t>
            </w:r>
          </w:p>
        </w:tc>
        <w:tc>
          <w:tcPr>
            <w:tcW w:w="853" w:type="dxa"/>
            <w:vMerge w:val="restart"/>
            <w:vAlign w:val="center"/>
          </w:tcPr>
          <w:p w14:paraId="74D41E4A">
            <w:pPr>
              <w:widowControl/>
              <w:jc w:val="center"/>
              <w:textAlignment w:val="center"/>
              <w:rPr>
                <w:rFonts w:hint="eastAsia" w:ascii="黑体" w:hAnsi="宋体" w:eastAsia="黑体" w:cs="黑体"/>
                <w:color w:val="000000"/>
                <w:lang w:val="en-US"/>
              </w:rPr>
            </w:pPr>
            <w:r>
              <w:rPr>
                <w:rFonts w:hint="eastAsia" w:ascii="黑体" w:hAnsi="宋体" w:eastAsia="黑体" w:cs="黑体"/>
                <w:color w:val="000000"/>
                <w:lang w:val="en-US"/>
              </w:rPr>
              <w:t>招聘人数</w:t>
            </w:r>
          </w:p>
        </w:tc>
        <w:tc>
          <w:tcPr>
            <w:tcW w:w="8419" w:type="dxa"/>
            <w:gridSpan w:val="2"/>
            <w:vAlign w:val="center"/>
          </w:tcPr>
          <w:p w14:paraId="089AE3C3">
            <w:pPr>
              <w:widowControl/>
              <w:jc w:val="center"/>
              <w:textAlignment w:val="center"/>
              <w:rPr>
                <w:rFonts w:hint="eastAsia" w:ascii="黑体" w:hAnsi="宋体" w:eastAsia="黑体" w:cs="黑体"/>
                <w:color w:val="000000"/>
                <w:lang w:val="en-US"/>
              </w:rPr>
            </w:pPr>
            <w:r>
              <w:rPr>
                <w:rFonts w:hint="eastAsia" w:ascii="黑体" w:hAnsi="宋体" w:eastAsia="黑体" w:cs="黑体"/>
                <w:color w:val="000000"/>
                <w:lang w:val="en-US"/>
              </w:rPr>
              <w:t>专业要求</w:t>
            </w:r>
          </w:p>
        </w:tc>
        <w:tc>
          <w:tcPr>
            <w:tcW w:w="3146" w:type="dxa"/>
            <w:vMerge w:val="restart"/>
            <w:vAlign w:val="center"/>
          </w:tcPr>
          <w:p w14:paraId="02877661">
            <w:pPr>
              <w:widowControl/>
              <w:jc w:val="center"/>
              <w:textAlignment w:val="center"/>
              <w:rPr>
                <w:rFonts w:hint="eastAsia" w:ascii="黑体" w:hAnsi="宋体" w:eastAsia="黑体" w:cs="黑体"/>
                <w:color w:val="000000"/>
                <w:lang w:val="en-US" w:eastAsia="zh-CN"/>
              </w:rPr>
            </w:pPr>
            <w:r>
              <w:rPr>
                <w:rFonts w:hint="eastAsia" w:ascii="黑体" w:hAnsi="宋体" w:eastAsia="黑体" w:cs="黑体"/>
                <w:color w:val="000000"/>
                <w:lang w:val="en-US" w:eastAsia="zh-CN"/>
              </w:rPr>
              <w:t>备注</w:t>
            </w:r>
          </w:p>
        </w:tc>
      </w:tr>
      <w:tr w14:paraId="0A3E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09" w:type="dxa"/>
            <w:vMerge w:val="continue"/>
            <w:vAlign w:val="center"/>
          </w:tcPr>
          <w:p w14:paraId="2CD391FA">
            <w:pPr>
              <w:widowControl/>
              <w:jc w:val="center"/>
              <w:textAlignment w:val="center"/>
              <w:rPr>
                <w:rFonts w:hint="eastAsia" w:ascii="黑体" w:hAnsi="宋体" w:eastAsia="黑体" w:cs="黑体"/>
                <w:color w:val="000000"/>
                <w:lang w:val="en-US"/>
              </w:rPr>
            </w:pPr>
          </w:p>
        </w:tc>
        <w:tc>
          <w:tcPr>
            <w:tcW w:w="2040" w:type="dxa"/>
            <w:vMerge w:val="continue"/>
            <w:vAlign w:val="center"/>
          </w:tcPr>
          <w:p w14:paraId="4B93E263">
            <w:pPr>
              <w:widowControl/>
              <w:jc w:val="center"/>
              <w:textAlignment w:val="center"/>
              <w:rPr>
                <w:rFonts w:hint="eastAsia" w:ascii="黑体" w:hAnsi="宋体" w:eastAsia="黑体" w:cs="黑体"/>
                <w:color w:val="000000"/>
                <w:lang w:val="en-US"/>
              </w:rPr>
            </w:pPr>
          </w:p>
        </w:tc>
        <w:tc>
          <w:tcPr>
            <w:tcW w:w="853" w:type="dxa"/>
            <w:vMerge w:val="continue"/>
            <w:vAlign w:val="center"/>
          </w:tcPr>
          <w:p w14:paraId="0360BD25">
            <w:pPr>
              <w:widowControl/>
              <w:jc w:val="center"/>
              <w:textAlignment w:val="center"/>
              <w:rPr>
                <w:rFonts w:hint="eastAsia" w:ascii="黑体" w:hAnsi="宋体" w:eastAsia="黑体" w:cs="黑体"/>
                <w:color w:val="000000"/>
                <w:lang w:val="en-US"/>
              </w:rPr>
            </w:pPr>
          </w:p>
        </w:tc>
        <w:tc>
          <w:tcPr>
            <w:tcW w:w="4087" w:type="dxa"/>
            <w:vAlign w:val="center"/>
          </w:tcPr>
          <w:p w14:paraId="3144EB5D">
            <w:pPr>
              <w:widowControl/>
              <w:jc w:val="center"/>
              <w:textAlignment w:val="center"/>
              <w:rPr>
                <w:rFonts w:hint="eastAsia" w:ascii="黑体" w:hAnsi="宋体" w:eastAsia="黑体" w:cs="黑体"/>
                <w:color w:val="000000"/>
                <w:lang w:val="en-US"/>
              </w:rPr>
            </w:pPr>
            <w:r>
              <w:rPr>
                <w:rFonts w:hint="eastAsia" w:ascii="黑体" w:hAnsi="宋体" w:eastAsia="黑体" w:cs="黑体"/>
                <w:color w:val="000000"/>
                <w:lang w:val="en-US"/>
              </w:rPr>
              <w:t>本科</w:t>
            </w:r>
          </w:p>
        </w:tc>
        <w:tc>
          <w:tcPr>
            <w:tcW w:w="4332" w:type="dxa"/>
            <w:vAlign w:val="center"/>
          </w:tcPr>
          <w:p w14:paraId="3C062E18">
            <w:pPr>
              <w:widowControl/>
              <w:jc w:val="center"/>
              <w:textAlignment w:val="center"/>
              <w:rPr>
                <w:rFonts w:hint="eastAsia" w:ascii="黑体" w:hAnsi="宋体" w:eastAsia="黑体" w:cs="黑体"/>
                <w:color w:val="000000"/>
                <w:lang w:val="en-US"/>
              </w:rPr>
            </w:pPr>
            <w:r>
              <w:rPr>
                <w:rFonts w:hint="eastAsia" w:ascii="黑体" w:hAnsi="宋体" w:eastAsia="黑体" w:cs="黑体"/>
                <w:color w:val="000000"/>
                <w:lang w:val="en-US"/>
              </w:rPr>
              <w:t>研究生</w:t>
            </w:r>
          </w:p>
        </w:tc>
        <w:tc>
          <w:tcPr>
            <w:tcW w:w="3146" w:type="dxa"/>
            <w:vMerge w:val="continue"/>
            <w:vAlign w:val="center"/>
          </w:tcPr>
          <w:p w14:paraId="1E6C2057">
            <w:pPr>
              <w:widowControl/>
              <w:jc w:val="center"/>
              <w:textAlignment w:val="center"/>
              <w:rPr>
                <w:rFonts w:hint="eastAsia" w:ascii="黑体" w:hAnsi="宋体" w:eastAsia="黑体" w:cs="黑体"/>
                <w:color w:val="000000"/>
                <w:lang w:val="en-US"/>
              </w:rPr>
            </w:pPr>
          </w:p>
        </w:tc>
      </w:tr>
      <w:tr w14:paraId="3B64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vAlign w:val="center"/>
          </w:tcPr>
          <w:p w14:paraId="641CC484">
            <w:pPr>
              <w:widowControl/>
              <w:jc w:val="center"/>
              <w:textAlignment w:val="center"/>
              <w:rPr>
                <w:rFonts w:hint="eastAsia"/>
                <w:color w:val="000000"/>
                <w:highlight w:val="none"/>
                <w:lang w:val="en-US"/>
              </w:rPr>
            </w:pPr>
            <w:r>
              <w:rPr>
                <w:rFonts w:hint="eastAsia"/>
                <w:color w:val="000000"/>
                <w:highlight w:val="none"/>
                <w:lang w:val="en-US"/>
              </w:rPr>
              <w:t>1</w:t>
            </w:r>
          </w:p>
        </w:tc>
        <w:tc>
          <w:tcPr>
            <w:tcW w:w="2040" w:type="dxa"/>
            <w:vAlign w:val="center"/>
          </w:tcPr>
          <w:p w14:paraId="3EABE587">
            <w:pPr>
              <w:widowControl/>
              <w:jc w:val="center"/>
              <w:textAlignment w:val="center"/>
              <w:rPr>
                <w:rFonts w:hint="eastAsia" w:ascii="黑体" w:hAnsi="宋体" w:eastAsia="黑体" w:cs="黑体"/>
                <w:color w:val="000000"/>
                <w:highlight w:val="none"/>
                <w:lang w:val="en-US"/>
              </w:rPr>
            </w:pPr>
            <w:r>
              <w:rPr>
                <w:rFonts w:hint="eastAsia"/>
                <w:color w:val="000000"/>
                <w:highlight w:val="none"/>
                <w:lang w:val="en-US"/>
              </w:rPr>
              <w:t>小学语文教师</w:t>
            </w:r>
          </w:p>
        </w:tc>
        <w:tc>
          <w:tcPr>
            <w:tcW w:w="853" w:type="dxa"/>
            <w:vAlign w:val="center"/>
          </w:tcPr>
          <w:p w14:paraId="63914342">
            <w:pPr>
              <w:widowControl/>
              <w:jc w:val="center"/>
              <w:textAlignment w:val="center"/>
              <w:rPr>
                <w:rFonts w:hint="eastAsia"/>
                <w:highlight w:val="none"/>
                <w:lang w:val="en-US"/>
              </w:rPr>
            </w:pPr>
            <w:r>
              <w:rPr>
                <w:rFonts w:hint="default"/>
                <w:highlight w:val="none"/>
                <w:lang w:val="en-US"/>
              </w:rPr>
              <w:t>4</w:t>
            </w:r>
          </w:p>
        </w:tc>
        <w:tc>
          <w:tcPr>
            <w:tcW w:w="4087" w:type="dxa"/>
            <w:shd w:val="clear" w:color="auto" w:fill="auto"/>
            <w:vAlign w:val="center"/>
          </w:tcPr>
          <w:p w14:paraId="56CE254C">
            <w:pPr>
              <w:widowControl/>
              <w:jc w:val="both"/>
              <w:textAlignment w:val="center"/>
              <w:rPr>
                <w:rFonts w:hint="eastAsia"/>
                <w:color w:val="000000"/>
                <w:highlight w:val="none"/>
                <w:lang w:val="en-US"/>
              </w:rPr>
            </w:pPr>
            <w:r>
              <w:rPr>
                <w:rFonts w:hint="eastAsia"/>
                <w:color w:val="000000"/>
                <w:highlight w:val="none"/>
                <w:lang w:val="en-US"/>
              </w:rPr>
              <w:t>0501中国语言文学类、0401教育学类</w:t>
            </w:r>
          </w:p>
        </w:tc>
        <w:tc>
          <w:tcPr>
            <w:tcW w:w="4332" w:type="dxa"/>
            <w:vMerge w:val="restart"/>
            <w:vAlign w:val="center"/>
          </w:tcPr>
          <w:p w14:paraId="3D79CB25">
            <w:pPr>
              <w:widowControl/>
              <w:jc w:val="center"/>
              <w:textAlignment w:val="center"/>
              <w:rPr>
                <w:rFonts w:hint="eastAsia"/>
                <w:color w:val="000000"/>
                <w:highlight w:val="none"/>
                <w:lang w:val="en-US"/>
              </w:rPr>
            </w:pPr>
            <w:r>
              <w:rPr>
                <w:rFonts w:hint="eastAsia"/>
                <w:color w:val="000000"/>
                <w:highlight w:val="none"/>
                <w:lang w:val="en-US"/>
              </w:rPr>
              <w:t>不限</w:t>
            </w:r>
          </w:p>
        </w:tc>
        <w:tc>
          <w:tcPr>
            <w:tcW w:w="3146" w:type="dxa"/>
            <w:vMerge w:val="restart"/>
            <w:vAlign w:val="center"/>
          </w:tcPr>
          <w:p w14:paraId="47A59497">
            <w:pPr>
              <w:widowControl/>
              <w:jc w:val="center"/>
              <w:textAlignment w:val="center"/>
              <w:rPr>
                <w:rFonts w:hint="default" w:eastAsia="仿宋"/>
                <w:color w:val="000000"/>
                <w:highlight w:val="none"/>
                <w:lang w:val="en-US" w:eastAsia="zh-CN"/>
              </w:rPr>
            </w:pPr>
            <w:r>
              <w:rPr>
                <w:rFonts w:hint="eastAsia"/>
                <w:color w:val="000000"/>
                <w:highlight w:val="none"/>
                <w:lang w:val="en-US" w:eastAsia="zh-CN"/>
              </w:rPr>
              <w:t>应聘小学各学科教师岗位的非应届毕业生，本科或研究生均不限制专业，但需有3学年及以上的岗位相应学科学校任教经验。</w:t>
            </w:r>
          </w:p>
        </w:tc>
      </w:tr>
      <w:tr w14:paraId="76C3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524ED84A">
            <w:pPr>
              <w:widowControl/>
              <w:jc w:val="center"/>
              <w:textAlignment w:val="center"/>
              <w:rPr>
                <w:rFonts w:hint="eastAsia"/>
                <w:color w:val="000000"/>
                <w:highlight w:val="none"/>
                <w:lang w:val="en-US"/>
              </w:rPr>
            </w:pPr>
            <w:r>
              <w:rPr>
                <w:rFonts w:hint="eastAsia"/>
                <w:color w:val="000000"/>
                <w:highlight w:val="none"/>
                <w:lang w:val="en-US"/>
              </w:rPr>
              <w:t>2</w:t>
            </w:r>
          </w:p>
        </w:tc>
        <w:tc>
          <w:tcPr>
            <w:tcW w:w="2040" w:type="dxa"/>
            <w:vAlign w:val="center"/>
          </w:tcPr>
          <w:p w14:paraId="35CC7982">
            <w:pPr>
              <w:widowControl/>
              <w:jc w:val="center"/>
              <w:textAlignment w:val="center"/>
              <w:rPr>
                <w:rFonts w:hint="eastAsia"/>
                <w:color w:val="000000"/>
                <w:highlight w:val="none"/>
                <w:lang w:val="en-US"/>
              </w:rPr>
            </w:pPr>
            <w:r>
              <w:rPr>
                <w:rFonts w:hint="eastAsia"/>
                <w:color w:val="000000"/>
                <w:highlight w:val="none"/>
                <w:lang w:val="en-US"/>
              </w:rPr>
              <w:t>小学数学教师</w:t>
            </w:r>
          </w:p>
        </w:tc>
        <w:tc>
          <w:tcPr>
            <w:tcW w:w="853" w:type="dxa"/>
            <w:vAlign w:val="center"/>
          </w:tcPr>
          <w:p w14:paraId="005E35EA">
            <w:pPr>
              <w:widowControl/>
              <w:jc w:val="center"/>
              <w:textAlignment w:val="center"/>
              <w:rPr>
                <w:rFonts w:hint="eastAsia"/>
                <w:highlight w:val="none"/>
                <w:lang w:val="en-US"/>
              </w:rPr>
            </w:pPr>
            <w:r>
              <w:rPr>
                <w:rFonts w:hint="eastAsia"/>
                <w:highlight w:val="none"/>
                <w:lang w:val="en-US"/>
              </w:rPr>
              <w:t>2</w:t>
            </w:r>
          </w:p>
        </w:tc>
        <w:tc>
          <w:tcPr>
            <w:tcW w:w="4087" w:type="dxa"/>
            <w:shd w:val="clear" w:color="auto" w:fill="auto"/>
            <w:vAlign w:val="center"/>
          </w:tcPr>
          <w:p w14:paraId="394702A3">
            <w:pPr>
              <w:widowControl/>
              <w:jc w:val="both"/>
              <w:textAlignment w:val="center"/>
              <w:rPr>
                <w:rFonts w:hint="eastAsia"/>
                <w:color w:val="000000"/>
                <w:highlight w:val="none"/>
                <w:lang w:val="en-US"/>
              </w:rPr>
            </w:pPr>
            <w:r>
              <w:rPr>
                <w:rFonts w:hint="eastAsia"/>
                <w:color w:val="000000"/>
                <w:highlight w:val="none"/>
                <w:lang w:val="en-US"/>
              </w:rPr>
              <w:t>0701数学类、0712统计学类</w:t>
            </w:r>
          </w:p>
        </w:tc>
        <w:tc>
          <w:tcPr>
            <w:tcW w:w="4332" w:type="dxa"/>
            <w:vMerge w:val="continue"/>
            <w:vAlign w:val="center"/>
          </w:tcPr>
          <w:p w14:paraId="743CFCA2">
            <w:pPr>
              <w:widowControl/>
              <w:jc w:val="both"/>
              <w:textAlignment w:val="center"/>
              <w:rPr>
                <w:rFonts w:hint="eastAsia"/>
                <w:color w:val="000000"/>
                <w:highlight w:val="none"/>
                <w:lang w:val="en-US"/>
              </w:rPr>
            </w:pPr>
          </w:p>
        </w:tc>
        <w:tc>
          <w:tcPr>
            <w:tcW w:w="3146" w:type="dxa"/>
            <w:vMerge w:val="continue"/>
            <w:vAlign w:val="center"/>
          </w:tcPr>
          <w:p w14:paraId="1E670B1A">
            <w:pPr>
              <w:widowControl/>
              <w:jc w:val="both"/>
              <w:textAlignment w:val="center"/>
              <w:rPr>
                <w:rFonts w:hint="eastAsia"/>
                <w:color w:val="000000"/>
                <w:highlight w:val="none"/>
                <w:lang w:val="en-US"/>
              </w:rPr>
            </w:pPr>
          </w:p>
        </w:tc>
      </w:tr>
      <w:tr w14:paraId="6465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4AE13690">
            <w:pPr>
              <w:widowControl/>
              <w:jc w:val="center"/>
              <w:textAlignment w:val="center"/>
              <w:rPr>
                <w:rFonts w:hint="eastAsia"/>
                <w:color w:val="000000"/>
                <w:highlight w:val="none"/>
                <w:lang w:val="en-US"/>
              </w:rPr>
            </w:pPr>
            <w:r>
              <w:rPr>
                <w:rFonts w:hint="eastAsia"/>
                <w:color w:val="000000"/>
                <w:highlight w:val="none"/>
                <w:lang w:val="en-US"/>
              </w:rPr>
              <w:t>3</w:t>
            </w:r>
          </w:p>
        </w:tc>
        <w:tc>
          <w:tcPr>
            <w:tcW w:w="2040" w:type="dxa"/>
            <w:vAlign w:val="center"/>
          </w:tcPr>
          <w:p w14:paraId="3CF6FFCA">
            <w:pPr>
              <w:widowControl/>
              <w:jc w:val="center"/>
              <w:textAlignment w:val="center"/>
              <w:rPr>
                <w:rFonts w:hint="eastAsia"/>
                <w:color w:val="000000"/>
                <w:highlight w:val="none"/>
                <w:lang w:val="en-US"/>
              </w:rPr>
            </w:pPr>
            <w:r>
              <w:rPr>
                <w:rFonts w:hint="eastAsia"/>
                <w:color w:val="000000"/>
                <w:highlight w:val="none"/>
                <w:lang w:val="en-US"/>
              </w:rPr>
              <w:t>小学英语教师</w:t>
            </w:r>
          </w:p>
        </w:tc>
        <w:tc>
          <w:tcPr>
            <w:tcW w:w="853" w:type="dxa"/>
            <w:vAlign w:val="center"/>
          </w:tcPr>
          <w:p w14:paraId="6ABFBB2D">
            <w:pPr>
              <w:widowControl/>
              <w:jc w:val="center"/>
              <w:textAlignment w:val="center"/>
              <w:rPr>
                <w:rFonts w:hint="eastAsia"/>
                <w:highlight w:val="none"/>
                <w:lang w:val="en-US"/>
              </w:rPr>
            </w:pPr>
            <w:r>
              <w:rPr>
                <w:rFonts w:hint="default"/>
                <w:highlight w:val="none"/>
                <w:lang w:val="en-US"/>
              </w:rPr>
              <w:t>4</w:t>
            </w:r>
          </w:p>
        </w:tc>
        <w:tc>
          <w:tcPr>
            <w:tcW w:w="4087" w:type="dxa"/>
            <w:shd w:val="clear" w:color="auto" w:fill="auto"/>
            <w:vAlign w:val="center"/>
          </w:tcPr>
          <w:p w14:paraId="587CA289">
            <w:pPr>
              <w:widowControl/>
              <w:jc w:val="both"/>
              <w:textAlignment w:val="center"/>
              <w:rPr>
                <w:rFonts w:hint="eastAsia"/>
                <w:color w:val="000000"/>
                <w:highlight w:val="none"/>
                <w:lang w:val="en-US"/>
              </w:rPr>
            </w:pPr>
            <w:r>
              <w:rPr>
                <w:rFonts w:hint="eastAsia"/>
                <w:color w:val="000000"/>
                <w:highlight w:val="none"/>
                <w:lang w:val="en-US"/>
              </w:rPr>
              <w:t>0502外国语言文学类（英语方向）</w:t>
            </w:r>
          </w:p>
        </w:tc>
        <w:tc>
          <w:tcPr>
            <w:tcW w:w="4332" w:type="dxa"/>
            <w:vMerge w:val="continue"/>
            <w:vAlign w:val="center"/>
          </w:tcPr>
          <w:p w14:paraId="40743EE8">
            <w:pPr>
              <w:widowControl/>
              <w:jc w:val="both"/>
              <w:textAlignment w:val="center"/>
              <w:rPr>
                <w:rFonts w:hint="eastAsia"/>
                <w:color w:val="000000"/>
                <w:highlight w:val="none"/>
                <w:lang w:val="en-US"/>
              </w:rPr>
            </w:pPr>
          </w:p>
        </w:tc>
        <w:tc>
          <w:tcPr>
            <w:tcW w:w="3146" w:type="dxa"/>
            <w:vMerge w:val="continue"/>
            <w:vAlign w:val="center"/>
          </w:tcPr>
          <w:p w14:paraId="530EC735">
            <w:pPr>
              <w:widowControl/>
              <w:jc w:val="both"/>
              <w:textAlignment w:val="center"/>
              <w:rPr>
                <w:rFonts w:hint="eastAsia"/>
                <w:color w:val="000000"/>
                <w:highlight w:val="none"/>
                <w:lang w:val="en-US"/>
              </w:rPr>
            </w:pPr>
          </w:p>
        </w:tc>
      </w:tr>
      <w:tr w14:paraId="0CDD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3A97B98C">
            <w:pPr>
              <w:widowControl/>
              <w:jc w:val="center"/>
              <w:textAlignment w:val="center"/>
              <w:rPr>
                <w:rFonts w:hint="eastAsia"/>
                <w:color w:val="000000"/>
                <w:highlight w:val="none"/>
                <w:lang w:val="en-US"/>
              </w:rPr>
            </w:pPr>
            <w:r>
              <w:rPr>
                <w:rFonts w:hint="eastAsia"/>
                <w:color w:val="000000"/>
                <w:highlight w:val="none"/>
                <w:lang w:val="en-US"/>
              </w:rPr>
              <w:t>4</w:t>
            </w:r>
          </w:p>
        </w:tc>
        <w:tc>
          <w:tcPr>
            <w:tcW w:w="2040" w:type="dxa"/>
            <w:shd w:val="clear" w:color="auto" w:fill="auto"/>
            <w:vAlign w:val="center"/>
          </w:tcPr>
          <w:p w14:paraId="69B60E91">
            <w:pPr>
              <w:widowControl/>
              <w:jc w:val="center"/>
              <w:textAlignment w:val="center"/>
              <w:rPr>
                <w:rFonts w:hint="eastAsia" w:ascii="黑体" w:hAnsi="宋体" w:eastAsia="黑体" w:cs="黑体"/>
                <w:color w:val="000000"/>
                <w:highlight w:val="none"/>
                <w:lang w:val="en-US"/>
              </w:rPr>
            </w:pPr>
            <w:r>
              <w:rPr>
                <w:rFonts w:hint="eastAsia"/>
                <w:color w:val="000000"/>
                <w:highlight w:val="none"/>
                <w:lang w:val="en-US"/>
              </w:rPr>
              <w:t>初中语文教师</w:t>
            </w:r>
          </w:p>
        </w:tc>
        <w:tc>
          <w:tcPr>
            <w:tcW w:w="853" w:type="dxa"/>
            <w:shd w:val="clear" w:color="auto" w:fill="auto"/>
            <w:vAlign w:val="center"/>
          </w:tcPr>
          <w:p w14:paraId="0859C14C">
            <w:pPr>
              <w:widowControl/>
              <w:jc w:val="center"/>
              <w:textAlignment w:val="center"/>
              <w:rPr>
                <w:rFonts w:hint="eastAsia"/>
                <w:highlight w:val="none"/>
                <w:lang w:val="en-US"/>
              </w:rPr>
            </w:pPr>
            <w:r>
              <w:rPr>
                <w:rFonts w:hint="eastAsia"/>
                <w:highlight w:val="none"/>
                <w:lang w:val="en-US"/>
              </w:rPr>
              <w:t>4</w:t>
            </w:r>
          </w:p>
        </w:tc>
        <w:tc>
          <w:tcPr>
            <w:tcW w:w="4087" w:type="dxa"/>
            <w:shd w:val="clear" w:color="auto" w:fill="auto"/>
            <w:vAlign w:val="center"/>
          </w:tcPr>
          <w:p w14:paraId="7659344F">
            <w:pPr>
              <w:widowControl/>
              <w:jc w:val="both"/>
              <w:textAlignment w:val="center"/>
              <w:rPr>
                <w:rFonts w:hint="eastAsia"/>
                <w:color w:val="000000"/>
                <w:highlight w:val="none"/>
                <w:lang w:val="en-US"/>
              </w:rPr>
            </w:pPr>
            <w:r>
              <w:rPr>
                <w:rFonts w:hint="eastAsia"/>
                <w:color w:val="000000"/>
                <w:highlight w:val="none"/>
                <w:lang w:val="en-US"/>
              </w:rPr>
              <w:t>0501中国语言文学类</w:t>
            </w:r>
          </w:p>
        </w:tc>
        <w:tc>
          <w:tcPr>
            <w:tcW w:w="4332" w:type="dxa"/>
            <w:shd w:val="clear" w:color="auto" w:fill="auto"/>
            <w:vAlign w:val="center"/>
          </w:tcPr>
          <w:p w14:paraId="5738A146">
            <w:pPr>
              <w:widowControl/>
              <w:jc w:val="both"/>
              <w:textAlignment w:val="center"/>
              <w:rPr>
                <w:rFonts w:hint="eastAsia"/>
                <w:color w:val="000000"/>
                <w:highlight w:val="none"/>
                <w:lang w:val="en-US"/>
              </w:rPr>
            </w:pPr>
            <w:r>
              <w:rPr>
                <w:rFonts w:hint="eastAsia"/>
                <w:color w:val="000000"/>
                <w:highlight w:val="none"/>
                <w:lang w:val="en-US"/>
              </w:rPr>
              <w:t>0501中国语言文学、0451教育（语文方向）</w:t>
            </w:r>
          </w:p>
        </w:tc>
        <w:tc>
          <w:tcPr>
            <w:tcW w:w="3146" w:type="dxa"/>
            <w:vMerge w:val="restart"/>
            <w:shd w:val="clear" w:color="auto" w:fill="auto"/>
            <w:vAlign w:val="center"/>
          </w:tcPr>
          <w:p w14:paraId="0E0EEF24">
            <w:pPr>
              <w:widowControl/>
              <w:jc w:val="both"/>
              <w:textAlignment w:val="center"/>
              <w:rPr>
                <w:rFonts w:hint="eastAsia" w:eastAsia="仿宋"/>
                <w:color w:val="000000"/>
                <w:highlight w:val="none"/>
                <w:lang w:val="en-US" w:eastAsia="zh-CN"/>
              </w:rPr>
            </w:pPr>
            <w:r>
              <w:rPr>
                <w:rFonts w:hint="eastAsia"/>
                <w:color w:val="000000"/>
                <w:sz w:val="21"/>
                <w:szCs w:val="21"/>
                <w:highlight w:val="none"/>
                <w:lang w:val="en-US" w:eastAsia="zh-CN"/>
              </w:rPr>
              <w:t>应聘</w:t>
            </w:r>
            <w:r>
              <w:rPr>
                <w:rFonts w:hint="eastAsia"/>
                <w:color w:val="000000"/>
                <w:sz w:val="21"/>
                <w:szCs w:val="21"/>
                <w:highlight w:val="none"/>
                <w:lang w:val="en-US"/>
              </w:rPr>
              <w:t>初中</w:t>
            </w:r>
            <w:r>
              <w:rPr>
                <w:rFonts w:hint="eastAsia"/>
                <w:color w:val="000000"/>
                <w:sz w:val="21"/>
                <w:szCs w:val="21"/>
                <w:highlight w:val="none"/>
                <w:lang w:val="en-US" w:eastAsia="zh-CN"/>
              </w:rPr>
              <w:t>各学科</w:t>
            </w:r>
            <w:r>
              <w:rPr>
                <w:rFonts w:hint="eastAsia"/>
                <w:color w:val="000000"/>
                <w:sz w:val="21"/>
                <w:szCs w:val="21"/>
                <w:highlight w:val="none"/>
                <w:lang w:val="en-US"/>
              </w:rPr>
              <w:t>教师岗位的非应届毕业生需具有一学年（含）以上的</w:t>
            </w:r>
            <w:r>
              <w:rPr>
                <w:rFonts w:hint="eastAsia"/>
                <w:color w:val="000000"/>
                <w:sz w:val="21"/>
                <w:szCs w:val="21"/>
                <w:highlight w:val="none"/>
                <w:lang w:val="en-US" w:eastAsia="zh-CN"/>
              </w:rPr>
              <w:t>相应学科</w:t>
            </w:r>
            <w:r>
              <w:rPr>
                <w:rFonts w:hint="eastAsia"/>
                <w:color w:val="000000"/>
                <w:sz w:val="21"/>
                <w:szCs w:val="21"/>
                <w:highlight w:val="none"/>
                <w:lang w:val="en-US"/>
              </w:rPr>
              <w:t>学校</w:t>
            </w:r>
            <w:r>
              <w:rPr>
                <w:rFonts w:hint="eastAsia"/>
                <w:color w:val="000000"/>
                <w:sz w:val="21"/>
                <w:szCs w:val="21"/>
                <w:highlight w:val="none"/>
                <w:lang w:val="en-US" w:eastAsia="zh-CN"/>
              </w:rPr>
              <w:t>任教</w:t>
            </w:r>
            <w:r>
              <w:rPr>
                <w:rFonts w:hint="eastAsia"/>
                <w:color w:val="000000"/>
                <w:sz w:val="21"/>
                <w:szCs w:val="21"/>
                <w:highlight w:val="none"/>
                <w:lang w:val="en-US"/>
              </w:rPr>
              <w:t>经验</w:t>
            </w:r>
            <w:r>
              <w:rPr>
                <w:rFonts w:hint="eastAsia"/>
                <w:color w:val="000000"/>
                <w:sz w:val="21"/>
                <w:szCs w:val="21"/>
                <w:highlight w:val="none"/>
                <w:lang w:val="en-US" w:eastAsia="zh-CN"/>
              </w:rPr>
              <w:t>。</w:t>
            </w:r>
          </w:p>
        </w:tc>
      </w:tr>
      <w:tr w14:paraId="4FFE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56A64082">
            <w:pPr>
              <w:widowControl/>
              <w:jc w:val="center"/>
              <w:textAlignment w:val="center"/>
              <w:rPr>
                <w:rFonts w:hint="eastAsia"/>
                <w:color w:val="000000"/>
                <w:highlight w:val="none"/>
                <w:lang w:val="en-US"/>
              </w:rPr>
            </w:pPr>
            <w:r>
              <w:rPr>
                <w:rFonts w:hint="eastAsia"/>
                <w:color w:val="000000"/>
                <w:highlight w:val="none"/>
                <w:lang w:val="en-US"/>
              </w:rPr>
              <w:t>5</w:t>
            </w:r>
          </w:p>
        </w:tc>
        <w:tc>
          <w:tcPr>
            <w:tcW w:w="2040" w:type="dxa"/>
            <w:vAlign w:val="center"/>
          </w:tcPr>
          <w:p w14:paraId="43059EA8">
            <w:pPr>
              <w:widowControl/>
              <w:jc w:val="center"/>
              <w:textAlignment w:val="center"/>
              <w:rPr>
                <w:rFonts w:hint="eastAsia"/>
                <w:color w:val="000000"/>
                <w:highlight w:val="none"/>
                <w:lang w:val="en-US"/>
              </w:rPr>
            </w:pPr>
            <w:r>
              <w:rPr>
                <w:rFonts w:hint="eastAsia"/>
                <w:color w:val="000000"/>
                <w:highlight w:val="none"/>
                <w:lang w:val="en-US"/>
              </w:rPr>
              <w:t>初中数学教师</w:t>
            </w:r>
          </w:p>
        </w:tc>
        <w:tc>
          <w:tcPr>
            <w:tcW w:w="853" w:type="dxa"/>
            <w:vAlign w:val="center"/>
          </w:tcPr>
          <w:p w14:paraId="49A46E4B">
            <w:pPr>
              <w:widowControl/>
              <w:jc w:val="center"/>
              <w:textAlignment w:val="center"/>
              <w:rPr>
                <w:rFonts w:hint="eastAsia"/>
                <w:highlight w:val="none"/>
                <w:lang w:val="en-US"/>
              </w:rPr>
            </w:pPr>
            <w:r>
              <w:rPr>
                <w:rFonts w:hint="eastAsia"/>
                <w:highlight w:val="none"/>
                <w:lang w:val="en-US"/>
              </w:rPr>
              <w:t>4</w:t>
            </w:r>
          </w:p>
        </w:tc>
        <w:tc>
          <w:tcPr>
            <w:tcW w:w="4087" w:type="dxa"/>
            <w:vAlign w:val="center"/>
          </w:tcPr>
          <w:p w14:paraId="4428163A">
            <w:pPr>
              <w:widowControl/>
              <w:jc w:val="both"/>
              <w:textAlignment w:val="center"/>
              <w:rPr>
                <w:rFonts w:hint="eastAsia"/>
                <w:color w:val="000000"/>
                <w:highlight w:val="none"/>
                <w:lang w:val="en-US"/>
              </w:rPr>
            </w:pPr>
            <w:r>
              <w:rPr>
                <w:rFonts w:hint="eastAsia"/>
                <w:color w:val="000000"/>
                <w:highlight w:val="none"/>
                <w:lang w:val="en-US"/>
              </w:rPr>
              <w:t>0701数学类、0712统计学类、0807电子信息类、0809计算机类</w:t>
            </w:r>
          </w:p>
        </w:tc>
        <w:tc>
          <w:tcPr>
            <w:tcW w:w="4332" w:type="dxa"/>
            <w:vAlign w:val="center"/>
          </w:tcPr>
          <w:p w14:paraId="50E986E3">
            <w:pPr>
              <w:widowControl/>
              <w:jc w:val="both"/>
              <w:textAlignment w:val="center"/>
              <w:rPr>
                <w:rFonts w:hint="eastAsia"/>
                <w:color w:val="000000"/>
                <w:highlight w:val="none"/>
                <w:lang w:val="en-US"/>
              </w:rPr>
            </w:pPr>
            <w:r>
              <w:rPr>
                <w:rFonts w:hint="eastAsia"/>
                <w:color w:val="000000"/>
                <w:highlight w:val="none"/>
                <w:lang w:val="en-US"/>
              </w:rPr>
              <w:t>0701数学、0714统计学、0451教育（数学方向）、0401教育学（数学方向）</w:t>
            </w:r>
          </w:p>
        </w:tc>
        <w:tc>
          <w:tcPr>
            <w:tcW w:w="3146" w:type="dxa"/>
            <w:vMerge w:val="continue"/>
            <w:vAlign w:val="center"/>
          </w:tcPr>
          <w:p w14:paraId="51DF4B73">
            <w:pPr>
              <w:widowControl/>
              <w:jc w:val="both"/>
              <w:textAlignment w:val="center"/>
              <w:rPr>
                <w:rFonts w:hint="eastAsia"/>
                <w:color w:val="000000"/>
                <w:highlight w:val="none"/>
                <w:lang w:val="en-US"/>
              </w:rPr>
            </w:pPr>
          </w:p>
        </w:tc>
      </w:tr>
      <w:tr w14:paraId="31D2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58AEE5C4">
            <w:pPr>
              <w:widowControl/>
              <w:jc w:val="center"/>
              <w:textAlignment w:val="center"/>
              <w:rPr>
                <w:rFonts w:hint="eastAsia"/>
                <w:color w:val="000000"/>
                <w:highlight w:val="none"/>
                <w:lang w:val="en-US"/>
              </w:rPr>
            </w:pPr>
            <w:r>
              <w:rPr>
                <w:rFonts w:hint="eastAsia"/>
                <w:color w:val="000000"/>
                <w:highlight w:val="none"/>
                <w:lang w:val="en-US"/>
              </w:rPr>
              <w:t>6</w:t>
            </w:r>
          </w:p>
        </w:tc>
        <w:tc>
          <w:tcPr>
            <w:tcW w:w="2040" w:type="dxa"/>
            <w:vAlign w:val="center"/>
          </w:tcPr>
          <w:p w14:paraId="48B17AAD">
            <w:pPr>
              <w:widowControl/>
              <w:jc w:val="center"/>
              <w:textAlignment w:val="center"/>
              <w:rPr>
                <w:rFonts w:hint="eastAsia"/>
                <w:color w:val="000000"/>
                <w:highlight w:val="none"/>
                <w:lang w:val="en-US"/>
              </w:rPr>
            </w:pPr>
            <w:r>
              <w:rPr>
                <w:rFonts w:hint="eastAsia"/>
                <w:color w:val="000000"/>
                <w:highlight w:val="none"/>
                <w:lang w:val="en-US"/>
              </w:rPr>
              <w:t>初中英语教师</w:t>
            </w:r>
          </w:p>
        </w:tc>
        <w:tc>
          <w:tcPr>
            <w:tcW w:w="853" w:type="dxa"/>
            <w:vAlign w:val="center"/>
          </w:tcPr>
          <w:p w14:paraId="5BBC1CF5">
            <w:pPr>
              <w:widowControl/>
              <w:jc w:val="center"/>
              <w:textAlignment w:val="center"/>
              <w:rPr>
                <w:rFonts w:hint="eastAsia"/>
                <w:highlight w:val="none"/>
                <w:lang w:val="en-US"/>
              </w:rPr>
            </w:pPr>
            <w:r>
              <w:rPr>
                <w:rFonts w:hint="eastAsia"/>
                <w:highlight w:val="none"/>
                <w:lang w:val="en-US"/>
              </w:rPr>
              <w:t>3</w:t>
            </w:r>
          </w:p>
        </w:tc>
        <w:tc>
          <w:tcPr>
            <w:tcW w:w="4087" w:type="dxa"/>
            <w:vAlign w:val="center"/>
          </w:tcPr>
          <w:p w14:paraId="5AAFC23D">
            <w:pPr>
              <w:widowControl/>
              <w:jc w:val="both"/>
              <w:textAlignment w:val="center"/>
              <w:rPr>
                <w:rFonts w:hint="eastAsia"/>
                <w:color w:val="000000"/>
                <w:highlight w:val="none"/>
                <w:lang w:val="en-US"/>
              </w:rPr>
            </w:pPr>
            <w:r>
              <w:rPr>
                <w:rFonts w:hint="eastAsia"/>
                <w:color w:val="000000"/>
                <w:highlight w:val="none"/>
                <w:lang w:val="en-US"/>
              </w:rPr>
              <w:t>0502外国语言文学类（英语方向）、0401教育学类</w:t>
            </w:r>
          </w:p>
        </w:tc>
        <w:tc>
          <w:tcPr>
            <w:tcW w:w="4332" w:type="dxa"/>
            <w:vAlign w:val="center"/>
          </w:tcPr>
          <w:p w14:paraId="23BB72D5">
            <w:pPr>
              <w:widowControl/>
              <w:jc w:val="both"/>
              <w:textAlignment w:val="center"/>
              <w:rPr>
                <w:rFonts w:hint="eastAsia"/>
                <w:color w:val="000000"/>
                <w:highlight w:val="none"/>
                <w:lang w:val="en-US"/>
              </w:rPr>
            </w:pPr>
            <w:r>
              <w:rPr>
                <w:rFonts w:hint="eastAsia"/>
                <w:color w:val="000000"/>
                <w:highlight w:val="none"/>
                <w:lang w:val="en-US"/>
              </w:rPr>
              <w:t>0502外国语言文学（英语方向）、0551翻译（英语方向）、0451教育（英语方向）</w:t>
            </w:r>
          </w:p>
        </w:tc>
        <w:tc>
          <w:tcPr>
            <w:tcW w:w="3146" w:type="dxa"/>
            <w:vMerge w:val="continue"/>
            <w:vAlign w:val="center"/>
          </w:tcPr>
          <w:p w14:paraId="1C14A760">
            <w:pPr>
              <w:widowControl/>
              <w:jc w:val="both"/>
              <w:textAlignment w:val="center"/>
              <w:rPr>
                <w:rFonts w:hint="eastAsia"/>
                <w:color w:val="000000"/>
                <w:highlight w:val="none"/>
                <w:lang w:val="en-US"/>
              </w:rPr>
            </w:pPr>
          </w:p>
        </w:tc>
      </w:tr>
      <w:tr w14:paraId="51F4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1AA33A6C">
            <w:pPr>
              <w:widowControl/>
              <w:jc w:val="center"/>
              <w:textAlignment w:val="center"/>
              <w:rPr>
                <w:rFonts w:hint="eastAsia"/>
                <w:color w:val="000000"/>
                <w:highlight w:val="none"/>
                <w:lang w:val="en-US"/>
              </w:rPr>
            </w:pPr>
            <w:r>
              <w:rPr>
                <w:rFonts w:hint="eastAsia"/>
                <w:color w:val="000000"/>
                <w:highlight w:val="none"/>
                <w:lang w:val="en-US"/>
              </w:rPr>
              <w:t>7</w:t>
            </w:r>
          </w:p>
        </w:tc>
        <w:tc>
          <w:tcPr>
            <w:tcW w:w="2040" w:type="dxa"/>
            <w:vAlign w:val="center"/>
          </w:tcPr>
          <w:p w14:paraId="0304F59D">
            <w:pPr>
              <w:widowControl/>
              <w:jc w:val="center"/>
              <w:textAlignment w:val="center"/>
              <w:rPr>
                <w:rFonts w:hint="eastAsia"/>
                <w:color w:val="000000"/>
                <w:highlight w:val="none"/>
                <w:lang w:val="en-US"/>
              </w:rPr>
            </w:pPr>
            <w:r>
              <w:rPr>
                <w:rFonts w:hint="eastAsia"/>
                <w:color w:val="000000"/>
                <w:highlight w:val="none"/>
                <w:lang w:val="en-US"/>
              </w:rPr>
              <w:t>初中物理教师</w:t>
            </w:r>
          </w:p>
        </w:tc>
        <w:tc>
          <w:tcPr>
            <w:tcW w:w="853" w:type="dxa"/>
            <w:vAlign w:val="center"/>
          </w:tcPr>
          <w:p w14:paraId="704F3A3C">
            <w:pPr>
              <w:widowControl/>
              <w:jc w:val="center"/>
              <w:textAlignment w:val="center"/>
              <w:rPr>
                <w:rFonts w:hint="eastAsia"/>
                <w:highlight w:val="none"/>
                <w:lang w:val="en-US"/>
              </w:rPr>
            </w:pPr>
            <w:r>
              <w:rPr>
                <w:rFonts w:hint="eastAsia"/>
                <w:highlight w:val="none"/>
                <w:lang w:val="en-US"/>
              </w:rPr>
              <w:t>4</w:t>
            </w:r>
          </w:p>
        </w:tc>
        <w:tc>
          <w:tcPr>
            <w:tcW w:w="4087" w:type="dxa"/>
            <w:vAlign w:val="center"/>
          </w:tcPr>
          <w:p w14:paraId="2A7A0477">
            <w:pPr>
              <w:widowControl/>
              <w:jc w:val="both"/>
              <w:textAlignment w:val="center"/>
              <w:rPr>
                <w:rFonts w:hint="eastAsia"/>
                <w:color w:val="000000"/>
                <w:highlight w:val="none"/>
                <w:lang w:val="en-US"/>
              </w:rPr>
            </w:pPr>
            <w:r>
              <w:rPr>
                <w:rFonts w:hint="eastAsia"/>
                <w:color w:val="000000"/>
                <w:highlight w:val="none"/>
                <w:lang w:val="en-US"/>
              </w:rPr>
              <w:t>0702物理学类、0801理论和应用力学类、0802机械类、0806电气工程及其自动化类</w:t>
            </w:r>
          </w:p>
        </w:tc>
        <w:tc>
          <w:tcPr>
            <w:tcW w:w="4332" w:type="dxa"/>
            <w:vAlign w:val="center"/>
          </w:tcPr>
          <w:p w14:paraId="260A0C98">
            <w:pPr>
              <w:widowControl/>
              <w:jc w:val="both"/>
              <w:textAlignment w:val="center"/>
              <w:rPr>
                <w:rFonts w:hint="eastAsia"/>
                <w:color w:val="000000"/>
                <w:highlight w:val="none"/>
                <w:lang w:val="en-US"/>
              </w:rPr>
            </w:pPr>
            <w:r>
              <w:rPr>
                <w:rFonts w:hint="eastAsia"/>
                <w:color w:val="000000"/>
                <w:highlight w:val="none"/>
                <w:lang w:val="en-US"/>
              </w:rPr>
              <w:t>0702物理学、0451教育（物理方向）、0801力学、0708地球物理学、0401教育学、0802机械工程、0803光学工程</w:t>
            </w:r>
          </w:p>
        </w:tc>
        <w:tc>
          <w:tcPr>
            <w:tcW w:w="3146" w:type="dxa"/>
            <w:vMerge w:val="continue"/>
            <w:vAlign w:val="center"/>
          </w:tcPr>
          <w:p w14:paraId="378EBF12">
            <w:pPr>
              <w:widowControl/>
              <w:jc w:val="both"/>
              <w:textAlignment w:val="center"/>
              <w:rPr>
                <w:rFonts w:hint="eastAsia"/>
                <w:color w:val="000000"/>
                <w:highlight w:val="none"/>
                <w:lang w:val="en-US"/>
              </w:rPr>
            </w:pPr>
          </w:p>
        </w:tc>
      </w:tr>
      <w:tr w14:paraId="0921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799848CE">
            <w:pPr>
              <w:widowControl/>
              <w:jc w:val="center"/>
              <w:textAlignment w:val="center"/>
              <w:rPr>
                <w:rFonts w:hint="eastAsia"/>
                <w:color w:val="000000"/>
                <w:highlight w:val="none"/>
                <w:lang w:val="en-US"/>
              </w:rPr>
            </w:pPr>
            <w:r>
              <w:rPr>
                <w:rFonts w:hint="eastAsia"/>
                <w:color w:val="000000"/>
                <w:highlight w:val="none"/>
                <w:lang w:val="en-US"/>
              </w:rPr>
              <w:t>8</w:t>
            </w:r>
          </w:p>
        </w:tc>
        <w:tc>
          <w:tcPr>
            <w:tcW w:w="2040" w:type="dxa"/>
            <w:vAlign w:val="center"/>
          </w:tcPr>
          <w:p w14:paraId="622DFE1F">
            <w:pPr>
              <w:widowControl/>
              <w:jc w:val="center"/>
              <w:textAlignment w:val="center"/>
              <w:rPr>
                <w:rFonts w:hint="eastAsia"/>
                <w:color w:val="000000"/>
                <w:highlight w:val="none"/>
                <w:lang w:val="en-US"/>
              </w:rPr>
            </w:pPr>
            <w:r>
              <w:rPr>
                <w:rFonts w:hint="eastAsia"/>
                <w:color w:val="000000"/>
                <w:highlight w:val="none"/>
                <w:lang w:val="en-US"/>
              </w:rPr>
              <w:t>初中化学教师</w:t>
            </w:r>
          </w:p>
        </w:tc>
        <w:tc>
          <w:tcPr>
            <w:tcW w:w="853" w:type="dxa"/>
            <w:vAlign w:val="center"/>
          </w:tcPr>
          <w:p w14:paraId="197ACBB2">
            <w:pPr>
              <w:widowControl/>
              <w:jc w:val="center"/>
              <w:textAlignment w:val="center"/>
              <w:rPr>
                <w:rFonts w:hint="eastAsia"/>
                <w:highlight w:val="none"/>
                <w:lang w:val="en-US"/>
              </w:rPr>
            </w:pPr>
            <w:r>
              <w:rPr>
                <w:rFonts w:hint="eastAsia"/>
                <w:highlight w:val="none"/>
                <w:lang w:val="en-US"/>
              </w:rPr>
              <w:t>2</w:t>
            </w:r>
          </w:p>
        </w:tc>
        <w:tc>
          <w:tcPr>
            <w:tcW w:w="4087" w:type="dxa"/>
            <w:shd w:val="clear" w:color="auto" w:fill="auto"/>
            <w:vAlign w:val="center"/>
          </w:tcPr>
          <w:p w14:paraId="16E53CBD">
            <w:pPr>
              <w:widowControl/>
              <w:jc w:val="both"/>
              <w:textAlignment w:val="center"/>
              <w:rPr>
                <w:rFonts w:hint="eastAsia"/>
                <w:color w:val="000000"/>
                <w:highlight w:val="none"/>
                <w:lang w:val="en-US"/>
              </w:rPr>
            </w:pPr>
            <w:r>
              <w:rPr>
                <w:rFonts w:hint="eastAsia"/>
                <w:color w:val="000000"/>
                <w:highlight w:val="none"/>
                <w:lang w:val="en-US"/>
              </w:rPr>
              <w:t>0703化学类</w:t>
            </w:r>
          </w:p>
        </w:tc>
        <w:tc>
          <w:tcPr>
            <w:tcW w:w="4332" w:type="dxa"/>
            <w:shd w:val="clear" w:color="auto" w:fill="auto"/>
            <w:vAlign w:val="center"/>
          </w:tcPr>
          <w:p w14:paraId="7357E6AA">
            <w:pPr>
              <w:widowControl/>
              <w:jc w:val="both"/>
              <w:textAlignment w:val="center"/>
              <w:rPr>
                <w:rFonts w:hint="eastAsia"/>
                <w:color w:val="000000"/>
                <w:highlight w:val="none"/>
                <w:lang w:val="en-US"/>
              </w:rPr>
            </w:pPr>
            <w:r>
              <w:rPr>
                <w:rFonts w:hint="eastAsia"/>
                <w:color w:val="000000"/>
                <w:highlight w:val="none"/>
                <w:lang w:val="en-US"/>
              </w:rPr>
              <w:t>0703化学、0451教育（化学方向）、0817化学工程与技术</w:t>
            </w:r>
          </w:p>
        </w:tc>
        <w:tc>
          <w:tcPr>
            <w:tcW w:w="3146" w:type="dxa"/>
            <w:vMerge w:val="continue"/>
            <w:shd w:val="clear" w:color="auto" w:fill="auto"/>
            <w:vAlign w:val="center"/>
          </w:tcPr>
          <w:p w14:paraId="4814E7FC">
            <w:pPr>
              <w:widowControl/>
              <w:jc w:val="both"/>
              <w:textAlignment w:val="center"/>
              <w:rPr>
                <w:rFonts w:hint="eastAsia"/>
                <w:color w:val="000000"/>
                <w:highlight w:val="none"/>
                <w:lang w:val="en-US"/>
              </w:rPr>
            </w:pPr>
          </w:p>
        </w:tc>
      </w:tr>
      <w:tr w14:paraId="3DE5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3A66B766">
            <w:pPr>
              <w:widowControl/>
              <w:jc w:val="center"/>
              <w:textAlignment w:val="center"/>
              <w:rPr>
                <w:rFonts w:hint="eastAsia"/>
                <w:color w:val="000000"/>
                <w:highlight w:val="none"/>
                <w:lang w:val="en-US"/>
              </w:rPr>
            </w:pPr>
            <w:r>
              <w:rPr>
                <w:rFonts w:hint="eastAsia"/>
                <w:color w:val="000000"/>
                <w:highlight w:val="none"/>
                <w:lang w:val="en-US"/>
              </w:rPr>
              <w:t>9</w:t>
            </w:r>
          </w:p>
        </w:tc>
        <w:tc>
          <w:tcPr>
            <w:tcW w:w="2040" w:type="dxa"/>
            <w:vAlign w:val="center"/>
          </w:tcPr>
          <w:p w14:paraId="119685D8">
            <w:pPr>
              <w:widowControl/>
              <w:jc w:val="center"/>
              <w:textAlignment w:val="center"/>
              <w:rPr>
                <w:rFonts w:hint="eastAsia"/>
                <w:color w:val="000000"/>
                <w:highlight w:val="none"/>
                <w:lang w:val="en-US"/>
              </w:rPr>
            </w:pPr>
            <w:r>
              <w:rPr>
                <w:rFonts w:hint="eastAsia"/>
                <w:color w:val="000000"/>
                <w:highlight w:val="none"/>
                <w:lang w:val="en-US"/>
              </w:rPr>
              <w:t>初中生物教师</w:t>
            </w:r>
          </w:p>
        </w:tc>
        <w:tc>
          <w:tcPr>
            <w:tcW w:w="853" w:type="dxa"/>
            <w:vAlign w:val="center"/>
          </w:tcPr>
          <w:p w14:paraId="56997560">
            <w:pPr>
              <w:widowControl/>
              <w:jc w:val="center"/>
              <w:textAlignment w:val="center"/>
              <w:rPr>
                <w:rFonts w:hint="eastAsia"/>
                <w:highlight w:val="none"/>
                <w:lang w:val="en-US"/>
              </w:rPr>
            </w:pPr>
            <w:r>
              <w:rPr>
                <w:rFonts w:hint="eastAsia"/>
                <w:highlight w:val="none"/>
                <w:lang w:val="en-US"/>
              </w:rPr>
              <w:t>2</w:t>
            </w:r>
          </w:p>
        </w:tc>
        <w:tc>
          <w:tcPr>
            <w:tcW w:w="4087" w:type="dxa"/>
            <w:shd w:val="clear" w:color="auto" w:fill="auto"/>
            <w:vAlign w:val="center"/>
          </w:tcPr>
          <w:p w14:paraId="5838CFC5">
            <w:pPr>
              <w:widowControl/>
              <w:jc w:val="both"/>
              <w:textAlignment w:val="center"/>
              <w:rPr>
                <w:rFonts w:hint="eastAsia"/>
                <w:color w:val="000000"/>
                <w:highlight w:val="none"/>
                <w:lang w:val="en-US"/>
              </w:rPr>
            </w:pPr>
            <w:r>
              <w:rPr>
                <w:rFonts w:hint="eastAsia"/>
                <w:color w:val="000000"/>
                <w:highlight w:val="none"/>
                <w:lang w:val="en-US"/>
              </w:rPr>
              <w:t>0710生物科学类</w:t>
            </w:r>
          </w:p>
        </w:tc>
        <w:tc>
          <w:tcPr>
            <w:tcW w:w="4332" w:type="dxa"/>
            <w:shd w:val="clear" w:color="auto" w:fill="auto"/>
            <w:vAlign w:val="center"/>
          </w:tcPr>
          <w:p w14:paraId="1687A7FD">
            <w:pPr>
              <w:widowControl/>
              <w:jc w:val="both"/>
              <w:textAlignment w:val="center"/>
              <w:rPr>
                <w:rFonts w:hint="eastAsia"/>
                <w:color w:val="000000"/>
                <w:highlight w:val="none"/>
                <w:lang w:val="en-US"/>
              </w:rPr>
            </w:pPr>
            <w:r>
              <w:rPr>
                <w:rFonts w:hint="eastAsia"/>
                <w:color w:val="000000"/>
                <w:highlight w:val="none"/>
                <w:lang w:val="en-US"/>
              </w:rPr>
              <w:t>0710生物学、0713生态学、0451教育（生物方向）、0836生物工程、0860生物与医药</w:t>
            </w:r>
          </w:p>
        </w:tc>
        <w:tc>
          <w:tcPr>
            <w:tcW w:w="3146" w:type="dxa"/>
            <w:vMerge w:val="continue"/>
            <w:shd w:val="clear" w:color="auto" w:fill="auto"/>
            <w:vAlign w:val="center"/>
          </w:tcPr>
          <w:p w14:paraId="5C0D7A66">
            <w:pPr>
              <w:widowControl/>
              <w:jc w:val="both"/>
              <w:textAlignment w:val="center"/>
              <w:rPr>
                <w:rFonts w:hint="eastAsia"/>
                <w:color w:val="000000"/>
                <w:highlight w:val="none"/>
                <w:lang w:val="en-US"/>
              </w:rPr>
            </w:pPr>
          </w:p>
        </w:tc>
      </w:tr>
      <w:tr w14:paraId="55C2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702C690A">
            <w:pPr>
              <w:widowControl/>
              <w:jc w:val="center"/>
              <w:textAlignment w:val="center"/>
              <w:rPr>
                <w:rFonts w:hint="eastAsia"/>
                <w:color w:val="000000"/>
                <w:highlight w:val="none"/>
                <w:lang w:val="en-US"/>
              </w:rPr>
            </w:pPr>
            <w:r>
              <w:rPr>
                <w:rFonts w:hint="eastAsia"/>
                <w:color w:val="000000"/>
                <w:highlight w:val="none"/>
                <w:lang w:val="en-US"/>
              </w:rPr>
              <w:t>10</w:t>
            </w:r>
          </w:p>
        </w:tc>
        <w:tc>
          <w:tcPr>
            <w:tcW w:w="2040" w:type="dxa"/>
            <w:vAlign w:val="center"/>
          </w:tcPr>
          <w:p w14:paraId="72C6921A">
            <w:pPr>
              <w:widowControl/>
              <w:jc w:val="center"/>
              <w:textAlignment w:val="center"/>
              <w:rPr>
                <w:rFonts w:hint="eastAsia"/>
                <w:color w:val="000000"/>
                <w:highlight w:val="none"/>
                <w:lang w:val="en-US"/>
              </w:rPr>
            </w:pPr>
            <w:r>
              <w:rPr>
                <w:rFonts w:hint="eastAsia"/>
                <w:color w:val="000000"/>
                <w:highlight w:val="none"/>
                <w:lang w:val="en-US"/>
              </w:rPr>
              <w:t>初中政治教师</w:t>
            </w:r>
          </w:p>
        </w:tc>
        <w:tc>
          <w:tcPr>
            <w:tcW w:w="853" w:type="dxa"/>
            <w:vAlign w:val="center"/>
          </w:tcPr>
          <w:p w14:paraId="46DFD7D2">
            <w:pPr>
              <w:widowControl/>
              <w:jc w:val="center"/>
              <w:textAlignment w:val="center"/>
              <w:rPr>
                <w:rFonts w:hint="eastAsia"/>
                <w:highlight w:val="none"/>
                <w:lang w:val="en-US"/>
              </w:rPr>
            </w:pPr>
            <w:r>
              <w:rPr>
                <w:rFonts w:hint="eastAsia"/>
                <w:highlight w:val="none"/>
                <w:lang w:val="en-US"/>
              </w:rPr>
              <w:t>1</w:t>
            </w:r>
          </w:p>
        </w:tc>
        <w:tc>
          <w:tcPr>
            <w:tcW w:w="4087" w:type="dxa"/>
            <w:shd w:val="clear" w:color="auto" w:fill="auto"/>
            <w:vAlign w:val="center"/>
          </w:tcPr>
          <w:p w14:paraId="14676E2E">
            <w:pPr>
              <w:widowControl/>
              <w:jc w:val="both"/>
              <w:textAlignment w:val="center"/>
              <w:rPr>
                <w:rFonts w:hint="eastAsia" w:ascii="黑体" w:hAnsi="宋体" w:eastAsia="黑体" w:cs="黑体"/>
                <w:color w:val="000000"/>
                <w:sz w:val="28"/>
                <w:szCs w:val="28"/>
                <w:highlight w:val="none"/>
                <w:lang w:val="en-US"/>
              </w:rPr>
            </w:pPr>
            <w:r>
              <w:rPr>
                <w:rFonts w:hint="eastAsia"/>
                <w:color w:val="000000"/>
                <w:highlight w:val="none"/>
                <w:lang w:val="en-US"/>
              </w:rPr>
              <w:t>0101哲学类、0301法学类、0302政治学类、0303社会学类、0305马克思主义理论类</w:t>
            </w:r>
          </w:p>
        </w:tc>
        <w:tc>
          <w:tcPr>
            <w:tcW w:w="4332" w:type="dxa"/>
            <w:shd w:val="clear" w:color="auto" w:fill="auto"/>
            <w:vAlign w:val="center"/>
          </w:tcPr>
          <w:p w14:paraId="5EFA9AD9">
            <w:pPr>
              <w:widowControl/>
              <w:jc w:val="both"/>
              <w:textAlignment w:val="center"/>
              <w:rPr>
                <w:rFonts w:hint="eastAsia" w:ascii="黑体" w:hAnsi="宋体" w:eastAsia="黑体" w:cs="黑体"/>
                <w:color w:val="000000"/>
                <w:sz w:val="28"/>
                <w:szCs w:val="28"/>
                <w:highlight w:val="none"/>
                <w:lang w:val="en-US"/>
              </w:rPr>
            </w:pPr>
            <w:r>
              <w:rPr>
                <w:rFonts w:hint="eastAsia"/>
                <w:color w:val="000000"/>
                <w:highlight w:val="none"/>
                <w:lang w:val="en-US"/>
              </w:rPr>
              <w:t>0302政治学、0303社会学、0305马克思主义理论、0451教育（思政方向）</w:t>
            </w:r>
          </w:p>
        </w:tc>
        <w:tc>
          <w:tcPr>
            <w:tcW w:w="3146" w:type="dxa"/>
            <w:vMerge w:val="restart"/>
            <w:shd w:val="clear" w:color="auto" w:fill="auto"/>
            <w:vAlign w:val="center"/>
          </w:tcPr>
          <w:p w14:paraId="1E300ED0">
            <w:pPr>
              <w:widowControl/>
              <w:jc w:val="both"/>
              <w:textAlignment w:val="center"/>
              <w:rPr>
                <w:rFonts w:hint="eastAsia"/>
                <w:color w:val="000000"/>
                <w:highlight w:val="none"/>
                <w:lang w:val="en-US"/>
              </w:rPr>
            </w:pPr>
            <w:r>
              <w:rPr>
                <w:rFonts w:hint="eastAsia"/>
                <w:color w:val="000000"/>
                <w:sz w:val="21"/>
                <w:szCs w:val="21"/>
                <w:highlight w:val="none"/>
                <w:lang w:val="en-US" w:eastAsia="zh-CN"/>
              </w:rPr>
              <w:t>应聘</w:t>
            </w:r>
            <w:r>
              <w:rPr>
                <w:rFonts w:hint="eastAsia"/>
                <w:color w:val="000000"/>
                <w:sz w:val="21"/>
                <w:szCs w:val="21"/>
                <w:highlight w:val="none"/>
                <w:lang w:val="en-US"/>
              </w:rPr>
              <w:t>初中</w:t>
            </w:r>
            <w:r>
              <w:rPr>
                <w:rFonts w:hint="eastAsia"/>
                <w:color w:val="000000"/>
                <w:sz w:val="21"/>
                <w:szCs w:val="21"/>
                <w:highlight w:val="none"/>
                <w:lang w:val="en-US" w:eastAsia="zh-CN"/>
              </w:rPr>
              <w:t>各学科</w:t>
            </w:r>
            <w:r>
              <w:rPr>
                <w:rFonts w:hint="eastAsia"/>
                <w:color w:val="000000"/>
                <w:sz w:val="21"/>
                <w:szCs w:val="21"/>
                <w:highlight w:val="none"/>
                <w:lang w:val="en-US"/>
              </w:rPr>
              <w:t>教师岗位的非应届毕业生需具有一学年（含）以上的</w:t>
            </w:r>
            <w:r>
              <w:rPr>
                <w:rFonts w:hint="eastAsia"/>
                <w:color w:val="000000"/>
                <w:sz w:val="21"/>
                <w:szCs w:val="21"/>
                <w:highlight w:val="none"/>
                <w:lang w:val="en-US" w:eastAsia="zh-CN"/>
              </w:rPr>
              <w:t>相应学科</w:t>
            </w:r>
            <w:r>
              <w:rPr>
                <w:rFonts w:hint="eastAsia"/>
                <w:color w:val="000000"/>
                <w:sz w:val="21"/>
                <w:szCs w:val="21"/>
                <w:highlight w:val="none"/>
                <w:lang w:val="en-US"/>
              </w:rPr>
              <w:t>学校</w:t>
            </w:r>
            <w:r>
              <w:rPr>
                <w:rFonts w:hint="eastAsia"/>
                <w:color w:val="000000"/>
                <w:sz w:val="21"/>
                <w:szCs w:val="21"/>
                <w:highlight w:val="none"/>
                <w:lang w:val="en-US" w:eastAsia="zh-CN"/>
              </w:rPr>
              <w:t>任教</w:t>
            </w:r>
            <w:r>
              <w:rPr>
                <w:rFonts w:hint="eastAsia"/>
                <w:color w:val="000000"/>
                <w:sz w:val="21"/>
                <w:szCs w:val="21"/>
                <w:highlight w:val="none"/>
                <w:lang w:val="en-US"/>
              </w:rPr>
              <w:t>经验</w:t>
            </w:r>
            <w:r>
              <w:rPr>
                <w:rFonts w:hint="eastAsia"/>
                <w:color w:val="000000"/>
                <w:sz w:val="21"/>
                <w:szCs w:val="21"/>
                <w:highlight w:val="none"/>
                <w:lang w:val="en-US" w:eastAsia="zh-CN"/>
              </w:rPr>
              <w:t>。</w:t>
            </w:r>
          </w:p>
        </w:tc>
      </w:tr>
      <w:tr w14:paraId="71A6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35D38816">
            <w:pPr>
              <w:widowControl/>
              <w:jc w:val="center"/>
              <w:textAlignment w:val="center"/>
              <w:rPr>
                <w:rFonts w:hint="eastAsia"/>
                <w:color w:val="000000"/>
                <w:highlight w:val="none"/>
                <w:lang w:val="en-US"/>
              </w:rPr>
            </w:pPr>
            <w:r>
              <w:rPr>
                <w:rFonts w:hint="eastAsia"/>
                <w:color w:val="000000"/>
                <w:highlight w:val="none"/>
                <w:lang w:val="en-US"/>
              </w:rPr>
              <w:t xml:space="preserve">11                                                                                                                                                                                                                                                                                                                                                                                                                                                                                                                                                                                                                                                                                                                                                                                                                                                                                                                                                                                                                                                                                                                                                                                                                                                                                                                                                                                                                                                                                                                                                                                                                                                                                                                                                                                                                                                                                                                                                                                                                                                                                                                                                                                                                                                                                                                                                                                                                                             </w:t>
            </w:r>
          </w:p>
        </w:tc>
        <w:tc>
          <w:tcPr>
            <w:tcW w:w="2040" w:type="dxa"/>
            <w:vAlign w:val="center"/>
          </w:tcPr>
          <w:p w14:paraId="0F1874CF">
            <w:pPr>
              <w:widowControl/>
              <w:jc w:val="center"/>
              <w:textAlignment w:val="center"/>
              <w:rPr>
                <w:rFonts w:hint="eastAsia"/>
                <w:color w:val="000000"/>
                <w:highlight w:val="none"/>
                <w:lang w:val="en-US"/>
              </w:rPr>
            </w:pPr>
            <w:r>
              <w:rPr>
                <w:rFonts w:hint="eastAsia"/>
                <w:color w:val="000000"/>
                <w:highlight w:val="none"/>
                <w:lang w:val="en-US"/>
              </w:rPr>
              <w:t>初中历史教师</w:t>
            </w:r>
          </w:p>
        </w:tc>
        <w:tc>
          <w:tcPr>
            <w:tcW w:w="853" w:type="dxa"/>
            <w:vAlign w:val="center"/>
          </w:tcPr>
          <w:p w14:paraId="3845E13F">
            <w:pPr>
              <w:widowControl/>
              <w:jc w:val="center"/>
              <w:textAlignment w:val="center"/>
              <w:rPr>
                <w:rFonts w:hint="eastAsia"/>
                <w:highlight w:val="none"/>
                <w:lang w:val="en-US"/>
              </w:rPr>
            </w:pPr>
            <w:r>
              <w:rPr>
                <w:rFonts w:hint="eastAsia"/>
                <w:highlight w:val="none"/>
                <w:lang w:val="en-US"/>
              </w:rPr>
              <w:t>1</w:t>
            </w:r>
          </w:p>
        </w:tc>
        <w:tc>
          <w:tcPr>
            <w:tcW w:w="4087" w:type="dxa"/>
            <w:shd w:val="clear" w:color="auto" w:fill="auto"/>
            <w:vAlign w:val="center"/>
          </w:tcPr>
          <w:p w14:paraId="6BDF02A1">
            <w:pPr>
              <w:widowControl/>
              <w:jc w:val="both"/>
              <w:textAlignment w:val="center"/>
              <w:rPr>
                <w:rFonts w:hint="eastAsia"/>
                <w:color w:val="000000"/>
                <w:highlight w:val="none"/>
                <w:lang w:val="en-US"/>
              </w:rPr>
            </w:pPr>
            <w:r>
              <w:rPr>
                <w:rFonts w:hint="eastAsia"/>
                <w:color w:val="000000"/>
                <w:highlight w:val="none"/>
                <w:lang w:val="en-US"/>
              </w:rPr>
              <w:t>0601历史学类</w:t>
            </w:r>
          </w:p>
        </w:tc>
        <w:tc>
          <w:tcPr>
            <w:tcW w:w="4332" w:type="dxa"/>
            <w:shd w:val="clear" w:color="auto" w:fill="auto"/>
            <w:vAlign w:val="center"/>
          </w:tcPr>
          <w:p w14:paraId="6574C509">
            <w:pPr>
              <w:widowControl/>
              <w:jc w:val="both"/>
              <w:textAlignment w:val="center"/>
              <w:rPr>
                <w:rFonts w:hint="eastAsia"/>
                <w:color w:val="000000"/>
                <w:highlight w:val="none"/>
                <w:lang w:val="en-US"/>
              </w:rPr>
            </w:pPr>
            <w:r>
              <w:rPr>
                <w:rFonts w:hint="eastAsia"/>
                <w:color w:val="000000"/>
                <w:highlight w:val="none"/>
                <w:lang w:val="en-US"/>
              </w:rPr>
              <w:t>06历史学、0451教育（历史方向）</w:t>
            </w:r>
          </w:p>
        </w:tc>
        <w:tc>
          <w:tcPr>
            <w:tcW w:w="3146" w:type="dxa"/>
            <w:vMerge w:val="continue"/>
            <w:shd w:val="clear" w:color="auto" w:fill="auto"/>
            <w:vAlign w:val="center"/>
          </w:tcPr>
          <w:p w14:paraId="2A6BFB44">
            <w:pPr>
              <w:widowControl/>
              <w:jc w:val="both"/>
              <w:textAlignment w:val="center"/>
              <w:rPr>
                <w:rFonts w:hint="eastAsia"/>
                <w:color w:val="000000"/>
                <w:highlight w:val="none"/>
                <w:lang w:val="en-US"/>
              </w:rPr>
            </w:pPr>
          </w:p>
        </w:tc>
      </w:tr>
      <w:tr w14:paraId="378D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65A0242F">
            <w:pPr>
              <w:widowControl/>
              <w:jc w:val="center"/>
              <w:textAlignment w:val="center"/>
              <w:rPr>
                <w:rFonts w:hint="eastAsia"/>
                <w:color w:val="000000"/>
                <w:highlight w:val="none"/>
                <w:lang w:val="en-US"/>
              </w:rPr>
            </w:pPr>
            <w:r>
              <w:rPr>
                <w:rFonts w:hint="eastAsia"/>
                <w:color w:val="000000"/>
                <w:highlight w:val="none"/>
                <w:lang w:val="en-US"/>
              </w:rPr>
              <w:t>12</w:t>
            </w:r>
          </w:p>
        </w:tc>
        <w:tc>
          <w:tcPr>
            <w:tcW w:w="2040" w:type="dxa"/>
            <w:shd w:val="clear" w:color="auto" w:fill="auto"/>
            <w:vAlign w:val="center"/>
          </w:tcPr>
          <w:p w14:paraId="4B99123D">
            <w:pPr>
              <w:widowControl/>
              <w:jc w:val="center"/>
              <w:textAlignment w:val="center"/>
              <w:rPr>
                <w:rFonts w:hint="eastAsia"/>
                <w:color w:val="000000"/>
                <w:highlight w:val="none"/>
                <w:lang w:val="en-US"/>
              </w:rPr>
            </w:pPr>
            <w:r>
              <w:rPr>
                <w:rFonts w:hint="eastAsia"/>
                <w:color w:val="000000"/>
                <w:highlight w:val="none"/>
                <w:lang w:val="en-US"/>
              </w:rPr>
              <w:t>初中地理教师</w:t>
            </w:r>
          </w:p>
        </w:tc>
        <w:tc>
          <w:tcPr>
            <w:tcW w:w="853" w:type="dxa"/>
            <w:shd w:val="clear" w:color="auto" w:fill="auto"/>
            <w:vAlign w:val="center"/>
          </w:tcPr>
          <w:p w14:paraId="4A5D8EF8">
            <w:pPr>
              <w:widowControl/>
              <w:jc w:val="center"/>
              <w:textAlignment w:val="center"/>
              <w:rPr>
                <w:rFonts w:hint="eastAsia"/>
                <w:highlight w:val="none"/>
                <w:lang w:val="en-US"/>
              </w:rPr>
            </w:pPr>
            <w:r>
              <w:rPr>
                <w:rFonts w:hint="eastAsia"/>
                <w:highlight w:val="none"/>
                <w:lang w:val="en-US"/>
              </w:rPr>
              <w:t>1</w:t>
            </w:r>
          </w:p>
        </w:tc>
        <w:tc>
          <w:tcPr>
            <w:tcW w:w="4087" w:type="dxa"/>
            <w:shd w:val="clear" w:color="auto" w:fill="auto"/>
            <w:vAlign w:val="center"/>
          </w:tcPr>
          <w:p w14:paraId="02428DA6">
            <w:pPr>
              <w:widowControl/>
              <w:jc w:val="both"/>
              <w:textAlignment w:val="center"/>
              <w:rPr>
                <w:rFonts w:hint="eastAsia"/>
                <w:color w:val="000000"/>
                <w:highlight w:val="none"/>
                <w:lang w:val="en-US"/>
              </w:rPr>
            </w:pPr>
            <w:r>
              <w:rPr>
                <w:rFonts w:hint="eastAsia"/>
                <w:color w:val="000000"/>
                <w:highlight w:val="none"/>
                <w:lang w:val="en-US"/>
              </w:rPr>
              <w:t>0704天文学类、0705地理科学类、0707海洋科学类、0708地球物理类、0709地质学类</w:t>
            </w:r>
          </w:p>
        </w:tc>
        <w:tc>
          <w:tcPr>
            <w:tcW w:w="4332" w:type="dxa"/>
            <w:shd w:val="clear" w:color="auto" w:fill="auto"/>
            <w:vAlign w:val="center"/>
          </w:tcPr>
          <w:p w14:paraId="4E40CCB4">
            <w:pPr>
              <w:widowControl/>
              <w:jc w:val="both"/>
              <w:textAlignment w:val="center"/>
              <w:rPr>
                <w:rFonts w:hint="eastAsia"/>
                <w:color w:val="000000"/>
                <w:highlight w:val="none"/>
                <w:lang w:val="en-US"/>
              </w:rPr>
            </w:pPr>
            <w:r>
              <w:rPr>
                <w:rFonts w:hint="eastAsia"/>
                <w:color w:val="000000"/>
                <w:highlight w:val="none"/>
                <w:lang w:val="en-US"/>
              </w:rPr>
              <w:t>0704天文学、0705地理学、0706大气科学、0707海洋科学、0708地球物理学、0709地质学、0451教育（地理方向）、0818地质资源与地质工程</w:t>
            </w:r>
          </w:p>
        </w:tc>
        <w:tc>
          <w:tcPr>
            <w:tcW w:w="3146" w:type="dxa"/>
            <w:vMerge w:val="continue"/>
            <w:shd w:val="clear" w:color="auto" w:fill="auto"/>
            <w:vAlign w:val="center"/>
          </w:tcPr>
          <w:p w14:paraId="487B4B01">
            <w:pPr>
              <w:widowControl/>
              <w:jc w:val="both"/>
              <w:textAlignment w:val="center"/>
              <w:rPr>
                <w:rFonts w:hint="eastAsia"/>
                <w:color w:val="000000"/>
                <w:highlight w:val="none"/>
                <w:lang w:val="en-US"/>
              </w:rPr>
            </w:pPr>
          </w:p>
        </w:tc>
      </w:tr>
      <w:tr w14:paraId="37E5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60D6AB04">
            <w:pPr>
              <w:widowControl/>
              <w:jc w:val="center"/>
              <w:textAlignment w:val="center"/>
              <w:rPr>
                <w:rFonts w:hint="eastAsia"/>
                <w:color w:val="000000"/>
                <w:highlight w:val="none"/>
                <w:lang w:val="en-US"/>
              </w:rPr>
            </w:pPr>
            <w:r>
              <w:rPr>
                <w:rFonts w:hint="eastAsia"/>
                <w:color w:val="000000"/>
                <w:highlight w:val="none"/>
                <w:lang w:val="en-US"/>
              </w:rPr>
              <w:t>13</w:t>
            </w:r>
          </w:p>
        </w:tc>
        <w:tc>
          <w:tcPr>
            <w:tcW w:w="2040" w:type="dxa"/>
            <w:vAlign w:val="center"/>
          </w:tcPr>
          <w:p w14:paraId="266BA39A">
            <w:pPr>
              <w:widowControl/>
              <w:jc w:val="center"/>
              <w:textAlignment w:val="center"/>
              <w:rPr>
                <w:rFonts w:hint="eastAsia" w:ascii="黑体" w:hAnsi="宋体" w:eastAsia="黑体" w:cs="黑体"/>
                <w:color w:val="000000"/>
                <w:highlight w:val="none"/>
                <w:lang w:val="en-US"/>
              </w:rPr>
            </w:pPr>
            <w:r>
              <w:rPr>
                <w:rFonts w:hint="eastAsia"/>
                <w:color w:val="000000"/>
                <w:highlight w:val="none"/>
                <w:lang w:val="en-US"/>
              </w:rPr>
              <w:t>高中语文教师</w:t>
            </w:r>
          </w:p>
        </w:tc>
        <w:tc>
          <w:tcPr>
            <w:tcW w:w="853" w:type="dxa"/>
            <w:vAlign w:val="center"/>
          </w:tcPr>
          <w:p w14:paraId="0A701B0C">
            <w:pPr>
              <w:widowControl/>
              <w:jc w:val="center"/>
              <w:textAlignment w:val="center"/>
              <w:rPr>
                <w:rFonts w:hint="eastAsia"/>
                <w:highlight w:val="none"/>
                <w:lang w:val="en-US"/>
              </w:rPr>
            </w:pPr>
            <w:r>
              <w:rPr>
                <w:rFonts w:hint="eastAsia"/>
                <w:highlight w:val="none"/>
                <w:lang w:val="en-US"/>
              </w:rPr>
              <w:t>2</w:t>
            </w:r>
          </w:p>
        </w:tc>
        <w:tc>
          <w:tcPr>
            <w:tcW w:w="4087" w:type="dxa"/>
            <w:vAlign w:val="center"/>
          </w:tcPr>
          <w:p w14:paraId="09CA5582">
            <w:pPr>
              <w:widowControl/>
              <w:jc w:val="both"/>
              <w:textAlignment w:val="center"/>
              <w:rPr>
                <w:rFonts w:hint="eastAsia"/>
                <w:color w:val="000000"/>
                <w:highlight w:val="none"/>
                <w:lang w:val="en-US"/>
              </w:rPr>
            </w:pPr>
            <w:r>
              <w:rPr>
                <w:rFonts w:hint="eastAsia"/>
                <w:color w:val="000000"/>
                <w:highlight w:val="none"/>
                <w:lang w:val="en-US"/>
              </w:rPr>
              <w:t>0501中国语言文学类</w:t>
            </w:r>
          </w:p>
        </w:tc>
        <w:tc>
          <w:tcPr>
            <w:tcW w:w="4332" w:type="dxa"/>
            <w:vAlign w:val="center"/>
          </w:tcPr>
          <w:p w14:paraId="323F0DE8">
            <w:pPr>
              <w:widowControl/>
              <w:jc w:val="both"/>
              <w:textAlignment w:val="center"/>
              <w:rPr>
                <w:rFonts w:hint="eastAsia"/>
                <w:color w:val="000000"/>
                <w:highlight w:val="none"/>
                <w:lang w:val="en-US"/>
              </w:rPr>
            </w:pPr>
            <w:r>
              <w:rPr>
                <w:rFonts w:hint="eastAsia"/>
                <w:color w:val="000000"/>
                <w:highlight w:val="none"/>
                <w:lang w:val="en-US"/>
              </w:rPr>
              <w:t>0501中国语言文学、0451教育（语文方向）</w:t>
            </w:r>
          </w:p>
        </w:tc>
        <w:tc>
          <w:tcPr>
            <w:tcW w:w="3146" w:type="dxa"/>
            <w:vMerge w:val="restart"/>
            <w:vAlign w:val="center"/>
          </w:tcPr>
          <w:p w14:paraId="0BEF5225">
            <w:pPr>
              <w:widowControl/>
              <w:jc w:val="both"/>
              <w:textAlignment w:val="center"/>
              <w:rPr>
                <w:rFonts w:hint="eastAsia" w:eastAsia="仿宋"/>
                <w:color w:val="000000"/>
                <w:highlight w:val="none"/>
                <w:lang w:val="en-US" w:eastAsia="zh-CN"/>
              </w:rPr>
            </w:pPr>
            <w:r>
              <w:rPr>
                <w:rFonts w:hint="eastAsia"/>
                <w:color w:val="000000"/>
                <w:sz w:val="21"/>
                <w:szCs w:val="21"/>
                <w:highlight w:val="none"/>
                <w:lang w:val="en-US"/>
              </w:rPr>
              <w:t>应聘高中</w:t>
            </w:r>
            <w:r>
              <w:rPr>
                <w:rFonts w:hint="eastAsia"/>
                <w:color w:val="000000"/>
                <w:sz w:val="21"/>
                <w:szCs w:val="21"/>
                <w:highlight w:val="none"/>
                <w:lang w:val="en-US" w:eastAsia="zh-CN"/>
              </w:rPr>
              <w:t>各教师</w:t>
            </w:r>
            <w:r>
              <w:rPr>
                <w:rFonts w:hint="eastAsia"/>
                <w:color w:val="000000"/>
                <w:sz w:val="21"/>
                <w:szCs w:val="21"/>
                <w:highlight w:val="none"/>
                <w:lang w:val="en-US"/>
              </w:rPr>
              <w:t>岗位</w:t>
            </w:r>
            <w:r>
              <w:rPr>
                <w:rFonts w:hint="eastAsia"/>
                <w:color w:val="000000"/>
                <w:sz w:val="21"/>
                <w:szCs w:val="21"/>
                <w:highlight w:val="none"/>
                <w:lang w:val="en-US" w:eastAsia="zh-CN"/>
              </w:rPr>
              <w:t>（除高中技术教师）</w:t>
            </w:r>
            <w:r>
              <w:rPr>
                <w:rFonts w:hint="eastAsia"/>
                <w:color w:val="000000"/>
                <w:sz w:val="21"/>
                <w:szCs w:val="21"/>
                <w:highlight w:val="none"/>
                <w:lang w:val="en-US"/>
              </w:rPr>
              <w:t>的非应届毕业生需有相应学科毕业年级一学年（含）以上</w:t>
            </w:r>
            <w:r>
              <w:rPr>
                <w:rFonts w:hint="eastAsia"/>
                <w:color w:val="000000"/>
                <w:sz w:val="21"/>
                <w:szCs w:val="21"/>
                <w:highlight w:val="none"/>
                <w:lang w:val="en-US" w:eastAsia="zh-CN"/>
              </w:rPr>
              <w:t>任教</w:t>
            </w:r>
            <w:r>
              <w:rPr>
                <w:rFonts w:hint="eastAsia"/>
                <w:color w:val="000000"/>
                <w:sz w:val="21"/>
                <w:szCs w:val="21"/>
                <w:highlight w:val="none"/>
                <w:lang w:val="en-US"/>
              </w:rPr>
              <w:t>经验</w:t>
            </w:r>
            <w:r>
              <w:rPr>
                <w:rFonts w:hint="eastAsia"/>
                <w:color w:val="000000"/>
                <w:sz w:val="21"/>
                <w:szCs w:val="21"/>
                <w:highlight w:val="none"/>
                <w:lang w:val="en-US" w:eastAsia="zh-CN"/>
              </w:rPr>
              <w:t>。</w:t>
            </w:r>
          </w:p>
        </w:tc>
      </w:tr>
      <w:tr w14:paraId="695F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3CA1D7D4">
            <w:pPr>
              <w:widowControl/>
              <w:jc w:val="center"/>
              <w:textAlignment w:val="center"/>
              <w:rPr>
                <w:rFonts w:hint="eastAsia"/>
                <w:color w:val="000000"/>
                <w:highlight w:val="none"/>
                <w:lang w:val="en-US"/>
              </w:rPr>
            </w:pPr>
            <w:r>
              <w:rPr>
                <w:rFonts w:hint="eastAsia"/>
                <w:color w:val="000000"/>
                <w:highlight w:val="none"/>
                <w:lang w:val="en-US"/>
              </w:rPr>
              <w:t>14</w:t>
            </w:r>
          </w:p>
        </w:tc>
        <w:tc>
          <w:tcPr>
            <w:tcW w:w="2040" w:type="dxa"/>
            <w:vAlign w:val="center"/>
          </w:tcPr>
          <w:p w14:paraId="27E1A540">
            <w:pPr>
              <w:widowControl/>
              <w:jc w:val="center"/>
              <w:textAlignment w:val="center"/>
              <w:rPr>
                <w:rFonts w:hint="eastAsia"/>
                <w:color w:val="000000"/>
                <w:highlight w:val="none"/>
                <w:lang w:val="en-US"/>
              </w:rPr>
            </w:pPr>
            <w:r>
              <w:rPr>
                <w:rFonts w:hint="eastAsia"/>
                <w:color w:val="000000"/>
                <w:highlight w:val="none"/>
                <w:lang w:val="en-US"/>
              </w:rPr>
              <w:t>高中数学教师</w:t>
            </w:r>
          </w:p>
        </w:tc>
        <w:tc>
          <w:tcPr>
            <w:tcW w:w="853" w:type="dxa"/>
            <w:vAlign w:val="center"/>
          </w:tcPr>
          <w:p w14:paraId="168D5BCC">
            <w:pPr>
              <w:widowControl/>
              <w:jc w:val="center"/>
              <w:textAlignment w:val="center"/>
              <w:rPr>
                <w:rFonts w:hint="eastAsia"/>
                <w:highlight w:val="none"/>
                <w:lang w:val="en-US"/>
              </w:rPr>
            </w:pPr>
            <w:r>
              <w:rPr>
                <w:rFonts w:hint="eastAsia"/>
                <w:highlight w:val="none"/>
                <w:lang w:val="en-US"/>
              </w:rPr>
              <w:t>2</w:t>
            </w:r>
          </w:p>
        </w:tc>
        <w:tc>
          <w:tcPr>
            <w:tcW w:w="4087" w:type="dxa"/>
            <w:vAlign w:val="center"/>
          </w:tcPr>
          <w:p w14:paraId="480768E4">
            <w:pPr>
              <w:widowControl/>
              <w:jc w:val="both"/>
              <w:textAlignment w:val="center"/>
              <w:rPr>
                <w:rFonts w:hint="eastAsia"/>
                <w:color w:val="000000"/>
                <w:highlight w:val="none"/>
                <w:lang w:val="en-US"/>
              </w:rPr>
            </w:pPr>
            <w:r>
              <w:rPr>
                <w:rFonts w:hint="eastAsia"/>
                <w:color w:val="000000"/>
                <w:highlight w:val="none"/>
                <w:lang w:val="en-US"/>
              </w:rPr>
              <w:t>0701数学类、0712统计学类、0807电子信息类、0809计算机类</w:t>
            </w:r>
          </w:p>
        </w:tc>
        <w:tc>
          <w:tcPr>
            <w:tcW w:w="4332" w:type="dxa"/>
            <w:vAlign w:val="center"/>
          </w:tcPr>
          <w:p w14:paraId="5F4FCD1D">
            <w:pPr>
              <w:widowControl/>
              <w:jc w:val="both"/>
              <w:textAlignment w:val="center"/>
              <w:rPr>
                <w:rFonts w:hint="eastAsia"/>
                <w:color w:val="000000"/>
                <w:highlight w:val="none"/>
                <w:lang w:val="en-US"/>
              </w:rPr>
            </w:pPr>
            <w:r>
              <w:rPr>
                <w:rFonts w:hint="eastAsia"/>
                <w:color w:val="000000"/>
                <w:highlight w:val="none"/>
                <w:lang w:val="en-US"/>
              </w:rPr>
              <w:t>0701数学、0714统计学、0451教育（数学方向）、0401教育学（数学方向）</w:t>
            </w:r>
          </w:p>
        </w:tc>
        <w:tc>
          <w:tcPr>
            <w:tcW w:w="3146" w:type="dxa"/>
            <w:vMerge w:val="continue"/>
            <w:vAlign w:val="center"/>
          </w:tcPr>
          <w:p w14:paraId="05DE5D6F">
            <w:pPr>
              <w:widowControl/>
              <w:jc w:val="both"/>
              <w:textAlignment w:val="center"/>
              <w:rPr>
                <w:rFonts w:hint="eastAsia"/>
                <w:color w:val="000000"/>
                <w:highlight w:val="none"/>
                <w:lang w:val="en-US"/>
              </w:rPr>
            </w:pPr>
          </w:p>
        </w:tc>
      </w:tr>
      <w:tr w14:paraId="528C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35D1F97B">
            <w:pPr>
              <w:widowControl/>
              <w:jc w:val="center"/>
              <w:textAlignment w:val="center"/>
              <w:rPr>
                <w:rFonts w:hint="eastAsia"/>
                <w:color w:val="000000"/>
                <w:highlight w:val="none"/>
                <w:lang w:val="en-US"/>
              </w:rPr>
            </w:pPr>
            <w:r>
              <w:rPr>
                <w:rFonts w:hint="eastAsia"/>
                <w:color w:val="000000"/>
                <w:highlight w:val="none"/>
                <w:lang w:val="en-US"/>
              </w:rPr>
              <w:t>15</w:t>
            </w:r>
          </w:p>
        </w:tc>
        <w:tc>
          <w:tcPr>
            <w:tcW w:w="2040" w:type="dxa"/>
            <w:vAlign w:val="center"/>
          </w:tcPr>
          <w:p w14:paraId="535CB428">
            <w:pPr>
              <w:widowControl/>
              <w:jc w:val="center"/>
              <w:textAlignment w:val="center"/>
              <w:rPr>
                <w:rFonts w:hint="eastAsia"/>
                <w:color w:val="000000"/>
                <w:highlight w:val="none"/>
                <w:lang w:val="en-US"/>
              </w:rPr>
            </w:pPr>
            <w:r>
              <w:rPr>
                <w:rFonts w:hint="eastAsia"/>
                <w:color w:val="000000"/>
                <w:highlight w:val="none"/>
                <w:lang w:val="en-US"/>
              </w:rPr>
              <w:t>高中英语教师</w:t>
            </w:r>
          </w:p>
        </w:tc>
        <w:tc>
          <w:tcPr>
            <w:tcW w:w="853" w:type="dxa"/>
            <w:vAlign w:val="center"/>
          </w:tcPr>
          <w:p w14:paraId="26783F85">
            <w:pPr>
              <w:widowControl/>
              <w:jc w:val="center"/>
              <w:textAlignment w:val="center"/>
              <w:rPr>
                <w:rFonts w:hint="eastAsia"/>
                <w:highlight w:val="none"/>
                <w:lang w:val="en-US"/>
              </w:rPr>
            </w:pPr>
            <w:r>
              <w:rPr>
                <w:rFonts w:hint="eastAsia"/>
                <w:highlight w:val="none"/>
                <w:lang w:val="en-US"/>
              </w:rPr>
              <w:t>4</w:t>
            </w:r>
          </w:p>
        </w:tc>
        <w:tc>
          <w:tcPr>
            <w:tcW w:w="4087" w:type="dxa"/>
            <w:vAlign w:val="center"/>
          </w:tcPr>
          <w:p w14:paraId="6E2994C0">
            <w:pPr>
              <w:widowControl/>
              <w:jc w:val="both"/>
              <w:textAlignment w:val="center"/>
              <w:rPr>
                <w:rFonts w:hint="eastAsia"/>
                <w:color w:val="000000"/>
                <w:highlight w:val="none"/>
                <w:lang w:val="en-US"/>
              </w:rPr>
            </w:pPr>
            <w:r>
              <w:rPr>
                <w:rFonts w:hint="eastAsia"/>
                <w:color w:val="000000"/>
                <w:highlight w:val="none"/>
                <w:lang w:val="en-US"/>
              </w:rPr>
              <w:t>0502外国语言文学类（英语方向）、0401教育学类</w:t>
            </w:r>
          </w:p>
        </w:tc>
        <w:tc>
          <w:tcPr>
            <w:tcW w:w="4332" w:type="dxa"/>
            <w:vAlign w:val="center"/>
          </w:tcPr>
          <w:p w14:paraId="4C3C75DF">
            <w:pPr>
              <w:widowControl/>
              <w:jc w:val="both"/>
              <w:textAlignment w:val="center"/>
              <w:rPr>
                <w:rFonts w:hint="eastAsia"/>
                <w:color w:val="000000"/>
                <w:highlight w:val="none"/>
                <w:lang w:val="en-US"/>
              </w:rPr>
            </w:pPr>
            <w:r>
              <w:rPr>
                <w:rFonts w:hint="eastAsia"/>
                <w:color w:val="000000"/>
                <w:highlight w:val="none"/>
                <w:lang w:val="en-US"/>
              </w:rPr>
              <w:t>0502外国语言文学（英语方向）、0551翻译（英语方向）、0451教育（英语方向）</w:t>
            </w:r>
          </w:p>
        </w:tc>
        <w:tc>
          <w:tcPr>
            <w:tcW w:w="3146" w:type="dxa"/>
            <w:vMerge w:val="continue"/>
            <w:vAlign w:val="center"/>
          </w:tcPr>
          <w:p w14:paraId="27BB7FC8">
            <w:pPr>
              <w:widowControl/>
              <w:jc w:val="both"/>
              <w:textAlignment w:val="center"/>
              <w:rPr>
                <w:rFonts w:hint="eastAsia"/>
                <w:color w:val="000000"/>
                <w:highlight w:val="none"/>
                <w:lang w:val="en-US"/>
              </w:rPr>
            </w:pPr>
          </w:p>
        </w:tc>
      </w:tr>
      <w:tr w14:paraId="5BC4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228E06A1">
            <w:pPr>
              <w:widowControl/>
              <w:jc w:val="center"/>
              <w:textAlignment w:val="center"/>
              <w:rPr>
                <w:rFonts w:hint="eastAsia"/>
                <w:color w:val="000000"/>
                <w:highlight w:val="none"/>
                <w:lang w:val="en-US"/>
              </w:rPr>
            </w:pPr>
            <w:r>
              <w:rPr>
                <w:rFonts w:hint="eastAsia"/>
                <w:color w:val="000000"/>
                <w:highlight w:val="none"/>
                <w:lang w:val="en-US"/>
              </w:rPr>
              <w:t>16</w:t>
            </w:r>
          </w:p>
        </w:tc>
        <w:tc>
          <w:tcPr>
            <w:tcW w:w="2040" w:type="dxa"/>
            <w:vAlign w:val="center"/>
          </w:tcPr>
          <w:p w14:paraId="3DA100EA">
            <w:pPr>
              <w:widowControl/>
              <w:jc w:val="center"/>
              <w:textAlignment w:val="center"/>
              <w:rPr>
                <w:rFonts w:hint="eastAsia"/>
                <w:color w:val="000000"/>
                <w:highlight w:val="none"/>
                <w:lang w:val="en-US"/>
              </w:rPr>
            </w:pPr>
            <w:r>
              <w:rPr>
                <w:rFonts w:hint="eastAsia"/>
                <w:color w:val="000000"/>
                <w:highlight w:val="none"/>
                <w:lang w:val="en-US"/>
              </w:rPr>
              <w:t>高中物理教师</w:t>
            </w:r>
          </w:p>
        </w:tc>
        <w:tc>
          <w:tcPr>
            <w:tcW w:w="853" w:type="dxa"/>
            <w:vAlign w:val="center"/>
          </w:tcPr>
          <w:p w14:paraId="64ACF436">
            <w:pPr>
              <w:widowControl/>
              <w:jc w:val="center"/>
              <w:textAlignment w:val="center"/>
              <w:rPr>
                <w:rFonts w:hint="eastAsia"/>
                <w:highlight w:val="none"/>
                <w:lang w:val="en-US"/>
              </w:rPr>
            </w:pPr>
            <w:r>
              <w:rPr>
                <w:rFonts w:hint="default"/>
                <w:highlight w:val="none"/>
                <w:lang w:val="en-US"/>
              </w:rPr>
              <w:t>3</w:t>
            </w:r>
          </w:p>
        </w:tc>
        <w:tc>
          <w:tcPr>
            <w:tcW w:w="4087" w:type="dxa"/>
            <w:vAlign w:val="center"/>
          </w:tcPr>
          <w:p w14:paraId="5A21A856">
            <w:pPr>
              <w:widowControl/>
              <w:jc w:val="both"/>
              <w:textAlignment w:val="center"/>
              <w:rPr>
                <w:rFonts w:hint="eastAsia"/>
                <w:color w:val="000000"/>
                <w:highlight w:val="none"/>
                <w:lang w:val="en-US"/>
              </w:rPr>
            </w:pPr>
            <w:r>
              <w:rPr>
                <w:rFonts w:hint="eastAsia"/>
                <w:color w:val="000000"/>
                <w:highlight w:val="none"/>
                <w:lang w:val="en-US"/>
              </w:rPr>
              <w:t>0702物理学类、0801理论和应用力学类、0802机械类、0806电气工程及其自动化类</w:t>
            </w:r>
          </w:p>
        </w:tc>
        <w:tc>
          <w:tcPr>
            <w:tcW w:w="4332" w:type="dxa"/>
            <w:vAlign w:val="center"/>
          </w:tcPr>
          <w:p w14:paraId="5843DA96">
            <w:pPr>
              <w:widowControl/>
              <w:jc w:val="both"/>
              <w:textAlignment w:val="center"/>
              <w:rPr>
                <w:rFonts w:hint="eastAsia"/>
                <w:color w:val="000000"/>
                <w:highlight w:val="none"/>
                <w:lang w:val="en-US"/>
              </w:rPr>
            </w:pPr>
            <w:r>
              <w:rPr>
                <w:rFonts w:hint="eastAsia"/>
                <w:color w:val="000000"/>
                <w:highlight w:val="none"/>
                <w:lang w:val="en-US"/>
              </w:rPr>
              <w:t>0702物理学、0451教育（物理方向）、0801力学、0708地球物理学、0401教育学、0802机械工程、0803光学工程</w:t>
            </w:r>
          </w:p>
        </w:tc>
        <w:tc>
          <w:tcPr>
            <w:tcW w:w="3146" w:type="dxa"/>
            <w:vMerge w:val="continue"/>
            <w:vAlign w:val="center"/>
          </w:tcPr>
          <w:p w14:paraId="3C1AD2F0">
            <w:pPr>
              <w:widowControl/>
              <w:jc w:val="both"/>
              <w:textAlignment w:val="center"/>
              <w:rPr>
                <w:rFonts w:hint="eastAsia"/>
                <w:color w:val="000000"/>
                <w:highlight w:val="none"/>
                <w:lang w:val="en-US"/>
              </w:rPr>
            </w:pPr>
          </w:p>
        </w:tc>
      </w:tr>
      <w:tr w14:paraId="56F0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402681FC">
            <w:pPr>
              <w:widowControl/>
              <w:jc w:val="center"/>
              <w:textAlignment w:val="center"/>
              <w:rPr>
                <w:rFonts w:hint="eastAsia"/>
                <w:color w:val="000000"/>
                <w:highlight w:val="none"/>
                <w:lang w:val="en-US"/>
              </w:rPr>
            </w:pPr>
            <w:r>
              <w:rPr>
                <w:rFonts w:hint="eastAsia"/>
                <w:color w:val="000000"/>
                <w:highlight w:val="none"/>
                <w:lang w:val="en-US"/>
              </w:rPr>
              <w:t>17</w:t>
            </w:r>
          </w:p>
        </w:tc>
        <w:tc>
          <w:tcPr>
            <w:tcW w:w="2040" w:type="dxa"/>
            <w:vAlign w:val="center"/>
          </w:tcPr>
          <w:p w14:paraId="20556735">
            <w:pPr>
              <w:widowControl/>
              <w:jc w:val="center"/>
              <w:textAlignment w:val="center"/>
              <w:rPr>
                <w:rFonts w:hint="eastAsia"/>
                <w:color w:val="000000"/>
                <w:highlight w:val="none"/>
                <w:lang w:val="en-US"/>
              </w:rPr>
            </w:pPr>
            <w:r>
              <w:rPr>
                <w:rFonts w:hint="eastAsia"/>
                <w:color w:val="000000"/>
                <w:highlight w:val="none"/>
                <w:lang w:val="en-US"/>
              </w:rPr>
              <w:t>高中化学教师</w:t>
            </w:r>
          </w:p>
        </w:tc>
        <w:tc>
          <w:tcPr>
            <w:tcW w:w="853" w:type="dxa"/>
            <w:vAlign w:val="center"/>
          </w:tcPr>
          <w:p w14:paraId="07651ABF">
            <w:pPr>
              <w:widowControl/>
              <w:jc w:val="center"/>
              <w:textAlignment w:val="center"/>
              <w:rPr>
                <w:rFonts w:hint="eastAsia"/>
                <w:highlight w:val="none"/>
                <w:lang w:val="en-US"/>
              </w:rPr>
            </w:pPr>
            <w:r>
              <w:rPr>
                <w:rFonts w:hint="eastAsia"/>
                <w:highlight w:val="none"/>
                <w:lang w:val="en-US"/>
              </w:rPr>
              <w:t>1</w:t>
            </w:r>
          </w:p>
        </w:tc>
        <w:tc>
          <w:tcPr>
            <w:tcW w:w="4087" w:type="dxa"/>
            <w:vAlign w:val="center"/>
          </w:tcPr>
          <w:p w14:paraId="4CBFD798">
            <w:pPr>
              <w:widowControl/>
              <w:jc w:val="both"/>
              <w:textAlignment w:val="center"/>
              <w:rPr>
                <w:rFonts w:hint="eastAsia"/>
                <w:color w:val="000000"/>
                <w:highlight w:val="none"/>
                <w:lang w:val="en-US"/>
              </w:rPr>
            </w:pPr>
            <w:r>
              <w:rPr>
                <w:rFonts w:hint="eastAsia"/>
                <w:color w:val="000000"/>
                <w:highlight w:val="none"/>
                <w:lang w:val="en-US"/>
              </w:rPr>
              <w:t>0703化学类</w:t>
            </w:r>
          </w:p>
        </w:tc>
        <w:tc>
          <w:tcPr>
            <w:tcW w:w="4332" w:type="dxa"/>
            <w:vAlign w:val="center"/>
          </w:tcPr>
          <w:p w14:paraId="76BEC39F">
            <w:pPr>
              <w:widowControl/>
              <w:jc w:val="both"/>
              <w:textAlignment w:val="center"/>
              <w:rPr>
                <w:rFonts w:hint="eastAsia"/>
                <w:color w:val="000000"/>
                <w:highlight w:val="none"/>
                <w:lang w:val="en-US"/>
              </w:rPr>
            </w:pPr>
            <w:r>
              <w:rPr>
                <w:rFonts w:hint="eastAsia"/>
                <w:color w:val="000000"/>
                <w:highlight w:val="none"/>
                <w:lang w:val="en-US"/>
              </w:rPr>
              <w:t>0703化学、0451教育（化学方向）、0817化学工程与技术</w:t>
            </w:r>
          </w:p>
        </w:tc>
        <w:tc>
          <w:tcPr>
            <w:tcW w:w="3146" w:type="dxa"/>
            <w:vMerge w:val="continue"/>
            <w:vAlign w:val="center"/>
          </w:tcPr>
          <w:p w14:paraId="0FACDBA6">
            <w:pPr>
              <w:widowControl/>
              <w:jc w:val="both"/>
              <w:textAlignment w:val="center"/>
              <w:rPr>
                <w:rFonts w:hint="eastAsia"/>
                <w:color w:val="000000"/>
                <w:highlight w:val="none"/>
                <w:lang w:val="en-US"/>
              </w:rPr>
            </w:pPr>
          </w:p>
        </w:tc>
      </w:tr>
      <w:tr w14:paraId="4747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7E660EAE">
            <w:pPr>
              <w:widowControl/>
              <w:jc w:val="center"/>
              <w:textAlignment w:val="center"/>
              <w:rPr>
                <w:rFonts w:hint="eastAsia"/>
                <w:color w:val="000000"/>
                <w:highlight w:val="none"/>
                <w:lang w:val="en-US"/>
              </w:rPr>
            </w:pPr>
            <w:r>
              <w:rPr>
                <w:rFonts w:hint="eastAsia"/>
                <w:color w:val="000000"/>
                <w:highlight w:val="none"/>
                <w:lang w:val="en-US"/>
              </w:rPr>
              <w:t>18</w:t>
            </w:r>
          </w:p>
        </w:tc>
        <w:tc>
          <w:tcPr>
            <w:tcW w:w="2040" w:type="dxa"/>
            <w:vAlign w:val="center"/>
          </w:tcPr>
          <w:p w14:paraId="2C4E243F">
            <w:pPr>
              <w:widowControl/>
              <w:jc w:val="center"/>
              <w:textAlignment w:val="center"/>
              <w:rPr>
                <w:rFonts w:hint="eastAsia"/>
                <w:color w:val="000000"/>
                <w:highlight w:val="none"/>
                <w:lang w:val="en-US"/>
              </w:rPr>
            </w:pPr>
            <w:r>
              <w:rPr>
                <w:rFonts w:hint="eastAsia"/>
                <w:color w:val="000000"/>
                <w:highlight w:val="none"/>
                <w:lang w:val="en-US"/>
              </w:rPr>
              <w:t>高中生物教师</w:t>
            </w:r>
          </w:p>
        </w:tc>
        <w:tc>
          <w:tcPr>
            <w:tcW w:w="853" w:type="dxa"/>
            <w:vAlign w:val="center"/>
          </w:tcPr>
          <w:p w14:paraId="4CD14241">
            <w:pPr>
              <w:widowControl/>
              <w:jc w:val="center"/>
              <w:textAlignment w:val="center"/>
              <w:rPr>
                <w:rFonts w:hint="eastAsia"/>
                <w:highlight w:val="none"/>
                <w:lang w:val="en-US"/>
              </w:rPr>
            </w:pPr>
            <w:r>
              <w:rPr>
                <w:rFonts w:hint="eastAsia"/>
                <w:highlight w:val="none"/>
                <w:lang w:val="en-US"/>
              </w:rPr>
              <w:t>2</w:t>
            </w:r>
          </w:p>
        </w:tc>
        <w:tc>
          <w:tcPr>
            <w:tcW w:w="4087" w:type="dxa"/>
            <w:vAlign w:val="center"/>
          </w:tcPr>
          <w:p w14:paraId="12E78864">
            <w:pPr>
              <w:widowControl/>
              <w:jc w:val="both"/>
              <w:textAlignment w:val="center"/>
              <w:rPr>
                <w:rFonts w:hint="eastAsia"/>
                <w:color w:val="000000"/>
                <w:highlight w:val="none"/>
                <w:lang w:val="en-US"/>
              </w:rPr>
            </w:pPr>
            <w:r>
              <w:rPr>
                <w:rFonts w:hint="eastAsia"/>
                <w:color w:val="000000"/>
                <w:highlight w:val="none"/>
                <w:lang w:val="en-US"/>
              </w:rPr>
              <w:t>0710生物科学类</w:t>
            </w:r>
          </w:p>
        </w:tc>
        <w:tc>
          <w:tcPr>
            <w:tcW w:w="4332" w:type="dxa"/>
            <w:vAlign w:val="center"/>
          </w:tcPr>
          <w:p w14:paraId="57681076">
            <w:pPr>
              <w:widowControl/>
              <w:jc w:val="both"/>
              <w:textAlignment w:val="center"/>
              <w:rPr>
                <w:rFonts w:hint="eastAsia"/>
                <w:color w:val="000000"/>
                <w:highlight w:val="none"/>
                <w:lang w:val="en-US"/>
              </w:rPr>
            </w:pPr>
            <w:r>
              <w:rPr>
                <w:rFonts w:hint="eastAsia"/>
                <w:color w:val="000000"/>
                <w:highlight w:val="none"/>
                <w:lang w:val="en-US"/>
              </w:rPr>
              <w:t>0710生物学、0713生态学、0451教育（生物方向）、0836生物工程、0860生物与医药</w:t>
            </w:r>
          </w:p>
        </w:tc>
        <w:tc>
          <w:tcPr>
            <w:tcW w:w="3146" w:type="dxa"/>
            <w:vMerge w:val="continue"/>
            <w:vAlign w:val="center"/>
          </w:tcPr>
          <w:p w14:paraId="0795330E">
            <w:pPr>
              <w:widowControl/>
              <w:jc w:val="both"/>
              <w:textAlignment w:val="center"/>
              <w:rPr>
                <w:rFonts w:hint="eastAsia"/>
                <w:color w:val="000000"/>
                <w:highlight w:val="none"/>
                <w:lang w:val="en-US"/>
              </w:rPr>
            </w:pPr>
          </w:p>
        </w:tc>
      </w:tr>
      <w:tr w14:paraId="4D84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666AC2AC">
            <w:pPr>
              <w:widowControl/>
              <w:jc w:val="center"/>
              <w:textAlignment w:val="center"/>
              <w:rPr>
                <w:rFonts w:hint="default" w:eastAsia="仿宋"/>
                <w:color w:val="000000"/>
                <w:highlight w:val="none"/>
                <w:lang w:val="en-US" w:eastAsia="zh-CN"/>
              </w:rPr>
            </w:pPr>
            <w:r>
              <w:rPr>
                <w:rFonts w:hint="eastAsia"/>
                <w:color w:val="000000"/>
                <w:highlight w:val="none"/>
                <w:lang w:val="en-US" w:eastAsia="zh-CN"/>
              </w:rPr>
              <w:t>19</w:t>
            </w:r>
          </w:p>
        </w:tc>
        <w:tc>
          <w:tcPr>
            <w:tcW w:w="2040" w:type="dxa"/>
            <w:vAlign w:val="center"/>
          </w:tcPr>
          <w:p w14:paraId="28BB1B86">
            <w:pPr>
              <w:widowControl/>
              <w:jc w:val="center"/>
              <w:textAlignment w:val="center"/>
              <w:rPr>
                <w:rFonts w:hint="eastAsia"/>
                <w:color w:val="000000"/>
                <w:highlight w:val="none"/>
                <w:lang w:val="en-US"/>
              </w:rPr>
            </w:pPr>
            <w:r>
              <w:rPr>
                <w:rFonts w:hint="eastAsia"/>
                <w:color w:val="000000"/>
                <w:highlight w:val="none"/>
                <w:lang w:val="en-US"/>
              </w:rPr>
              <w:t>高中政治教师</w:t>
            </w:r>
          </w:p>
        </w:tc>
        <w:tc>
          <w:tcPr>
            <w:tcW w:w="853" w:type="dxa"/>
            <w:vAlign w:val="center"/>
          </w:tcPr>
          <w:p w14:paraId="2D1BB1C2">
            <w:pPr>
              <w:widowControl/>
              <w:jc w:val="center"/>
              <w:textAlignment w:val="center"/>
              <w:rPr>
                <w:rFonts w:hint="eastAsia"/>
                <w:highlight w:val="none"/>
                <w:lang w:val="en-US"/>
              </w:rPr>
            </w:pPr>
            <w:r>
              <w:rPr>
                <w:rFonts w:hint="eastAsia"/>
                <w:highlight w:val="none"/>
                <w:lang w:val="en-US"/>
              </w:rPr>
              <w:t>1</w:t>
            </w:r>
          </w:p>
        </w:tc>
        <w:tc>
          <w:tcPr>
            <w:tcW w:w="4087" w:type="dxa"/>
            <w:shd w:val="clear" w:color="auto" w:fill="auto"/>
            <w:vAlign w:val="center"/>
          </w:tcPr>
          <w:p w14:paraId="1A7F1D4C">
            <w:pPr>
              <w:widowControl/>
              <w:jc w:val="both"/>
              <w:textAlignment w:val="center"/>
              <w:rPr>
                <w:rFonts w:hint="eastAsia" w:ascii="黑体" w:hAnsi="宋体" w:eastAsia="黑体" w:cs="黑体"/>
                <w:color w:val="000000"/>
                <w:sz w:val="28"/>
                <w:szCs w:val="28"/>
                <w:highlight w:val="none"/>
                <w:lang w:val="en-US" w:eastAsia="zh-CN" w:bidi="zh-CN"/>
              </w:rPr>
            </w:pPr>
            <w:r>
              <w:rPr>
                <w:rFonts w:hint="eastAsia"/>
                <w:color w:val="000000"/>
                <w:highlight w:val="none"/>
                <w:lang w:val="en-US"/>
              </w:rPr>
              <w:t>0101哲学类、0301法学类、0302政治学类、0303社会学类、0305马克思主义理论类</w:t>
            </w:r>
          </w:p>
        </w:tc>
        <w:tc>
          <w:tcPr>
            <w:tcW w:w="4332" w:type="dxa"/>
            <w:shd w:val="clear" w:color="auto" w:fill="auto"/>
            <w:vAlign w:val="center"/>
          </w:tcPr>
          <w:p w14:paraId="19939A78">
            <w:pPr>
              <w:widowControl/>
              <w:jc w:val="both"/>
              <w:textAlignment w:val="center"/>
              <w:rPr>
                <w:rFonts w:hint="eastAsia" w:ascii="黑体" w:hAnsi="宋体" w:eastAsia="黑体" w:cs="黑体"/>
                <w:color w:val="000000"/>
                <w:sz w:val="28"/>
                <w:szCs w:val="28"/>
                <w:highlight w:val="none"/>
                <w:lang w:val="en-US" w:eastAsia="zh-CN" w:bidi="zh-CN"/>
              </w:rPr>
            </w:pPr>
            <w:r>
              <w:rPr>
                <w:rFonts w:hint="eastAsia"/>
                <w:color w:val="000000"/>
                <w:highlight w:val="none"/>
                <w:lang w:val="en-US"/>
              </w:rPr>
              <w:t>0302政治学、0303社会学、0305马克思主义理论、0451教育（思政方向）</w:t>
            </w:r>
          </w:p>
        </w:tc>
        <w:tc>
          <w:tcPr>
            <w:tcW w:w="3146" w:type="dxa"/>
            <w:vMerge w:val="continue"/>
            <w:shd w:val="clear" w:color="auto" w:fill="auto"/>
            <w:vAlign w:val="center"/>
          </w:tcPr>
          <w:p w14:paraId="4A00FF26">
            <w:pPr>
              <w:widowControl/>
              <w:jc w:val="both"/>
              <w:textAlignment w:val="center"/>
              <w:rPr>
                <w:rFonts w:hint="eastAsia"/>
                <w:color w:val="000000"/>
                <w:highlight w:val="none"/>
                <w:lang w:val="en-US"/>
              </w:rPr>
            </w:pPr>
          </w:p>
        </w:tc>
      </w:tr>
      <w:tr w14:paraId="4C4D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61DFCA54">
            <w:pPr>
              <w:widowControl/>
              <w:jc w:val="center"/>
              <w:textAlignment w:val="center"/>
              <w:rPr>
                <w:rFonts w:hint="default" w:eastAsia="仿宋"/>
                <w:color w:val="000000"/>
                <w:highlight w:val="none"/>
                <w:lang w:val="en-US" w:eastAsia="zh-CN"/>
              </w:rPr>
            </w:pPr>
            <w:r>
              <w:rPr>
                <w:rFonts w:hint="eastAsia"/>
                <w:color w:val="000000"/>
                <w:highlight w:val="none"/>
                <w:lang w:val="en-US" w:eastAsia="zh-CN"/>
              </w:rPr>
              <w:t>20</w:t>
            </w:r>
          </w:p>
        </w:tc>
        <w:tc>
          <w:tcPr>
            <w:tcW w:w="2040" w:type="dxa"/>
            <w:vAlign w:val="center"/>
          </w:tcPr>
          <w:p w14:paraId="6161EEC0">
            <w:pPr>
              <w:widowControl/>
              <w:jc w:val="center"/>
              <w:textAlignment w:val="center"/>
              <w:rPr>
                <w:rFonts w:hint="eastAsia"/>
                <w:color w:val="000000"/>
                <w:highlight w:val="none"/>
                <w:lang w:val="en-US"/>
              </w:rPr>
            </w:pPr>
            <w:r>
              <w:rPr>
                <w:rFonts w:hint="eastAsia"/>
                <w:color w:val="000000"/>
                <w:highlight w:val="none"/>
                <w:lang w:val="en-US"/>
              </w:rPr>
              <w:t>高中地理教师</w:t>
            </w:r>
          </w:p>
        </w:tc>
        <w:tc>
          <w:tcPr>
            <w:tcW w:w="853" w:type="dxa"/>
            <w:vAlign w:val="center"/>
          </w:tcPr>
          <w:p w14:paraId="05112DB8">
            <w:pPr>
              <w:widowControl/>
              <w:jc w:val="center"/>
              <w:textAlignment w:val="center"/>
              <w:rPr>
                <w:rFonts w:hint="eastAsia"/>
                <w:highlight w:val="none"/>
                <w:lang w:val="en-US"/>
              </w:rPr>
            </w:pPr>
            <w:r>
              <w:rPr>
                <w:rFonts w:hint="eastAsia"/>
                <w:highlight w:val="none"/>
                <w:lang w:val="en-US"/>
              </w:rPr>
              <w:t>2</w:t>
            </w:r>
          </w:p>
        </w:tc>
        <w:tc>
          <w:tcPr>
            <w:tcW w:w="4087" w:type="dxa"/>
            <w:vAlign w:val="center"/>
          </w:tcPr>
          <w:p w14:paraId="7F13A9E1">
            <w:pPr>
              <w:widowControl/>
              <w:jc w:val="both"/>
              <w:textAlignment w:val="center"/>
              <w:rPr>
                <w:rFonts w:hint="eastAsia"/>
                <w:color w:val="000000"/>
                <w:highlight w:val="none"/>
                <w:lang w:val="en-US"/>
              </w:rPr>
            </w:pPr>
            <w:r>
              <w:rPr>
                <w:rFonts w:hint="eastAsia"/>
                <w:color w:val="000000"/>
                <w:highlight w:val="none"/>
                <w:lang w:val="en-US"/>
              </w:rPr>
              <w:t>0704天文学类、0705地理科学类、0707海洋科学类、0708地球物理类、0709地质学类</w:t>
            </w:r>
          </w:p>
        </w:tc>
        <w:tc>
          <w:tcPr>
            <w:tcW w:w="4332" w:type="dxa"/>
            <w:vAlign w:val="center"/>
          </w:tcPr>
          <w:p w14:paraId="30692C3A">
            <w:pPr>
              <w:widowControl/>
              <w:jc w:val="both"/>
              <w:textAlignment w:val="center"/>
              <w:rPr>
                <w:rFonts w:hint="eastAsia"/>
                <w:color w:val="000000"/>
                <w:highlight w:val="none"/>
                <w:lang w:val="en-US"/>
              </w:rPr>
            </w:pPr>
            <w:r>
              <w:rPr>
                <w:rFonts w:hint="eastAsia"/>
                <w:color w:val="000000"/>
                <w:highlight w:val="none"/>
                <w:lang w:val="en-US"/>
              </w:rPr>
              <w:t>0704天文学、0705地理学、0706大气科学、0707海洋科学、0708地球物理学、0709地质学、0451教育（地理方向）、0818地质资源与地质工程</w:t>
            </w:r>
          </w:p>
        </w:tc>
        <w:tc>
          <w:tcPr>
            <w:tcW w:w="3146" w:type="dxa"/>
            <w:vMerge w:val="continue"/>
            <w:vAlign w:val="center"/>
          </w:tcPr>
          <w:p w14:paraId="7DF484FD">
            <w:pPr>
              <w:widowControl/>
              <w:jc w:val="both"/>
              <w:textAlignment w:val="center"/>
              <w:rPr>
                <w:rFonts w:hint="eastAsia"/>
                <w:color w:val="000000"/>
                <w:highlight w:val="none"/>
                <w:lang w:val="en-US"/>
              </w:rPr>
            </w:pPr>
          </w:p>
        </w:tc>
      </w:tr>
      <w:tr w14:paraId="19AE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9" w:type="dxa"/>
            <w:shd w:val="clear" w:color="auto" w:fill="auto"/>
            <w:vAlign w:val="center"/>
          </w:tcPr>
          <w:p w14:paraId="1FA874AA">
            <w:pPr>
              <w:widowControl/>
              <w:jc w:val="center"/>
              <w:textAlignment w:val="center"/>
              <w:rPr>
                <w:rFonts w:hint="default" w:eastAsia="仿宋"/>
                <w:color w:val="000000"/>
                <w:highlight w:val="none"/>
                <w:lang w:val="en-US" w:eastAsia="zh-CN"/>
              </w:rPr>
            </w:pPr>
            <w:r>
              <w:rPr>
                <w:rFonts w:hint="eastAsia"/>
                <w:color w:val="000000"/>
                <w:highlight w:val="none"/>
                <w:lang w:val="en-US" w:eastAsia="zh-CN"/>
              </w:rPr>
              <w:t>21</w:t>
            </w:r>
          </w:p>
        </w:tc>
        <w:tc>
          <w:tcPr>
            <w:tcW w:w="2040" w:type="dxa"/>
            <w:vAlign w:val="center"/>
          </w:tcPr>
          <w:p w14:paraId="1C906791">
            <w:pPr>
              <w:widowControl/>
              <w:jc w:val="center"/>
              <w:textAlignment w:val="center"/>
              <w:rPr>
                <w:rFonts w:hint="eastAsia"/>
                <w:color w:val="000000"/>
                <w:highlight w:val="none"/>
                <w:lang w:val="en-US"/>
              </w:rPr>
            </w:pPr>
            <w:r>
              <w:rPr>
                <w:rFonts w:hint="eastAsia"/>
                <w:color w:val="000000"/>
                <w:highlight w:val="none"/>
                <w:lang w:val="en-US"/>
              </w:rPr>
              <w:t>高中技术教师</w:t>
            </w:r>
          </w:p>
        </w:tc>
        <w:tc>
          <w:tcPr>
            <w:tcW w:w="853" w:type="dxa"/>
            <w:vAlign w:val="center"/>
          </w:tcPr>
          <w:p w14:paraId="6AE1D5ED">
            <w:pPr>
              <w:widowControl/>
              <w:jc w:val="center"/>
              <w:textAlignment w:val="center"/>
              <w:rPr>
                <w:rFonts w:hint="eastAsia"/>
                <w:highlight w:val="none"/>
                <w:lang w:val="en-US"/>
              </w:rPr>
            </w:pPr>
            <w:r>
              <w:rPr>
                <w:rFonts w:hint="eastAsia"/>
                <w:highlight w:val="none"/>
                <w:lang w:val="en-US"/>
              </w:rPr>
              <w:t>1</w:t>
            </w:r>
          </w:p>
        </w:tc>
        <w:tc>
          <w:tcPr>
            <w:tcW w:w="4087" w:type="dxa"/>
            <w:shd w:val="clear" w:color="auto" w:fill="auto"/>
            <w:vAlign w:val="center"/>
          </w:tcPr>
          <w:p w14:paraId="74D8E466">
            <w:pPr>
              <w:widowControl/>
              <w:jc w:val="both"/>
              <w:textAlignment w:val="center"/>
              <w:rPr>
                <w:rFonts w:hint="eastAsia"/>
                <w:color w:val="000000"/>
                <w:highlight w:val="none"/>
                <w:lang w:val="en-US"/>
              </w:rPr>
            </w:pPr>
            <w:r>
              <w:rPr>
                <w:rFonts w:hint="eastAsia"/>
                <w:color w:val="000000"/>
                <w:highlight w:val="none"/>
                <w:lang w:val="en-US"/>
              </w:rPr>
              <w:t>0802机械类、0803仪器类、0806电气类、0809计算机类、0807电子信息类、0808自动化类、040104教育技术学</w:t>
            </w:r>
          </w:p>
        </w:tc>
        <w:tc>
          <w:tcPr>
            <w:tcW w:w="4332" w:type="dxa"/>
            <w:shd w:val="clear" w:color="auto" w:fill="auto"/>
            <w:vAlign w:val="center"/>
          </w:tcPr>
          <w:p w14:paraId="3FBF0E46">
            <w:pPr>
              <w:widowControl/>
              <w:jc w:val="both"/>
              <w:textAlignment w:val="center"/>
              <w:rPr>
                <w:rFonts w:hint="eastAsia"/>
                <w:color w:val="000000"/>
                <w:highlight w:val="none"/>
                <w:lang w:val="en-US"/>
              </w:rPr>
            </w:pPr>
            <w:r>
              <w:rPr>
                <w:rFonts w:hint="eastAsia"/>
                <w:color w:val="000000"/>
                <w:highlight w:val="none"/>
                <w:lang w:val="en-US"/>
              </w:rPr>
              <w:t>0802机械工程、0808电气工程、0809电子科学与技术、0811控制科学与工程、0812计算机科学与技术、0835软件工程、0839网络空间安全、0854电子信息、0855机械、0809电子科学与技术、0810 信息与通信工程、0812计算机科学与技术、0401教育学</w:t>
            </w:r>
          </w:p>
        </w:tc>
        <w:tc>
          <w:tcPr>
            <w:tcW w:w="3146" w:type="dxa"/>
            <w:shd w:val="clear" w:color="auto" w:fill="auto"/>
            <w:vAlign w:val="center"/>
          </w:tcPr>
          <w:p w14:paraId="5F56678D">
            <w:pPr>
              <w:widowControl/>
              <w:jc w:val="both"/>
              <w:textAlignment w:val="center"/>
              <w:rPr>
                <w:rFonts w:hint="eastAsia"/>
                <w:color w:val="000000"/>
                <w:highlight w:val="none"/>
                <w:lang w:val="en-US"/>
              </w:rPr>
            </w:pPr>
          </w:p>
        </w:tc>
      </w:tr>
    </w:tbl>
    <w:p w14:paraId="72BA656E">
      <w:pPr>
        <w:widowControl/>
        <w:textAlignment w:val="center"/>
        <w:rPr>
          <w:rFonts w:hint="eastAsia"/>
          <w:color w:val="000000"/>
          <w:sz w:val="21"/>
          <w:szCs w:val="21"/>
          <w:highlight w:val="none"/>
          <w:lang w:val="en-US"/>
        </w:rPr>
      </w:pPr>
      <w:r>
        <w:rPr>
          <w:rFonts w:hint="eastAsia"/>
          <w:color w:val="000000"/>
          <w:sz w:val="21"/>
          <w:szCs w:val="21"/>
          <w:highlight w:val="none"/>
          <w:lang w:val="en-US"/>
        </w:rPr>
        <w:t>备注：1. 本次共招聘5</w:t>
      </w:r>
      <w:r>
        <w:rPr>
          <w:rFonts w:hint="default"/>
          <w:color w:val="000000"/>
          <w:sz w:val="21"/>
          <w:szCs w:val="21"/>
          <w:highlight w:val="none"/>
          <w:lang w:val="en-US"/>
        </w:rPr>
        <w:t>0</w:t>
      </w:r>
      <w:r>
        <w:rPr>
          <w:rFonts w:hint="eastAsia"/>
          <w:color w:val="000000"/>
          <w:sz w:val="21"/>
          <w:szCs w:val="21"/>
          <w:highlight w:val="none"/>
          <w:lang w:val="en-US"/>
        </w:rPr>
        <w:t>名教师，岗位类别均为专业技术岗，要求性别、户籍不限。</w:t>
      </w:r>
    </w:p>
    <w:p w14:paraId="73D21F39">
      <w:pPr>
        <w:widowControl/>
        <w:numPr>
          <w:ilvl w:val="0"/>
          <w:numId w:val="1"/>
        </w:numPr>
        <w:ind w:firstLine="630" w:firstLineChars="300"/>
        <w:textAlignment w:val="center"/>
        <w:rPr>
          <w:rFonts w:hint="eastAsia"/>
          <w:color w:val="000000"/>
          <w:sz w:val="21"/>
          <w:szCs w:val="21"/>
          <w:highlight w:val="none"/>
          <w:lang w:val="en-US"/>
        </w:rPr>
      </w:pPr>
      <w:r>
        <w:rPr>
          <w:rFonts w:hint="eastAsia"/>
          <w:color w:val="000000"/>
          <w:sz w:val="21"/>
          <w:szCs w:val="21"/>
          <w:highlight w:val="none"/>
          <w:lang w:val="en-US"/>
        </w:rPr>
        <w:t>年龄要求：应届毕业生（含择业期）35周岁以下；非应届毕业生4</w:t>
      </w:r>
      <w:r>
        <w:rPr>
          <w:color w:val="000000"/>
          <w:sz w:val="21"/>
          <w:szCs w:val="21"/>
          <w:highlight w:val="none"/>
          <w:lang w:val="en-US"/>
        </w:rPr>
        <w:t>0</w:t>
      </w:r>
      <w:r>
        <w:rPr>
          <w:rFonts w:hint="eastAsia"/>
          <w:color w:val="000000"/>
          <w:sz w:val="21"/>
          <w:szCs w:val="21"/>
          <w:highlight w:val="none"/>
          <w:lang w:val="en-US"/>
        </w:rPr>
        <w:t>周岁以下，特别优秀者（具有特级教师、</w:t>
      </w:r>
      <w:r>
        <w:rPr>
          <w:color w:val="000000"/>
          <w:sz w:val="21"/>
          <w:szCs w:val="21"/>
          <w:highlight w:val="none"/>
          <w:lang w:val="en-US"/>
        </w:rPr>
        <w:t>副</w:t>
      </w:r>
      <w:r>
        <w:rPr>
          <w:rFonts w:hint="eastAsia"/>
          <w:color w:val="000000"/>
          <w:sz w:val="21"/>
          <w:szCs w:val="21"/>
          <w:highlight w:val="none"/>
          <w:lang w:val="en-US"/>
        </w:rPr>
        <w:t>高级教师、获得省级及以上骨干教师或学科带头人称号者）年龄可以放宽到</w:t>
      </w:r>
      <w:r>
        <w:rPr>
          <w:color w:val="000000"/>
          <w:sz w:val="21"/>
          <w:szCs w:val="21"/>
          <w:highlight w:val="none"/>
          <w:lang w:val="en-US"/>
        </w:rPr>
        <w:t>45</w:t>
      </w:r>
      <w:r>
        <w:rPr>
          <w:rFonts w:hint="eastAsia"/>
          <w:color w:val="000000"/>
          <w:sz w:val="21"/>
          <w:szCs w:val="21"/>
          <w:highlight w:val="none"/>
          <w:lang w:val="en-US"/>
        </w:rPr>
        <w:t>周岁</w:t>
      </w:r>
      <w:r>
        <w:rPr>
          <w:color w:val="000000"/>
          <w:sz w:val="21"/>
          <w:szCs w:val="21"/>
          <w:highlight w:val="none"/>
          <w:lang w:val="en-US"/>
        </w:rPr>
        <w:t>，正高级教师年龄可以放宽至50周岁</w:t>
      </w:r>
      <w:r>
        <w:rPr>
          <w:rFonts w:hint="eastAsia"/>
          <w:color w:val="000000"/>
          <w:sz w:val="21"/>
          <w:szCs w:val="21"/>
          <w:highlight w:val="none"/>
          <w:lang w:val="en-US"/>
        </w:rPr>
        <w:t>。年龄时间以公告发布当天为准计算；</w:t>
      </w:r>
    </w:p>
    <w:p w14:paraId="5F04CE0F">
      <w:pPr>
        <w:widowControl/>
        <w:numPr>
          <w:ilvl w:val="0"/>
          <w:numId w:val="1"/>
        </w:numPr>
        <w:ind w:firstLine="630" w:firstLineChars="300"/>
        <w:textAlignment w:val="center"/>
        <w:rPr>
          <w:rFonts w:hint="eastAsia"/>
          <w:color w:val="000000"/>
          <w:sz w:val="21"/>
          <w:szCs w:val="21"/>
          <w:highlight w:val="none"/>
          <w:lang w:val="en-US"/>
        </w:rPr>
      </w:pPr>
      <w:r>
        <w:rPr>
          <w:rFonts w:hint="eastAsia"/>
          <w:color w:val="000000"/>
          <w:sz w:val="21"/>
          <w:szCs w:val="21"/>
          <w:highlight w:val="none"/>
          <w:lang w:val="en-US"/>
        </w:rPr>
        <w:t>学历要求：所有岗位均要求考生</w:t>
      </w:r>
      <w:r>
        <w:rPr>
          <w:color w:val="000000"/>
          <w:sz w:val="21"/>
          <w:szCs w:val="21"/>
          <w:highlight w:val="none"/>
          <w:lang w:val="en-US"/>
        </w:rPr>
        <w:t>具有</w:t>
      </w:r>
      <w:r>
        <w:rPr>
          <w:rFonts w:hint="eastAsia"/>
          <w:color w:val="000000"/>
          <w:sz w:val="21"/>
          <w:szCs w:val="21"/>
          <w:highlight w:val="none"/>
          <w:lang w:val="en-US"/>
        </w:rPr>
        <w:t>本科</w:t>
      </w:r>
      <w:r>
        <w:rPr>
          <w:color w:val="000000"/>
          <w:sz w:val="21"/>
          <w:szCs w:val="21"/>
          <w:highlight w:val="none"/>
          <w:lang w:val="en-US"/>
        </w:rPr>
        <w:t>及以上学历，具有学历证书、学位证书</w:t>
      </w:r>
      <w:r>
        <w:rPr>
          <w:rFonts w:hint="eastAsia"/>
          <w:color w:val="000000"/>
          <w:sz w:val="21"/>
          <w:szCs w:val="21"/>
          <w:highlight w:val="none"/>
          <w:lang w:val="en-US"/>
        </w:rPr>
        <w:t>（2025年应届毕业生可承诺于2025年7月31日前取得）；</w:t>
      </w:r>
    </w:p>
    <w:p w14:paraId="5661F522">
      <w:pPr>
        <w:widowControl/>
        <w:numPr>
          <w:ilvl w:val="0"/>
          <w:numId w:val="1"/>
        </w:numPr>
        <w:ind w:firstLine="630" w:firstLineChars="300"/>
        <w:textAlignment w:val="center"/>
        <w:rPr>
          <w:rFonts w:hint="eastAsia"/>
          <w:color w:val="000000"/>
          <w:sz w:val="21"/>
          <w:szCs w:val="21"/>
          <w:highlight w:val="none"/>
          <w:lang w:val="en-US"/>
        </w:rPr>
      </w:pPr>
      <w:r>
        <w:rPr>
          <w:rFonts w:hint="eastAsia"/>
          <w:color w:val="000000"/>
          <w:sz w:val="21"/>
          <w:szCs w:val="21"/>
          <w:highlight w:val="none"/>
          <w:lang w:val="en-US"/>
        </w:rPr>
        <w:t>资格要求：</w:t>
      </w:r>
      <w:r>
        <w:rPr>
          <w:color w:val="000000"/>
          <w:sz w:val="21"/>
          <w:szCs w:val="21"/>
          <w:highlight w:val="none"/>
          <w:lang w:val="en-US"/>
        </w:rPr>
        <w:t>持有对应学科及相应层次及以上的教师资格证</w:t>
      </w:r>
      <w:r>
        <w:rPr>
          <w:rFonts w:hint="eastAsia"/>
          <w:color w:val="000000"/>
          <w:sz w:val="21"/>
          <w:szCs w:val="21"/>
          <w:highlight w:val="none"/>
          <w:lang w:val="en-US"/>
        </w:rPr>
        <w:t>（未取得教师资格证的应聘者须于2025年7月31日前取得相应岗位要求的教师资格证），其中高中技术教师需持有高中（相应层次及以上学段）信息技术或通用技术或劳动技术或其他计算机技术类相关专业教师资格证。</w:t>
      </w:r>
    </w:p>
    <w:p w14:paraId="0705F179">
      <w:pPr>
        <w:widowControl/>
        <w:numPr>
          <w:ilvl w:val="0"/>
          <w:numId w:val="1"/>
        </w:numPr>
        <w:ind w:firstLine="630" w:firstLineChars="300"/>
        <w:textAlignment w:val="center"/>
        <w:rPr>
          <w:rFonts w:hint="eastAsia"/>
          <w:color w:val="000000"/>
          <w:sz w:val="21"/>
          <w:szCs w:val="21"/>
          <w:highlight w:val="none"/>
          <w:lang w:val="en-US"/>
        </w:rPr>
      </w:pPr>
      <w:r>
        <w:rPr>
          <w:rFonts w:hint="eastAsia"/>
          <w:color w:val="000000"/>
          <w:sz w:val="21"/>
          <w:szCs w:val="21"/>
          <w:highlight w:val="none"/>
          <w:lang w:val="en-US"/>
        </w:rPr>
        <w:t>经历要求：任职经历以年度考核表、合同或学校出具的证明为准</w:t>
      </w:r>
      <w:r>
        <w:rPr>
          <w:rFonts w:hint="default"/>
          <w:color w:val="000000"/>
          <w:sz w:val="21"/>
          <w:szCs w:val="21"/>
          <w:highlight w:val="none"/>
          <w:lang w:val="en-US"/>
        </w:rPr>
        <w:t>（需有对应匹配的社保记录）</w:t>
      </w:r>
      <w:r>
        <w:rPr>
          <w:rFonts w:hint="eastAsia"/>
          <w:color w:val="000000"/>
          <w:sz w:val="21"/>
          <w:szCs w:val="21"/>
          <w:highlight w:val="none"/>
          <w:lang w:val="en-US" w:eastAsia="zh-CN"/>
        </w:rPr>
        <w:t>，任职时间计算截止到2025年7月</w:t>
      </w:r>
      <w:r>
        <w:rPr>
          <w:rFonts w:hint="eastAsia"/>
          <w:color w:val="000000"/>
          <w:sz w:val="21"/>
          <w:szCs w:val="21"/>
          <w:highlight w:val="none"/>
          <w:lang w:val="en-US"/>
        </w:rPr>
        <w:t>；</w:t>
      </w:r>
    </w:p>
    <w:p w14:paraId="0A0D5373">
      <w:pPr>
        <w:numPr>
          <w:ilvl w:val="0"/>
          <w:numId w:val="1"/>
        </w:numPr>
        <w:ind w:left="0" w:leftChars="0" w:firstLine="630" w:firstLineChars="300"/>
        <w:jc w:val="both"/>
        <w:rPr>
          <w:rFonts w:hint="eastAsia"/>
          <w:color w:val="000000"/>
          <w:sz w:val="21"/>
          <w:szCs w:val="21"/>
          <w:highlight w:val="none"/>
          <w:lang w:val="en-US"/>
        </w:rPr>
      </w:pPr>
      <w:r>
        <w:rPr>
          <w:rFonts w:hint="eastAsia"/>
          <w:color w:val="000000"/>
          <w:sz w:val="21"/>
          <w:szCs w:val="21"/>
          <w:highlight w:val="none"/>
          <w:lang w:val="en-US"/>
        </w:rPr>
        <w:t>专业目录参照《普通高等学校本科专业目录（2020年版）》和《研究生教育学科专业目录（2022年）》。由于各类院校专业名称设置繁杂，且每年均有新设专业、自主设置专业出现，报考人员专业与参考目录专业相近或者属目录中没有的专业，应如实输入具体专业名称，并上传所在学校或学院开具的课程设置证明等材料，由招聘工作领导小组按照具体职位需求及专业一致性原则予以认定。招聘工作领导小组负责对专业审核结果进行解释。</w:t>
      </w:r>
    </w:p>
    <w:p w14:paraId="564109A7">
      <w:pPr>
        <w:widowControl w:val="0"/>
        <w:numPr>
          <w:ilvl w:val="0"/>
          <w:numId w:val="1"/>
        </w:numPr>
        <w:autoSpaceDE w:val="0"/>
        <w:autoSpaceDN w:val="0"/>
        <w:ind w:left="0" w:leftChars="0" w:firstLine="630" w:firstLineChars="300"/>
        <w:jc w:val="both"/>
        <w:rPr>
          <w:rFonts w:hint="default" w:eastAsia="仿宋"/>
          <w:color w:val="000000"/>
          <w:sz w:val="21"/>
          <w:szCs w:val="21"/>
          <w:highlight w:val="none"/>
          <w:lang w:val="en-US" w:eastAsia="zh-CN"/>
        </w:rPr>
        <w:sectPr>
          <w:pgSz w:w="16838" w:h="11906" w:orient="landscape"/>
          <w:pgMar w:top="1800" w:right="1440" w:bottom="1800" w:left="1440" w:header="851" w:footer="992" w:gutter="0"/>
          <w:cols w:space="425" w:num="1"/>
          <w:docGrid w:type="lines" w:linePitch="312" w:charSpace="0"/>
        </w:sectPr>
      </w:pPr>
      <w:r>
        <w:rPr>
          <w:rFonts w:hint="eastAsia"/>
          <w:color w:val="000000"/>
          <w:sz w:val="21"/>
          <w:szCs w:val="21"/>
          <w:highlight w:val="none"/>
          <w:lang w:val="en-US" w:eastAsia="zh-CN"/>
        </w:rPr>
        <w:t>择业期界定：2023年和2024年国家统一招生的普通高校毕业生未落实工作单位，其户口、档案、组织关系仍保留在原毕业学校，或者保留在各级毕业生就业主管部门(毕业生就业指导服务中心)、各级人才交流服务机构和各级公共就业服务机构的毕业生，可按应届高校毕业生对待。</w:t>
      </w:r>
    </w:p>
    <w:p w14:paraId="3C4727DD">
      <w:pPr>
        <w:pStyle w:val="3"/>
        <w:spacing w:before="32"/>
        <w:rPr>
          <w:rFonts w:hint="eastAsia" w:ascii="黑体" w:eastAsia="黑体"/>
          <w:highlight w:val="none"/>
        </w:rPr>
      </w:pPr>
      <w:r>
        <w:rPr>
          <w:rFonts w:hint="eastAsia" w:ascii="黑体" w:eastAsia="黑体"/>
          <w:highlight w:val="none"/>
        </w:rPr>
        <w:t>附件</w:t>
      </w:r>
      <w:r>
        <w:rPr>
          <w:rFonts w:hint="eastAsia" w:ascii="黑体" w:eastAsia="黑体"/>
          <w:highlight w:val="none"/>
          <w:lang w:val="en-US"/>
        </w:rPr>
        <w:t>2</w:t>
      </w:r>
      <w:r>
        <w:rPr>
          <w:rFonts w:hint="eastAsia" w:ascii="黑体" w:eastAsia="黑体"/>
          <w:highlight w:val="none"/>
        </w:rPr>
        <w:t>：</w:t>
      </w:r>
    </w:p>
    <w:p w14:paraId="10D10EE6">
      <w:pPr>
        <w:pStyle w:val="3"/>
        <w:spacing w:before="5"/>
        <w:ind w:left="0"/>
        <w:rPr>
          <w:rFonts w:hint="eastAsia" w:ascii="黑体"/>
          <w:sz w:val="15"/>
          <w:highlight w:val="none"/>
        </w:rPr>
      </w:pPr>
    </w:p>
    <w:p w14:paraId="3F353737">
      <w:pPr>
        <w:pStyle w:val="2"/>
        <w:spacing w:before="54"/>
        <w:ind w:left="366" w:right="324"/>
        <w:jc w:val="center"/>
        <w:rPr>
          <w:rFonts w:hint="eastAsia"/>
          <w:b/>
          <w:bCs/>
          <w:sz w:val="36"/>
          <w:szCs w:val="36"/>
          <w:highlight w:val="none"/>
        </w:rPr>
      </w:pPr>
      <w:r>
        <w:rPr>
          <w:rFonts w:hint="eastAsia"/>
          <w:b/>
          <w:bCs/>
          <w:sz w:val="36"/>
          <w:szCs w:val="36"/>
          <w:highlight w:val="none"/>
        </w:rPr>
        <w:t>考生承诺书</w:t>
      </w:r>
    </w:p>
    <w:p w14:paraId="77941284">
      <w:pPr>
        <w:pStyle w:val="3"/>
        <w:spacing w:before="7"/>
        <w:ind w:left="0"/>
        <w:rPr>
          <w:rFonts w:hint="eastAsia"/>
          <w:sz w:val="37"/>
          <w:highlight w:val="none"/>
        </w:rPr>
      </w:pPr>
    </w:p>
    <w:p w14:paraId="0697547B">
      <w:pPr>
        <w:spacing w:line="398" w:lineRule="auto"/>
        <w:ind w:right="90" w:firstLine="640"/>
        <w:rPr>
          <w:rFonts w:hint="eastAsia"/>
          <w:spacing w:val="-11"/>
          <w:sz w:val="28"/>
          <w:szCs w:val="21"/>
          <w:highlight w:val="none"/>
          <w:lang w:val="en-US"/>
        </w:rPr>
      </w:pPr>
      <w:r>
        <w:rPr>
          <w:rFonts w:hint="eastAsia"/>
          <w:spacing w:val="-11"/>
          <w:sz w:val="28"/>
          <w:szCs w:val="21"/>
          <w:highlight w:val="none"/>
        </w:rPr>
        <w:t>本人是参加“中国人民大学附属中学海口实验学校</w:t>
      </w:r>
      <w:r>
        <w:rPr>
          <w:rFonts w:hint="eastAsia"/>
          <w:sz w:val="28"/>
          <w:szCs w:val="21"/>
          <w:highlight w:val="none"/>
        </w:rPr>
        <w:t>2025年春季</w:t>
      </w:r>
      <w:r>
        <w:rPr>
          <w:rFonts w:hint="eastAsia"/>
          <w:spacing w:val="-6"/>
          <w:sz w:val="28"/>
          <w:szCs w:val="21"/>
          <w:highlight w:val="none"/>
          <w:lang w:val="en-US"/>
        </w:rPr>
        <w:t>面向全国自主公开</w:t>
      </w:r>
      <w:r>
        <w:rPr>
          <w:rFonts w:hint="eastAsia"/>
          <w:spacing w:val="-6"/>
          <w:sz w:val="28"/>
          <w:szCs w:val="21"/>
          <w:highlight w:val="none"/>
        </w:rPr>
        <w:t>招聘”的考生，</w:t>
      </w:r>
      <w:r>
        <w:rPr>
          <w:rFonts w:hint="eastAsia"/>
          <w:spacing w:val="-6"/>
          <w:sz w:val="28"/>
          <w:szCs w:val="21"/>
          <w:highlight w:val="none"/>
          <w:lang w:val="en-US"/>
        </w:rPr>
        <w:t>已</w:t>
      </w:r>
      <w:r>
        <w:rPr>
          <w:rFonts w:hint="eastAsia"/>
          <w:spacing w:val="-6"/>
          <w:sz w:val="28"/>
          <w:szCs w:val="21"/>
          <w:highlight w:val="none"/>
        </w:rPr>
        <w:t>提前认</w:t>
      </w:r>
      <w:r>
        <w:rPr>
          <w:rFonts w:hint="eastAsia"/>
          <w:spacing w:val="-11"/>
          <w:sz w:val="28"/>
          <w:szCs w:val="21"/>
          <w:highlight w:val="none"/>
        </w:rPr>
        <w:t>真阅读招聘单位发布的相关招考信息及报名要求，</w:t>
      </w:r>
      <w:r>
        <w:rPr>
          <w:rFonts w:hint="eastAsia"/>
          <w:spacing w:val="-11"/>
          <w:sz w:val="28"/>
          <w:szCs w:val="21"/>
          <w:highlight w:val="none"/>
          <w:lang w:val="en-US"/>
        </w:rPr>
        <w:t>承诺以下情况：</w:t>
      </w:r>
    </w:p>
    <w:p w14:paraId="7690B657">
      <w:pPr>
        <w:numPr>
          <w:ilvl w:val="0"/>
          <w:numId w:val="2"/>
        </w:numPr>
        <w:spacing w:line="398" w:lineRule="auto"/>
        <w:ind w:right="90" w:firstLine="640"/>
        <w:rPr>
          <w:rFonts w:hint="eastAsia"/>
          <w:spacing w:val="-6"/>
          <w:sz w:val="28"/>
          <w:szCs w:val="21"/>
          <w:highlight w:val="none"/>
        </w:rPr>
      </w:pPr>
      <w:r>
        <w:rPr>
          <w:rFonts w:hint="eastAsia"/>
          <w:spacing w:val="-6"/>
          <w:sz w:val="28"/>
          <w:szCs w:val="21"/>
          <w:highlight w:val="none"/>
          <w:lang w:val="en-US"/>
        </w:rPr>
        <w:t>已清楚了解</w:t>
      </w:r>
      <w:r>
        <w:rPr>
          <w:rFonts w:hint="eastAsia"/>
          <w:spacing w:val="-6"/>
          <w:sz w:val="28"/>
          <w:szCs w:val="21"/>
          <w:highlight w:val="none"/>
        </w:rPr>
        <w:t>报考岗位所有条件要求，并保证本人符合该资格条件及提供的所有材料、证件真实、有效。</w:t>
      </w:r>
    </w:p>
    <w:p w14:paraId="28B028A2">
      <w:pPr>
        <w:numPr>
          <w:ilvl w:val="0"/>
          <w:numId w:val="2"/>
        </w:numPr>
        <w:spacing w:line="398" w:lineRule="auto"/>
        <w:ind w:right="90" w:firstLine="640"/>
        <w:rPr>
          <w:rFonts w:hint="eastAsia"/>
          <w:spacing w:val="-6"/>
          <w:sz w:val="28"/>
          <w:szCs w:val="21"/>
          <w:highlight w:val="none"/>
        </w:rPr>
      </w:pPr>
      <w:r>
        <w:rPr>
          <w:rFonts w:hint="eastAsia"/>
          <w:spacing w:val="-6"/>
          <w:sz w:val="28"/>
          <w:szCs w:val="21"/>
          <w:highlight w:val="none"/>
        </w:rPr>
        <w:t>本人承诺没有违反国家法律法规，</w:t>
      </w:r>
      <w:r>
        <w:rPr>
          <w:rFonts w:hint="eastAsia"/>
          <w:spacing w:val="-6"/>
          <w:sz w:val="28"/>
          <w:szCs w:val="21"/>
          <w:highlight w:val="none"/>
          <w:lang w:val="en-US"/>
        </w:rPr>
        <w:t>未被失信惩戒。</w:t>
      </w:r>
    </w:p>
    <w:p w14:paraId="0913A09A">
      <w:pPr>
        <w:spacing w:line="398" w:lineRule="auto"/>
        <w:ind w:right="90" w:firstLine="640"/>
        <w:rPr>
          <w:rFonts w:hint="eastAsia"/>
          <w:spacing w:val="-6"/>
          <w:sz w:val="28"/>
          <w:szCs w:val="21"/>
          <w:highlight w:val="none"/>
        </w:rPr>
      </w:pPr>
      <w:r>
        <w:rPr>
          <w:rFonts w:hint="eastAsia"/>
          <w:spacing w:val="-6"/>
          <w:sz w:val="28"/>
          <w:szCs w:val="21"/>
          <w:highlight w:val="none"/>
          <w:lang w:val="en-US"/>
        </w:rPr>
        <w:t>3</w:t>
      </w:r>
      <w:r>
        <w:rPr>
          <w:rFonts w:hint="eastAsia"/>
          <w:spacing w:val="-6"/>
          <w:sz w:val="28"/>
          <w:szCs w:val="21"/>
          <w:highlight w:val="none"/>
        </w:rPr>
        <w:t>.本人如属在职人员，保证在本次招聘工作人员拟聘用人员名单公示期满一个月内配合办理好相关调配及聘用工作，与原单位办妥所有解除用工关系的手续。如因本人与原单位的用工关系纠纷等原因，导致无法正常进行考察录用或按要求时间报到，同意取消本人的聘用资格，并承担一切后果。</w:t>
      </w:r>
    </w:p>
    <w:p w14:paraId="5104EDF0">
      <w:pPr>
        <w:spacing w:line="398" w:lineRule="auto"/>
        <w:ind w:right="90" w:firstLine="640"/>
        <w:rPr>
          <w:rFonts w:hint="eastAsia"/>
          <w:spacing w:val="-6"/>
          <w:sz w:val="28"/>
          <w:szCs w:val="21"/>
          <w:highlight w:val="none"/>
        </w:rPr>
      </w:pPr>
      <w:r>
        <w:rPr>
          <w:rFonts w:hint="eastAsia"/>
          <w:spacing w:val="-6"/>
          <w:sz w:val="28"/>
          <w:szCs w:val="21"/>
          <w:highlight w:val="none"/>
          <w:lang w:val="en-US"/>
        </w:rPr>
        <w:t>4</w:t>
      </w:r>
      <w:r>
        <w:rPr>
          <w:rFonts w:hint="eastAsia"/>
          <w:spacing w:val="-6"/>
          <w:sz w:val="28"/>
          <w:szCs w:val="21"/>
          <w:highlight w:val="none"/>
        </w:rPr>
        <w:t>.本人承诺不存在报名期间已与工作单位建立人事（劳动）关系，但报名时隐瞒有工作单位事实的行为。</w:t>
      </w:r>
    </w:p>
    <w:p w14:paraId="452900A8">
      <w:pPr>
        <w:spacing w:line="398" w:lineRule="auto"/>
        <w:ind w:right="90" w:firstLine="640"/>
        <w:rPr>
          <w:rFonts w:hint="eastAsia"/>
          <w:spacing w:val="-6"/>
          <w:sz w:val="28"/>
          <w:szCs w:val="21"/>
          <w:highlight w:val="none"/>
        </w:rPr>
      </w:pPr>
      <w:r>
        <w:rPr>
          <w:rFonts w:hint="eastAsia"/>
          <w:spacing w:val="-6"/>
          <w:sz w:val="28"/>
          <w:szCs w:val="21"/>
          <w:highlight w:val="none"/>
          <w:lang w:val="en-US"/>
        </w:rPr>
        <w:t>5</w:t>
      </w:r>
      <w:r>
        <w:rPr>
          <w:rFonts w:hint="eastAsia"/>
          <w:spacing w:val="-6"/>
          <w:sz w:val="28"/>
          <w:szCs w:val="21"/>
          <w:highlight w:val="none"/>
        </w:rPr>
        <w:t>.本人承诺没有下列情形：拒绝、逃避征集服现役且拒不改正；以逃避服兵役为目的，拒绝履行职责或者逃离部队且被军队除名、开除军籍或者被依法追究刑事责任的军人；失信被执行人（人民法院通过司法程序认定）。</w:t>
      </w:r>
    </w:p>
    <w:p w14:paraId="510AF928">
      <w:pPr>
        <w:spacing w:line="398" w:lineRule="auto"/>
        <w:ind w:right="90" w:firstLine="640"/>
        <w:rPr>
          <w:rFonts w:hint="eastAsia"/>
          <w:spacing w:val="-6"/>
          <w:sz w:val="28"/>
          <w:szCs w:val="21"/>
          <w:highlight w:val="none"/>
          <w:lang w:val="en-US"/>
        </w:rPr>
      </w:pPr>
      <w:r>
        <w:rPr>
          <w:rFonts w:hint="eastAsia"/>
          <w:spacing w:val="-6"/>
          <w:sz w:val="28"/>
          <w:szCs w:val="21"/>
          <w:highlight w:val="none"/>
          <w:lang w:val="en-US"/>
        </w:rPr>
        <w:t>6. （应届毕业生填写）本人暂未能提供_________________________（毕业证/学位证/教师资格证/其他），承诺于2025年7月31日前取得符合岗位要求的相关材料，否则取消录用资格。</w:t>
      </w:r>
    </w:p>
    <w:p w14:paraId="2D05625A">
      <w:pPr>
        <w:spacing w:line="398" w:lineRule="auto"/>
        <w:ind w:left="356" w:right="312" w:firstLine="640"/>
        <w:rPr>
          <w:rFonts w:hint="eastAsia"/>
          <w:spacing w:val="-11"/>
          <w:sz w:val="28"/>
          <w:szCs w:val="21"/>
          <w:highlight w:val="none"/>
        </w:rPr>
      </w:pPr>
    </w:p>
    <w:p w14:paraId="429AE2F9">
      <w:pPr>
        <w:spacing w:line="410" w:lineRule="exact"/>
        <w:ind w:left="4837" w:firstLine="1400" w:firstLineChars="500"/>
        <w:rPr>
          <w:rFonts w:hint="eastAsia"/>
          <w:sz w:val="28"/>
          <w:szCs w:val="21"/>
          <w:highlight w:val="none"/>
        </w:rPr>
      </w:pPr>
      <w:r>
        <w:rPr>
          <w:rFonts w:hint="eastAsia"/>
          <w:sz w:val="28"/>
          <w:szCs w:val="21"/>
          <w:highlight w:val="none"/>
        </w:rPr>
        <w:t>承诺人：</w:t>
      </w:r>
      <w:r>
        <w:rPr>
          <w:rFonts w:hint="eastAsia"/>
          <w:color w:val="FF0000"/>
          <w:sz w:val="28"/>
          <w:szCs w:val="21"/>
          <w:highlight w:val="none"/>
        </w:rPr>
        <w:t>（手写）</w:t>
      </w:r>
    </w:p>
    <w:p w14:paraId="4B0240D9">
      <w:pPr>
        <w:pStyle w:val="3"/>
        <w:tabs>
          <w:tab w:val="left" w:pos="559"/>
          <w:tab w:val="left" w:pos="1118"/>
        </w:tabs>
        <w:spacing w:before="209"/>
        <w:ind w:left="0" w:right="311"/>
        <w:jc w:val="right"/>
        <w:rPr>
          <w:rFonts w:hint="eastAsia"/>
          <w:color w:val="333333"/>
          <w:highlight w:val="none"/>
        </w:rPr>
        <w:sectPr>
          <w:pgSz w:w="11910" w:h="16840"/>
          <w:pgMar w:top="1500" w:right="1440" w:bottom="1160" w:left="1580" w:header="0" w:footer="895" w:gutter="0"/>
          <w:cols w:space="720" w:num="1"/>
        </w:sectPr>
      </w:pPr>
      <w:r>
        <w:rPr>
          <w:rFonts w:hint="eastAsia"/>
          <w:color w:val="333333"/>
          <w:highlight w:val="none"/>
        </w:rPr>
        <w:t>年</w:t>
      </w:r>
      <w:r>
        <w:rPr>
          <w:rFonts w:hint="eastAsia"/>
          <w:color w:val="333333"/>
          <w:highlight w:val="none"/>
        </w:rPr>
        <w:tab/>
      </w:r>
      <w:r>
        <w:rPr>
          <w:rFonts w:hint="eastAsia"/>
          <w:color w:val="333333"/>
          <w:highlight w:val="none"/>
        </w:rPr>
        <w:t>月</w:t>
      </w:r>
      <w:r>
        <w:rPr>
          <w:rFonts w:hint="eastAsia"/>
          <w:color w:val="333333"/>
          <w:highlight w:val="none"/>
        </w:rPr>
        <w:tab/>
      </w:r>
      <w:r>
        <w:rPr>
          <w:rFonts w:hint="eastAsia"/>
          <w:color w:val="333333"/>
          <w:highlight w:val="none"/>
        </w:rPr>
        <w:t>日</w:t>
      </w:r>
    </w:p>
    <w:p w14:paraId="307EAF3B">
      <w:pPr>
        <w:pStyle w:val="3"/>
        <w:spacing w:before="32"/>
        <w:rPr>
          <w:rFonts w:hint="eastAsia"/>
          <w:highlight w:val="none"/>
        </w:rPr>
      </w:pPr>
      <w:r>
        <w:rPr>
          <w:rFonts w:hint="eastAsia"/>
          <w:highlight w:val="none"/>
        </w:rPr>
        <w:t>附件</w:t>
      </w:r>
      <w:r>
        <w:rPr>
          <w:rFonts w:hint="eastAsia"/>
          <w:highlight w:val="none"/>
          <w:lang w:val="en-US"/>
        </w:rPr>
        <w:t>3</w:t>
      </w:r>
      <w:r>
        <w:rPr>
          <w:rFonts w:hint="eastAsia"/>
          <w:highlight w:val="none"/>
        </w:rPr>
        <w:t>：</w:t>
      </w:r>
    </w:p>
    <w:p w14:paraId="07154194">
      <w:pPr>
        <w:pStyle w:val="5"/>
        <w:widowControl/>
        <w:spacing w:before="0" w:beforeAutospacing="0" w:after="0" w:afterAutospacing="0"/>
        <w:jc w:val="center"/>
        <w:rPr>
          <w:rFonts w:hint="eastAsia" w:ascii="方正小标宋简体" w:hAnsi="方正小标宋简体" w:eastAsia="方正小标宋简体" w:cs="方正小标宋简体"/>
          <w:sz w:val="44"/>
          <w:szCs w:val="44"/>
          <w:highlight w:val="none"/>
          <w:shd w:val="clear" w:color="auto" w:fill="FFFFFF"/>
        </w:rPr>
      </w:pPr>
    </w:p>
    <w:p w14:paraId="558187C2">
      <w:pPr>
        <w:tabs>
          <w:tab w:val="left" w:pos="1002"/>
          <w:tab w:val="left" w:pos="1883"/>
        </w:tabs>
        <w:ind w:left="121"/>
        <w:jc w:val="center"/>
        <w:rPr>
          <w:rFonts w:hint="eastAsia"/>
          <w:b/>
          <w:bCs/>
          <w:sz w:val="36"/>
          <w:szCs w:val="36"/>
          <w:highlight w:val="none"/>
        </w:rPr>
      </w:pPr>
      <w:r>
        <w:rPr>
          <w:rFonts w:hint="eastAsia"/>
          <w:b/>
          <w:bCs/>
          <w:sz w:val="36"/>
          <w:szCs w:val="36"/>
          <w:highlight w:val="none"/>
        </w:rPr>
        <w:t>同意报考证明</w:t>
      </w:r>
    </w:p>
    <w:p w14:paraId="6541F1C5">
      <w:pPr>
        <w:pStyle w:val="5"/>
        <w:widowControl/>
        <w:spacing w:before="0" w:beforeAutospacing="0" w:after="0" w:afterAutospacing="0"/>
        <w:rPr>
          <w:rFonts w:hint="eastAsia" w:ascii="仿宋_GB2312" w:hAnsi="仿宋_GB2312" w:eastAsia="仿宋_GB2312" w:cs="仿宋_GB2312"/>
          <w:sz w:val="32"/>
          <w:szCs w:val="32"/>
          <w:highlight w:val="none"/>
          <w:shd w:val="clear" w:color="auto" w:fill="FFFFFF"/>
        </w:rPr>
      </w:pPr>
    </w:p>
    <w:p w14:paraId="2DE4F9AB">
      <w:pPr>
        <w:pStyle w:val="5"/>
        <w:widowControl/>
        <w:spacing w:before="0" w:beforeAutospacing="0" w:after="0" w:afterAutospacing="0" w:line="360" w:lineRule="auto"/>
        <w:rPr>
          <w:rFonts w:hint="eastAsia"/>
          <w:spacing w:val="-6"/>
          <w:sz w:val="28"/>
          <w:szCs w:val="21"/>
          <w:highlight w:val="none"/>
          <w:lang w:val="zh-CN"/>
        </w:rPr>
      </w:pPr>
      <w:r>
        <w:rPr>
          <w:rFonts w:hint="eastAsia"/>
          <w:spacing w:val="-6"/>
          <w:sz w:val="28"/>
          <w:szCs w:val="21"/>
          <w:highlight w:val="none"/>
        </w:rPr>
        <w:t>中国人民大学附属中学海口实验学校</w:t>
      </w:r>
      <w:r>
        <w:rPr>
          <w:rFonts w:hint="eastAsia"/>
          <w:spacing w:val="-6"/>
          <w:sz w:val="28"/>
          <w:szCs w:val="21"/>
          <w:highlight w:val="none"/>
          <w:lang w:val="zh-CN"/>
        </w:rPr>
        <w:t>：</w:t>
      </w:r>
    </w:p>
    <w:p w14:paraId="444AEC90">
      <w:pPr>
        <w:pStyle w:val="5"/>
        <w:widowControl/>
        <w:spacing w:before="0" w:beforeAutospacing="0" w:after="0" w:afterAutospacing="0" w:line="360" w:lineRule="auto"/>
        <w:ind w:firstLine="536" w:firstLineChars="200"/>
        <w:rPr>
          <w:rFonts w:hint="eastAsia"/>
          <w:spacing w:val="-6"/>
          <w:sz w:val="28"/>
          <w:szCs w:val="21"/>
          <w:highlight w:val="none"/>
          <w:lang w:val="zh-CN"/>
        </w:rPr>
      </w:pPr>
      <w:r>
        <w:rPr>
          <w:rFonts w:hint="eastAsia"/>
          <w:spacing w:val="-6"/>
          <w:sz w:val="28"/>
          <w:szCs w:val="21"/>
          <w:highlight w:val="none"/>
          <w:lang w:val="zh-CN"/>
        </w:rPr>
        <w:t>兹有我单位______同志，身份证号：_______________，参加中国人民大学附属中学海口实验学校 202</w:t>
      </w:r>
      <w:r>
        <w:rPr>
          <w:rFonts w:hint="eastAsia"/>
          <w:spacing w:val="-6"/>
          <w:sz w:val="28"/>
          <w:szCs w:val="21"/>
          <w:highlight w:val="none"/>
        </w:rPr>
        <w:t>5</w:t>
      </w:r>
      <w:r>
        <w:rPr>
          <w:rFonts w:hint="eastAsia"/>
          <w:spacing w:val="-6"/>
          <w:sz w:val="28"/>
          <w:szCs w:val="21"/>
          <w:highlight w:val="none"/>
          <w:lang w:val="zh-CN"/>
        </w:rPr>
        <w:t>年</w:t>
      </w:r>
      <w:r>
        <w:rPr>
          <w:rFonts w:hint="eastAsia"/>
          <w:spacing w:val="-6"/>
          <w:sz w:val="28"/>
          <w:szCs w:val="21"/>
          <w:highlight w:val="none"/>
        </w:rPr>
        <w:t>春季</w:t>
      </w:r>
      <w:r>
        <w:rPr>
          <w:rFonts w:hint="eastAsia"/>
          <w:spacing w:val="-6"/>
          <w:sz w:val="28"/>
          <w:szCs w:val="21"/>
          <w:highlight w:val="none"/>
          <w:lang w:val="zh-CN"/>
        </w:rPr>
        <w:t>面向全国自主考核招聘工作人员考试。我单位同意其报考，并保证其如被录用，将配合有关单位办理其档案、党团、人事关系的移交手续。</w:t>
      </w:r>
    </w:p>
    <w:p w14:paraId="0962292E">
      <w:pPr>
        <w:pStyle w:val="5"/>
        <w:widowControl/>
        <w:spacing w:before="0" w:beforeAutospacing="0" w:after="0" w:afterAutospacing="0" w:line="360" w:lineRule="auto"/>
        <w:rPr>
          <w:rFonts w:hint="eastAsia"/>
          <w:spacing w:val="-6"/>
          <w:sz w:val="28"/>
          <w:szCs w:val="21"/>
          <w:highlight w:val="none"/>
          <w:lang w:val="zh-CN"/>
        </w:rPr>
      </w:pPr>
    </w:p>
    <w:p w14:paraId="15D28D86">
      <w:pPr>
        <w:pStyle w:val="5"/>
        <w:widowControl/>
        <w:spacing w:before="0" w:beforeAutospacing="0" w:after="0" w:afterAutospacing="0" w:line="360" w:lineRule="auto"/>
        <w:rPr>
          <w:rFonts w:hint="eastAsia"/>
          <w:spacing w:val="-6"/>
          <w:sz w:val="28"/>
          <w:szCs w:val="21"/>
          <w:highlight w:val="none"/>
          <w:lang w:val="zh-CN"/>
        </w:rPr>
      </w:pPr>
    </w:p>
    <w:p w14:paraId="498C0FEB">
      <w:pPr>
        <w:pStyle w:val="5"/>
        <w:widowControl/>
        <w:spacing w:before="0" w:beforeAutospacing="0" w:after="0" w:afterAutospacing="0" w:line="360" w:lineRule="auto"/>
        <w:rPr>
          <w:rFonts w:hint="eastAsia"/>
          <w:spacing w:val="-6"/>
          <w:sz w:val="28"/>
          <w:szCs w:val="21"/>
          <w:highlight w:val="none"/>
          <w:lang w:val="zh-CN"/>
        </w:rPr>
      </w:pPr>
    </w:p>
    <w:p w14:paraId="1D4B73BA">
      <w:pPr>
        <w:spacing w:line="360" w:lineRule="auto"/>
        <w:ind w:firstLine="2948" w:firstLineChars="1100"/>
        <w:rPr>
          <w:rFonts w:hint="eastAsia"/>
          <w:spacing w:val="-6"/>
          <w:sz w:val="28"/>
          <w:szCs w:val="21"/>
          <w:highlight w:val="none"/>
        </w:rPr>
      </w:pPr>
      <w:r>
        <w:rPr>
          <w:rFonts w:hint="eastAsia"/>
          <w:spacing w:val="-6"/>
          <w:sz w:val="28"/>
          <w:szCs w:val="21"/>
          <w:highlight w:val="none"/>
        </w:rPr>
        <w:t>单位名称(盖章):</w:t>
      </w:r>
    </w:p>
    <w:p w14:paraId="72A379BD">
      <w:pPr>
        <w:pStyle w:val="5"/>
        <w:widowControl/>
        <w:spacing w:before="0" w:beforeAutospacing="0" w:after="0" w:afterAutospacing="0" w:line="360" w:lineRule="auto"/>
        <w:ind w:firstLine="536" w:firstLineChars="200"/>
        <w:rPr>
          <w:rFonts w:hint="eastAsia"/>
          <w:spacing w:val="-6"/>
          <w:sz w:val="28"/>
          <w:szCs w:val="21"/>
          <w:highlight w:val="none"/>
          <w:lang w:val="zh-CN"/>
        </w:rPr>
      </w:pPr>
      <w:r>
        <w:rPr>
          <w:rFonts w:hint="eastAsia"/>
          <w:spacing w:val="-6"/>
          <w:sz w:val="28"/>
          <w:szCs w:val="21"/>
          <w:highlight w:val="none"/>
          <w:lang w:val="zh-CN"/>
        </w:rPr>
        <w:t xml:space="preserve">                   单位联系电话：</w:t>
      </w:r>
    </w:p>
    <w:p w14:paraId="04823955">
      <w:pPr>
        <w:pStyle w:val="5"/>
        <w:widowControl/>
        <w:spacing w:before="0" w:beforeAutospacing="0" w:after="0" w:afterAutospacing="0" w:line="360" w:lineRule="auto"/>
        <w:ind w:firstLine="5092" w:firstLineChars="1900"/>
        <w:rPr>
          <w:rFonts w:hint="eastAsia"/>
          <w:spacing w:val="-6"/>
          <w:sz w:val="28"/>
          <w:szCs w:val="21"/>
          <w:highlight w:val="none"/>
          <w:lang w:val="zh-CN"/>
        </w:rPr>
      </w:pPr>
      <w:r>
        <w:rPr>
          <w:rFonts w:hint="eastAsia"/>
          <w:spacing w:val="-6"/>
          <w:sz w:val="28"/>
          <w:szCs w:val="21"/>
          <w:highlight w:val="none"/>
          <w:lang w:val="zh-CN"/>
        </w:rPr>
        <w:t>____年____月____日</w:t>
      </w:r>
    </w:p>
    <w:p w14:paraId="12DE1420">
      <w:pPr>
        <w:pStyle w:val="5"/>
        <w:widowControl/>
        <w:spacing w:before="0" w:beforeAutospacing="0" w:after="0" w:afterAutospacing="0" w:line="360" w:lineRule="auto"/>
        <w:rPr>
          <w:rFonts w:hint="eastAsia"/>
          <w:spacing w:val="-6"/>
          <w:sz w:val="28"/>
          <w:szCs w:val="21"/>
          <w:highlight w:val="none"/>
          <w:lang w:val="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A75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522" w:type="dxa"/>
            <w:shd w:val="clear" w:color="auto" w:fill="auto"/>
          </w:tcPr>
          <w:p w14:paraId="6CB6C379">
            <w:pPr>
              <w:pStyle w:val="5"/>
              <w:widowControl/>
              <w:spacing w:before="0" w:beforeAutospacing="0" w:after="0" w:afterAutospacing="0" w:line="360" w:lineRule="auto"/>
              <w:rPr>
                <w:rFonts w:hint="eastAsia"/>
                <w:spacing w:val="-6"/>
                <w:sz w:val="28"/>
                <w:szCs w:val="21"/>
                <w:highlight w:val="none"/>
                <w:lang w:val="zh-CN"/>
              </w:rPr>
            </w:pPr>
            <w:r>
              <w:rPr>
                <w:rFonts w:hint="eastAsia"/>
                <w:spacing w:val="-6"/>
                <w:sz w:val="28"/>
                <w:szCs w:val="21"/>
                <w:highlight w:val="none"/>
                <w:lang w:val="zh-CN"/>
              </w:rPr>
              <w:t>如属在编人员需经所在单位上级主管部门同意并盖章：</w:t>
            </w:r>
          </w:p>
        </w:tc>
      </w:tr>
      <w:tr w14:paraId="7088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8522" w:type="dxa"/>
            <w:shd w:val="clear" w:color="auto" w:fill="auto"/>
          </w:tcPr>
          <w:p w14:paraId="5923FFD1">
            <w:pPr>
              <w:spacing w:line="360" w:lineRule="auto"/>
              <w:rPr>
                <w:rFonts w:hint="eastAsia"/>
                <w:spacing w:val="-6"/>
                <w:sz w:val="28"/>
                <w:szCs w:val="21"/>
                <w:highlight w:val="none"/>
              </w:rPr>
            </w:pPr>
          </w:p>
          <w:p w14:paraId="5519CBFE">
            <w:pPr>
              <w:spacing w:line="360" w:lineRule="auto"/>
              <w:ind w:firstLine="3216" w:firstLineChars="1200"/>
              <w:rPr>
                <w:rFonts w:hint="eastAsia"/>
                <w:spacing w:val="-6"/>
                <w:sz w:val="28"/>
                <w:szCs w:val="21"/>
                <w:highlight w:val="none"/>
              </w:rPr>
            </w:pPr>
          </w:p>
          <w:p w14:paraId="59B3ABA9">
            <w:pPr>
              <w:spacing w:line="360" w:lineRule="auto"/>
              <w:ind w:firstLine="2948" w:firstLineChars="1100"/>
              <w:rPr>
                <w:rFonts w:hint="eastAsia"/>
                <w:spacing w:val="-6"/>
                <w:sz w:val="28"/>
                <w:szCs w:val="21"/>
                <w:highlight w:val="none"/>
              </w:rPr>
            </w:pPr>
            <w:r>
              <w:rPr>
                <w:rFonts w:hint="eastAsia"/>
                <w:spacing w:val="-6"/>
                <w:sz w:val="28"/>
                <w:szCs w:val="21"/>
                <w:highlight w:val="none"/>
              </w:rPr>
              <w:t>单位名称(盖章):</w:t>
            </w:r>
          </w:p>
          <w:p w14:paraId="5CCD4ACF">
            <w:pPr>
              <w:pStyle w:val="5"/>
              <w:widowControl/>
              <w:spacing w:before="0" w:beforeAutospacing="0" w:after="0" w:afterAutospacing="0" w:line="360" w:lineRule="auto"/>
              <w:ind w:firstLine="536" w:firstLineChars="200"/>
              <w:rPr>
                <w:rFonts w:hint="eastAsia"/>
                <w:spacing w:val="-6"/>
                <w:sz w:val="28"/>
                <w:szCs w:val="21"/>
                <w:highlight w:val="none"/>
                <w:lang w:val="zh-CN"/>
              </w:rPr>
            </w:pPr>
            <w:r>
              <w:rPr>
                <w:rFonts w:hint="eastAsia"/>
                <w:spacing w:val="-6"/>
                <w:sz w:val="28"/>
                <w:szCs w:val="21"/>
                <w:highlight w:val="none"/>
                <w:lang w:val="zh-CN"/>
              </w:rPr>
              <w:t xml:space="preserve">                 </w:t>
            </w:r>
            <w:r>
              <w:rPr>
                <w:rFonts w:hint="eastAsia"/>
                <w:spacing w:val="-6"/>
                <w:sz w:val="28"/>
                <w:szCs w:val="21"/>
                <w:highlight w:val="none"/>
              </w:rPr>
              <w:t xml:space="preserve"> </w:t>
            </w:r>
            <w:r>
              <w:rPr>
                <w:rFonts w:hint="eastAsia"/>
                <w:spacing w:val="-6"/>
                <w:sz w:val="28"/>
                <w:szCs w:val="21"/>
                <w:highlight w:val="none"/>
                <w:lang w:val="zh-CN"/>
              </w:rPr>
              <w:t xml:space="preserve"> 单位联系电话：</w:t>
            </w:r>
          </w:p>
          <w:p w14:paraId="4ABBCDED">
            <w:pPr>
              <w:pStyle w:val="5"/>
              <w:widowControl/>
              <w:spacing w:before="0" w:beforeAutospacing="0" w:after="0" w:afterAutospacing="0" w:line="360" w:lineRule="auto"/>
              <w:ind w:firstLine="4288" w:firstLineChars="1600"/>
              <w:rPr>
                <w:rFonts w:hint="eastAsia"/>
                <w:spacing w:val="-6"/>
                <w:sz w:val="28"/>
                <w:szCs w:val="21"/>
                <w:highlight w:val="none"/>
                <w:lang w:val="zh-CN"/>
              </w:rPr>
            </w:pPr>
            <w:r>
              <w:rPr>
                <w:rFonts w:hint="eastAsia"/>
                <w:spacing w:val="-6"/>
                <w:sz w:val="28"/>
                <w:szCs w:val="21"/>
                <w:highlight w:val="none"/>
                <w:lang w:val="zh-CN"/>
              </w:rPr>
              <w:t>____年____月____日</w:t>
            </w:r>
          </w:p>
          <w:p w14:paraId="21D7D810">
            <w:pPr>
              <w:spacing w:line="360" w:lineRule="auto"/>
              <w:rPr>
                <w:rFonts w:hint="eastAsia"/>
                <w:spacing w:val="-6"/>
                <w:sz w:val="28"/>
                <w:szCs w:val="21"/>
                <w:highlight w:val="none"/>
              </w:rPr>
            </w:pPr>
          </w:p>
        </w:tc>
      </w:tr>
    </w:tbl>
    <w:p w14:paraId="452BB3AC">
      <w:pPr>
        <w:pStyle w:val="3"/>
        <w:tabs>
          <w:tab w:val="left" w:pos="559"/>
          <w:tab w:val="left" w:pos="1118"/>
        </w:tabs>
        <w:spacing w:before="209" w:line="360" w:lineRule="auto"/>
        <w:ind w:left="0" w:right="311"/>
        <w:jc w:val="both"/>
        <w:rPr>
          <w:rFonts w:hint="eastAsia"/>
          <w:spacing w:val="-6"/>
          <w:szCs w:val="21"/>
          <w:highlight w:val="none"/>
        </w:rPr>
        <w:sectPr>
          <w:footerReference r:id="rId3" w:type="default"/>
          <w:pgSz w:w="11910" w:h="16840"/>
          <w:pgMar w:top="1500" w:right="1440" w:bottom="1160" w:left="1580" w:header="0" w:footer="895" w:gutter="0"/>
          <w:cols w:space="720" w:num="1"/>
        </w:sectPr>
      </w:pPr>
    </w:p>
    <w:p w14:paraId="3898A154">
      <w:pPr>
        <w:pStyle w:val="3"/>
        <w:spacing w:before="32"/>
        <w:rPr>
          <w:rFonts w:hint="eastAsia"/>
        </w:rPr>
      </w:pPr>
      <w:r>
        <w:rPr>
          <w:rFonts w:hint="eastAsia"/>
        </w:rPr>
        <w:t>附件</w:t>
      </w:r>
      <w:r>
        <w:rPr>
          <w:rFonts w:hint="eastAsia"/>
          <w:lang w:val="en-US"/>
        </w:rPr>
        <w:t>4</w:t>
      </w:r>
      <w:r>
        <w:rPr>
          <w:rFonts w:hint="eastAsia"/>
        </w:rPr>
        <w:t>：</w:t>
      </w:r>
    </w:p>
    <w:p w14:paraId="5271F72B">
      <w:pPr>
        <w:pStyle w:val="5"/>
        <w:widowControl/>
        <w:spacing w:before="0" w:beforeAutospacing="0" w:after="0" w:afterAutospacing="0"/>
        <w:jc w:val="center"/>
        <w:rPr>
          <w:rFonts w:hint="eastAsia" w:ascii="方正小标宋简体" w:hAnsi="方正小标宋简体" w:eastAsia="方正小标宋简体" w:cs="方正小标宋简体"/>
          <w:sz w:val="44"/>
          <w:szCs w:val="44"/>
          <w:shd w:val="clear" w:color="auto" w:fill="FFFFFF"/>
        </w:rPr>
      </w:pPr>
    </w:p>
    <w:p w14:paraId="79241CC9">
      <w:pPr>
        <w:tabs>
          <w:tab w:val="left" w:pos="1002"/>
          <w:tab w:val="left" w:pos="1883"/>
        </w:tabs>
        <w:ind w:left="121"/>
        <w:jc w:val="center"/>
        <w:rPr>
          <w:rFonts w:hint="eastAsia"/>
          <w:b/>
          <w:bCs/>
          <w:sz w:val="36"/>
          <w:szCs w:val="36"/>
        </w:rPr>
      </w:pPr>
      <w:r>
        <w:rPr>
          <w:rFonts w:hint="eastAsia"/>
          <w:b/>
          <w:bCs/>
          <w:sz w:val="36"/>
          <w:szCs w:val="36"/>
          <w:lang w:val="en-US"/>
        </w:rPr>
        <w:t>任职</w:t>
      </w:r>
      <w:r>
        <w:rPr>
          <w:rFonts w:hint="eastAsia"/>
          <w:b/>
          <w:bCs/>
          <w:sz w:val="36"/>
          <w:szCs w:val="36"/>
        </w:rPr>
        <w:t>证明</w:t>
      </w:r>
    </w:p>
    <w:p w14:paraId="797147FF">
      <w:pPr>
        <w:pStyle w:val="5"/>
        <w:widowControl/>
        <w:spacing w:before="0" w:beforeAutospacing="0" w:after="0" w:afterAutospacing="0"/>
        <w:rPr>
          <w:rFonts w:hint="eastAsia" w:ascii="仿宋_GB2312" w:hAnsi="仿宋_GB2312" w:eastAsia="仿宋_GB2312" w:cs="仿宋_GB2312"/>
          <w:sz w:val="32"/>
          <w:szCs w:val="32"/>
          <w:shd w:val="clear" w:color="auto" w:fill="FFFFFF"/>
        </w:rPr>
      </w:pPr>
    </w:p>
    <w:p w14:paraId="09E400F2">
      <w:pPr>
        <w:pStyle w:val="5"/>
        <w:widowControl/>
        <w:spacing w:before="0" w:beforeAutospacing="0" w:after="0" w:afterAutospacing="0" w:line="360" w:lineRule="auto"/>
        <w:ind w:firstLine="536" w:firstLineChars="200"/>
        <w:rPr>
          <w:rFonts w:hint="eastAsia"/>
          <w:spacing w:val="-6"/>
          <w:sz w:val="28"/>
          <w:szCs w:val="21"/>
          <w:lang w:val="zh-CN"/>
        </w:rPr>
      </w:pPr>
    </w:p>
    <w:p w14:paraId="0B04E868">
      <w:pPr>
        <w:pStyle w:val="5"/>
        <w:widowControl/>
        <w:spacing w:before="0" w:beforeAutospacing="0" w:after="0" w:afterAutospacing="0" w:line="480" w:lineRule="auto"/>
        <w:ind w:firstLine="536" w:firstLineChars="200"/>
        <w:rPr>
          <w:rFonts w:hint="eastAsia"/>
          <w:spacing w:val="-6"/>
          <w:sz w:val="28"/>
          <w:szCs w:val="21"/>
        </w:rPr>
      </w:pPr>
      <w:r>
        <w:rPr>
          <w:rFonts w:hint="eastAsia"/>
          <w:spacing w:val="-6"/>
          <w:sz w:val="28"/>
          <w:szCs w:val="21"/>
          <w:lang w:val="zh-CN"/>
        </w:rPr>
        <w:t>兹有我单位____________同志，身份证号：________________________，</w:t>
      </w:r>
      <w:r>
        <w:rPr>
          <w:rFonts w:hint="eastAsia"/>
          <w:spacing w:val="-6"/>
          <w:sz w:val="28"/>
          <w:szCs w:val="21"/>
        </w:rPr>
        <w:t>在我单位任教_________学段__________年级___________学科时间如下：</w:t>
      </w:r>
    </w:p>
    <w:p w14:paraId="5654A2DD">
      <w:pPr>
        <w:pStyle w:val="5"/>
        <w:widowControl/>
        <w:spacing w:before="0" w:beforeAutospacing="0" w:after="0" w:afterAutospacing="0" w:line="480" w:lineRule="auto"/>
        <w:ind w:firstLine="536" w:firstLineChars="200"/>
        <w:rPr>
          <w:rFonts w:hint="eastAsia"/>
          <w:spacing w:val="-6"/>
          <w:sz w:val="28"/>
          <w:szCs w:val="21"/>
        </w:rPr>
      </w:pPr>
      <w:r>
        <w:rPr>
          <w:rFonts w:hint="eastAsia"/>
          <w:spacing w:val="-6"/>
          <w:sz w:val="28"/>
          <w:szCs w:val="21"/>
        </w:rPr>
        <w:t>XX年XX月-XX年XX月</w:t>
      </w:r>
    </w:p>
    <w:p w14:paraId="07F8E443">
      <w:pPr>
        <w:pStyle w:val="5"/>
        <w:widowControl/>
        <w:spacing w:before="0" w:beforeAutospacing="0" w:after="0" w:afterAutospacing="0" w:line="480" w:lineRule="auto"/>
        <w:ind w:firstLine="536" w:firstLineChars="200"/>
        <w:rPr>
          <w:rFonts w:hint="eastAsia"/>
          <w:spacing w:val="-6"/>
          <w:sz w:val="28"/>
          <w:szCs w:val="21"/>
        </w:rPr>
      </w:pPr>
      <w:r>
        <w:rPr>
          <w:rFonts w:hint="eastAsia"/>
          <w:spacing w:val="-6"/>
          <w:sz w:val="28"/>
          <w:szCs w:val="21"/>
        </w:rPr>
        <w:t>……</w:t>
      </w:r>
    </w:p>
    <w:p w14:paraId="725987FF">
      <w:pPr>
        <w:pStyle w:val="5"/>
        <w:widowControl/>
        <w:spacing w:before="0" w:beforeAutospacing="0" w:after="0" w:afterAutospacing="0" w:line="480" w:lineRule="auto"/>
        <w:ind w:firstLine="536" w:firstLineChars="200"/>
        <w:rPr>
          <w:rFonts w:hint="eastAsia"/>
          <w:spacing w:val="-6"/>
          <w:sz w:val="28"/>
          <w:szCs w:val="21"/>
        </w:rPr>
      </w:pPr>
      <w:r>
        <w:rPr>
          <w:rFonts w:hint="eastAsia"/>
          <w:spacing w:val="-6"/>
          <w:sz w:val="28"/>
          <w:szCs w:val="21"/>
        </w:rPr>
        <w:t>累计任教时间为______学年，其中毕业年级任教时间________学年。</w:t>
      </w:r>
    </w:p>
    <w:p w14:paraId="6FC34189">
      <w:pPr>
        <w:pStyle w:val="5"/>
        <w:widowControl/>
        <w:spacing w:before="0" w:beforeAutospacing="0" w:after="0" w:afterAutospacing="0" w:line="360" w:lineRule="auto"/>
        <w:rPr>
          <w:rFonts w:hint="eastAsia"/>
          <w:spacing w:val="-6"/>
          <w:sz w:val="28"/>
          <w:szCs w:val="21"/>
          <w:lang w:val="zh-CN"/>
        </w:rPr>
      </w:pPr>
    </w:p>
    <w:p w14:paraId="30B6275F">
      <w:pPr>
        <w:pStyle w:val="5"/>
        <w:widowControl/>
        <w:spacing w:before="0" w:beforeAutospacing="0" w:after="0" w:afterAutospacing="0" w:line="360" w:lineRule="auto"/>
        <w:rPr>
          <w:rFonts w:hint="eastAsia"/>
          <w:spacing w:val="-6"/>
          <w:sz w:val="28"/>
          <w:szCs w:val="21"/>
          <w:lang w:val="zh-CN"/>
        </w:rPr>
      </w:pPr>
    </w:p>
    <w:p w14:paraId="57113210">
      <w:pPr>
        <w:pStyle w:val="5"/>
        <w:widowControl/>
        <w:spacing w:before="0" w:beforeAutospacing="0" w:after="0" w:afterAutospacing="0" w:line="360" w:lineRule="auto"/>
        <w:rPr>
          <w:rFonts w:hint="eastAsia"/>
          <w:spacing w:val="-6"/>
          <w:sz w:val="28"/>
          <w:szCs w:val="21"/>
          <w:lang w:val="zh-CN"/>
        </w:rPr>
      </w:pPr>
    </w:p>
    <w:p w14:paraId="49BA85C0">
      <w:pPr>
        <w:spacing w:line="360" w:lineRule="auto"/>
        <w:ind w:firstLine="2948" w:firstLineChars="1100"/>
        <w:rPr>
          <w:rFonts w:hint="eastAsia"/>
          <w:spacing w:val="-6"/>
          <w:sz w:val="28"/>
          <w:szCs w:val="21"/>
        </w:rPr>
      </w:pPr>
      <w:r>
        <w:rPr>
          <w:rFonts w:hint="eastAsia"/>
          <w:spacing w:val="-6"/>
          <w:sz w:val="28"/>
          <w:szCs w:val="21"/>
        </w:rPr>
        <w:t>单位名称(盖章):</w:t>
      </w:r>
    </w:p>
    <w:p w14:paraId="13A9ECD8">
      <w:pPr>
        <w:pStyle w:val="5"/>
        <w:widowControl/>
        <w:spacing w:before="0" w:beforeAutospacing="0" w:after="0" w:afterAutospacing="0" w:line="360" w:lineRule="auto"/>
        <w:ind w:firstLine="536" w:firstLineChars="200"/>
        <w:rPr>
          <w:rFonts w:hint="eastAsia"/>
          <w:spacing w:val="-6"/>
          <w:sz w:val="28"/>
          <w:szCs w:val="21"/>
          <w:lang w:val="zh-CN"/>
        </w:rPr>
      </w:pPr>
      <w:r>
        <w:rPr>
          <w:rFonts w:hint="eastAsia"/>
          <w:spacing w:val="-6"/>
          <w:sz w:val="28"/>
          <w:szCs w:val="21"/>
          <w:lang w:val="zh-CN"/>
        </w:rPr>
        <w:t xml:space="preserve">                 </w:t>
      </w:r>
      <w:r>
        <w:rPr>
          <w:rFonts w:hint="eastAsia"/>
          <w:spacing w:val="-6"/>
          <w:sz w:val="28"/>
          <w:szCs w:val="21"/>
        </w:rPr>
        <w:t xml:space="preserve"> </w:t>
      </w:r>
      <w:r>
        <w:rPr>
          <w:rFonts w:hint="eastAsia"/>
          <w:spacing w:val="-6"/>
          <w:sz w:val="28"/>
          <w:szCs w:val="21"/>
          <w:lang w:val="zh-CN"/>
        </w:rPr>
        <w:t xml:space="preserve"> 单位联系电话：</w:t>
      </w:r>
    </w:p>
    <w:p w14:paraId="78EFE8FE">
      <w:pPr>
        <w:pStyle w:val="5"/>
        <w:widowControl/>
        <w:spacing w:before="0" w:beforeAutospacing="0" w:after="0" w:afterAutospacing="0" w:line="360" w:lineRule="auto"/>
        <w:ind w:firstLine="5092" w:firstLineChars="1900"/>
        <w:rPr>
          <w:rFonts w:hint="eastAsia"/>
          <w:spacing w:val="-6"/>
          <w:sz w:val="28"/>
          <w:szCs w:val="21"/>
          <w:lang w:val="zh-CN"/>
        </w:rPr>
      </w:pPr>
      <w:r>
        <w:rPr>
          <w:rFonts w:hint="eastAsia"/>
          <w:spacing w:val="-6"/>
          <w:sz w:val="28"/>
          <w:szCs w:val="21"/>
          <w:lang w:val="zh-CN"/>
        </w:rPr>
        <w:t>____年____月____日</w:t>
      </w:r>
    </w:p>
    <w:p w14:paraId="26CA3FE7">
      <w:pPr>
        <w:rPr>
          <w:rFonts w:hint="eastAsia"/>
        </w:rPr>
      </w:pPr>
    </w:p>
    <w:p w14:paraId="38023C7D">
      <w:pPr>
        <w:rPr>
          <w:rFonts w:hint="eastAsia"/>
        </w:rPr>
      </w:pPr>
    </w:p>
    <w:p w14:paraId="77821DDA">
      <w:bookmarkStart w:id="0" w:name="_GoBack"/>
      <w:bookmarkEnd w:id="0"/>
    </w:p>
    <w:sectPr>
      <w:pgSz w:w="11910" w:h="16840"/>
      <w:pgMar w:top="1500" w:right="1440" w:bottom="1160" w:left="1580" w:header="0" w:footer="8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08977D5-694C-43F0-B587-99F5FE5119C3}"/>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5AAFB83F-4BFE-4D4D-8FA6-2C09DC7F4576}"/>
  </w:font>
  <w:font w:name="仿宋_GB2312">
    <w:altName w:val="仿宋"/>
    <w:panose1 w:val="00000000000000000000"/>
    <w:charset w:val="86"/>
    <w:family w:val="auto"/>
    <w:pitch w:val="default"/>
    <w:sig w:usb0="00000000" w:usb1="00000000" w:usb2="00000000" w:usb3="00000000" w:csb0="00040000" w:csb1="00000000"/>
    <w:embedRegular r:id="rId3" w:fontKey="{28272B31-FDA7-4ECD-9F32-C02C65222D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2DFA0">
    <w:pPr>
      <w:pStyle w:val="3"/>
      <w:spacing w:before="0" w:line="14" w:lineRule="auto"/>
      <w:ind w:left="0"/>
      <w:rPr>
        <w:rFonts w:hint="eastAsia"/>
        <w:sz w:val="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67005" cy="139700"/>
              <wp:effectExtent l="0" t="0" r="0" b="0"/>
              <wp:wrapNone/>
              <wp:docPr id="4098" name="文本框 2"/>
              <wp:cNvGraphicFramePr/>
              <a:graphic xmlns:a="http://schemas.openxmlformats.org/drawingml/2006/main">
                <a:graphicData uri="http://schemas.microsoft.com/office/word/2010/wordprocessingShape">
                  <wps:wsp>
                    <wps:cNvSpPr/>
                    <wps:spPr>
                      <a:xfrm>
                        <a:off x="0" y="0"/>
                        <a:ext cx="167005" cy="139700"/>
                      </a:xfrm>
                      <a:prstGeom prst="rect">
                        <a:avLst/>
                      </a:prstGeom>
                      <a:ln>
                        <a:noFill/>
                      </a:ln>
                    </wps:spPr>
                    <wps:txbx>
                      <w:txbxContent>
                        <w:p w14:paraId="413C3514">
                          <w:pPr>
                            <w:spacing w:line="203" w:lineRule="exact"/>
                            <w:ind w:left="40"/>
                            <w:rPr>
                              <w:rFonts w:hint="eastAsia" w:ascii="Calibri"/>
                              <w:sz w:val="18"/>
                            </w:rPr>
                          </w:pPr>
                          <w:r>
                            <w:fldChar w:fldCharType="begin"/>
                          </w:r>
                          <w:r>
                            <w:rPr>
                              <w:rFonts w:ascii="Calibri"/>
                              <w:sz w:val="18"/>
                            </w:rPr>
                            <w:instrText xml:space="preserve"> PAGE </w:instrText>
                          </w:r>
                          <w:r>
                            <w:fldChar w:fldCharType="separate"/>
                          </w:r>
                          <w:r>
                            <w:t>11</w:t>
                          </w:r>
                          <w:r>
                            <w:fldChar w:fldCharType="end"/>
                          </w:r>
                        </w:p>
                      </w:txbxContent>
                    </wps:txbx>
                    <wps:bodyPr lIns="0" tIns="0" rIns="0" bIns="0" upright="1"/>
                  </wps:wsp>
                </a:graphicData>
              </a:graphic>
            </wp:anchor>
          </w:drawing>
        </mc:Choice>
        <mc:Fallback>
          <w:pict>
            <v:rect id="文本框 2" o:spid="_x0000_s1026" o:spt="1" style="position:absolute;left:0pt;margin-top:0pt;height:11pt;width:13.15pt;mso-position-horizontal:center;mso-position-horizontal-relative:margin;z-index:251659264;mso-width-relative:page;mso-height-relative:page;" filled="f" stroked="f" coordsize="21600,21600" o:gfxdata="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Bi+O8&#10;1QAAAAMBAAAPAAAAAAAAAAEAIAAAACIAAABkcnMvZG93bnJldi54bWxQSwECFAAUAAAACACHTuJA&#10;VLSsfbIBAABfAwAADgAAAAAAAAABACAAAAAkAQAAZHJzL2Uyb0RvYy54bWxQSwUGAAAAAAYABgBZ&#10;AQAASAUAAAAA&#10;">
              <v:fill on="f" focussize="0,0"/>
              <v:stroke on="f"/>
              <v:imagedata o:title=""/>
              <o:lock v:ext="edit" aspectratio="f"/>
              <v:textbox inset="0mm,0mm,0mm,0mm">
                <w:txbxContent>
                  <w:p w14:paraId="413C3514">
                    <w:pPr>
                      <w:spacing w:line="203" w:lineRule="exact"/>
                      <w:ind w:left="40"/>
                      <w:rPr>
                        <w:rFonts w:hint="eastAsia" w:ascii="Calibri"/>
                        <w:sz w:val="18"/>
                      </w:rPr>
                    </w:pPr>
                    <w:r>
                      <w:fldChar w:fldCharType="begin"/>
                    </w:r>
                    <w:r>
                      <w:rPr>
                        <w:rFonts w:ascii="Calibri"/>
                        <w:sz w:val="18"/>
                      </w:rPr>
                      <w:instrText xml:space="preserve"> PAGE </w:instrText>
                    </w:r>
                    <w:r>
                      <w:fldChar w:fldCharType="separate"/>
                    </w:r>
                    <w:r>
                      <w:t>11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space"/>
      <w:lvlText w:val="%1."/>
      <w:lvlJc w:val="left"/>
    </w:lvl>
  </w:abstractNum>
  <w:abstractNum w:abstractNumId="1">
    <w:nsid w:val="00000006"/>
    <w:multiLevelType w:val="singleLevel"/>
    <w:tmpl w:val="00000006"/>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455B8"/>
    <w:rsid w:val="5174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9"/>
    <w:pPr>
      <w:ind w:left="116"/>
      <w:outlineLvl w:val="0"/>
    </w:pPr>
    <w:rPr>
      <w:sz w:val="32"/>
      <w:szCs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41"/>
      <w:ind w:left="121"/>
    </w:pPr>
    <w:rPr>
      <w:sz w:val="28"/>
      <w:szCs w:val="28"/>
    </w:rPr>
  </w:style>
  <w:style w:type="paragraph" w:styleId="4">
    <w:name w:val="footer"/>
    <w:basedOn w:val="1"/>
    <w:qFormat/>
    <w:uiPriority w:val="0"/>
    <w:pP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pPr>
    <w:rPr>
      <w:sz w:val="24"/>
      <w:lang w:val="en-US"/>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2025-04-22T12:07:00Z</dcterms:created>
  <dc:creator>ldy</dc:creator>
  <cp:lastModifiedBy>ldy</cp:lastModifiedBy>
  <dcterms:modified xsi:type="dcterms:W3CDTF">2025-04-22T12:07:59Z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B9B1D7AF9FD94B4A853C7276F28FFE2A_11</vt:lpwstr>
  </property>
  <property fmtid="{D5CDD505-2E9C-101B-9397-08002B2CF9AE}" pid="4" name="KSOTemplateDocerSaveRecord">
    <vt:lpwstr>eyJoZGlkIjoiN2YzNjBkOTgyNWQ1YTMxYzM3MzMwNWFiODNmOWIzYWMiLCJ1c2VySWQiOiI0ODgzOTA2NzEifQ==</vt:lpwstr>
  </property>
</Properties>
</file>