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94" w:tblpY="393"/>
        <w:tblOverlap w:val="never"/>
        <w:tblW w:w="139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360"/>
        <w:gridCol w:w="2100"/>
        <w:gridCol w:w="1100"/>
        <w:gridCol w:w="1600"/>
        <w:gridCol w:w="286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黑体" w:hAnsi="黑体" w:eastAsia="黑体" w:cs="黑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  <w:highlight w:val="none"/>
              </w:rPr>
              <w:t>附件3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20"/>
                <w:highlight w:val="none"/>
                <w:lang w:eastAsia="zh-CN"/>
              </w:rPr>
              <w:t>：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大标宋简体" w:hAnsi="仿宋" w:eastAsia="方正大标宋简体" w:cs="宋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大标宋简体" w:hAnsi="仿宋" w:eastAsia="方正大标宋简体" w:cs="宋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大标宋简体" w:hAnsi="仿宋" w:eastAsia="方正大标宋简体" w:cs="宋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大标宋简体" w:hAnsi="仿宋" w:eastAsia="方正大标宋简体" w:cs="宋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方正大标宋简体" w:hAnsi="仿宋" w:eastAsia="方正大标宋简体" w:cs="宋体"/>
                <w:color w:val="000000"/>
                <w:kern w:val="0"/>
                <w:sz w:val="32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科研成果清单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报考岗位：                                                   考生姓名：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一、作为代表作提交的已发表论文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论文题目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发表刊物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（核心期刊情况）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发表时间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第几作者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合著者姓名、职务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（非独著文章填写此栏）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二、其他论文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论文题目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发表刊物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（核心期刊情况）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发表时间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第几作者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合著者姓名、职务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（非独著文章填写此栏）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</w:rPr>
              <w:t>三、其他科研成果：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390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说明：1.请每位考生提交2篇已公开发表论文（非专著）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>将表格中所需有关信息填报完整。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2.科研成果清单将作为确定考核人选的重要参考材料，请认真填写，可加行、加页填报。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3.填报信息必须真实、准确，如发现虚假填报信息，取消招聘资格。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567" w:right="1440" w:bottom="180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3646D"/>
    <w:rsid w:val="0B050231"/>
    <w:rsid w:val="0F0E4846"/>
    <w:rsid w:val="1D913B6A"/>
    <w:rsid w:val="251F4F25"/>
    <w:rsid w:val="25523D8F"/>
    <w:rsid w:val="2560501A"/>
    <w:rsid w:val="25D04B7E"/>
    <w:rsid w:val="368C3109"/>
    <w:rsid w:val="3CF354A1"/>
    <w:rsid w:val="3EF11122"/>
    <w:rsid w:val="3F953E64"/>
    <w:rsid w:val="40A67F8B"/>
    <w:rsid w:val="462262E5"/>
    <w:rsid w:val="47101EC4"/>
    <w:rsid w:val="4BA04DDA"/>
    <w:rsid w:val="4DB65D02"/>
    <w:rsid w:val="4E2918A7"/>
    <w:rsid w:val="4E8461A3"/>
    <w:rsid w:val="4EA8250B"/>
    <w:rsid w:val="51221CB8"/>
    <w:rsid w:val="517D512F"/>
    <w:rsid w:val="528620E6"/>
    <w:rsid w:val="55B1568A"/>
    <w:rsid w:val="5D624389"/>
    <w:rsid w:val="61FE4B50"/>
    <w:rsid w:val="644A10FE"/>
    <w:rsid w:val="66552B6D"/>
    <w:rsid w:val="6B471AD4"/>
    <w:rsid w:val="6B7E5F9A"/>
    <w:rsid w:val="6C842137"/>
    <w:rsid w:val="6CCD45A5"/>
    <w:rsid w:val="6D9B3275"/>
    <w:rsid w:val="73323125"/>
    <w:rsid w:val="74734027"/>
    <w:rsid w:val="7AED600C"/>
    <w:rsid w:val="7BCBD41D"/>
    <w:rsid w:val="B7DB5116"/>
    <w:rsid w:val="BFDF2D79"/>
    <w:rsid w:val="EEFDF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4229</Words>
  <Characters>4532</Characters>
  <Lines>0</Lines>
  <Paragraphs>0</Paragraphs>
  <TotalTime>86</TotalTime>
  <ScaleCrop>false</ScaleCrop>
  <LinksUpToDate>false</LinksUpToDate>
  <CharactersWithSpaces>4666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2024-12-21T11:39:00Z</dcterms:created>
  <dc:creator>13362</dc:creator>
  <cp:lastModifiedBy>admin</cp:lastModifiedBy>
  <cp:lastPrinted>2025-02-24T11:38:00Z</cp:lastPrinted>
  <dcterms:modified xsi:type="dcterms:W3CDTF">2025-04-28T10:01:20Z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F91195D8F2BC4014A97873B7A3B5BDB9_13</vt:lpwstr>
  </property>
  <property fmtid="{D5CDD505-2E9C-101B-9397-08002B2CF9AE}" pid="4" name="KSOTemplateDocerSaveRecord">
    <vt:lpwstr>eyJoZGlkIjoiYTcwZDZlYjcyMGYxYTkzNThjMjJlYTQwNzA1ZGM5ZWMiLCJ1c2VySWQiOiIzMzExMjUyOTIifQ==</vt:lpwstr>
  </property>
</Properties>
</file>