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color w:val="auto"/>
          <w:spacing w:val="-23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方正小标宋_GBK" w:cs="Times New Roman Regular"/>
          <w:b w:val="0"/>
          <w:color w:val="auto"/>
          <w:spacing w:val="-23"/>
          <w:kern w:val="2"/>
          <w:sz w:val="36"/>
          <w:szCs w:val="36"/>
          <w:highlight w:val="none"/>
          <w:lang w:val="en-US" w:eastAsia="zh-CN" w:bidi="ar-SA"/>
        </w:rPr>
        <w:t>红河红发新基建投资运营有限公司社会公开招聘报名登记表</w:t>
      </w:r>
    </w:p>
    <w:tbl>
      <w:tblPr>
        <w:tblStyle w:val="3"/>
        <w:tblW w:w="105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5"/>
        <w:gridCol w:w="1318"/>
        <w:gridCol w:w="917"/>
        <w:gridCol w:w="356"/>
        <w:gridCol w:w="1187"/>
        <w:gridCol w:w="1060"/>
        <w:gridCol w:w="1399"/>
        <w:gridCol w:w="2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（请贴相片）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职称或职业资格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号  码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联系电话及电子邮箱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报名岗位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工作单位及职务（或家庭住址）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教育培训经历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起止时间、学校（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大学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起）或培训机构、专业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起止时间、工作单位、何种职务</w:t>
            </w:r>
            <w:r>
              <w:rPr>
                <w:rFonts w:hint="default" w:ascii="Times New Roman Regular" w:hAnsi="Times New Roman Regular" w:eastAsia="黑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主要工作业绩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黑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奖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惩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情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黑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是否服从调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配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（划“√”）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65" w:firstLineChars="0"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是（  ） 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报名人员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8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65"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本人保证以上所填写内容以及所提交的证明文件全部属实，愿意接受公司对我的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24"/>
                <w:szCs w:val="24"/>
                <w:highlight w:val="none"/>
              </w:rPr>
              <w:t>资格审查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 xml:space="preserve">。如有弄虚作假，一切后果自行负责。      </w:t>
            </w:r>
          </w:p>
          <w:p>
            <w:pPr>
              <w:widowControl/>
              <w:ind w:firstLine="465" w:firstLineChars="0"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ind w:firstLine="424" w:firstLineChars="202"/>
              <w:jc w:val="both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widowControl/>
              <w:ind w:firstLine="465" w:firstLineChars="0"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 xml:space="preserve">               报名人签名：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特别提示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1.单位对此应聘资料严格保密，未被录用者资料恕不退还。</w:t>
            </w:r>
          </w:p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2.A4双面打印，原则上不增减行列。</w:t>
            </w:r>
          </w:p>
        </w:tc>
      </w:tr>
    </w:tbl>
    <w:p/>
    <w:sectPr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01432"/>
    <w:rsid w:val="03043F03"/>
    <w:rsid w:val="13BD2572"/>
    <w:rsid w:val="344F4A12"/>
    <w:rsid w:val="391709C8"/>
    <w:rsid w:val="3C401432"/>
    <w:rsid w:val="485559BC"/>
    <w:rsid w:val="49971A7B"/>
    <w:rsid w:val="7D084EB2"/>
    <w:rsid w:val="7D9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李润</dc:creator>
  <cp:lastModifiedBy>李润</cp:lastModifiedBy>
  <dcterms:modified xsi:type="dcterms:W3CDTF">2025-04-25T09:34:07Z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5E8F377249BC4593A6A09A47941DFB53</vt:lpwstr>
  </property>
</Properties>
</file>