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1CB7A"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40" w:lineRule="exact"/>
        <w:jc w:val="both"/>
        <w:textAlignment w:val="auto"/>
        <w:rPr>
          <w:rFonts w:hint="eastAsia" w:ascii="黑体" w:hAnsi="黑体" w:eastAsia="黑体" w:cs="黑体"/>
          <w:bCs/>
          <w:color w:val="auto"/>
          <w:w w:val="95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50D07ACA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w w:val="95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w w:val="95"/>
          <w:kern w:val="0"/>
          <w:sz w:val="44"/>
          <w:szCs w:val="44"/>
          <w:highlight w:val="none"/>
          <w:lang w:val="en-US" w:eastAsia="zh-CN"/>
        </w:rPr>
        <w:t>内江市东兴区城市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w w:val="95"/>
          <w:kern w:val="0"/>
          <w:sz w:val="44"/>
          <w:szCs w:val="44"/>
          <w:highlight w:val="none"/>
        </w:rPr>
        <w:t>社区专职网格员工作证明</w:t>
      </w:r>
    </w:p>
    <w:p w14:paraId="111B1060">
      <w:pPr>
        <w:widowControl/>
        <w:adjustRightInd w:val="0"/>
        <w:snapToGrid w:val="0"/>
        <w:spacing w:line="600" w:lineRule="exact"/>
        <w:rPr>
          <w:color w:val="auto"/>
          <w:highlight w:val="none"/>
        </w:rPr>
      </w:pPr>
    </w:p>
    <w:p w14:paraId="321A50B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兹有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同志，性别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，年龄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岁，身份证号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       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 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从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至今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在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镇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街道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社区担任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城市社区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专职网格员，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  <w:lang w:val="en-US" w:eastAsia="zh-CN"/>
        </w:rPr>
        <w:t>且目前仍在岗</w:t>
      </w:r>
      <w:r>
        <w:rPr>
          <w:rFonts w:hint="eastAsia" w:ascii="仿宋_GB2312" w:hAnsi="黑体" w:eastAsia="仿宋_GB2312"/>
          <w:color w:val="auto"/>
          <w:sz w:val="32"/>
          <w:szCs w:val="32"/>
          <w:highlight w:val="none"/>
        </w:rPr>
        <w:t>。</w:t>
      </w:r>
    </w:p>
    <w:p w14:paraId="0B3EB7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特此证明。</w:t>
      </w:r>
    </w:p>
    <w:p w14:paraId="2934E0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</w:p>
    <w:p w14:paraId="1BBBA3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中共内江市东兴区委政法委员会</w:t>
      </w:r>
    </w:p>
    <w:p w14:paraId="3CB6B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960" w:firstLineChars="300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ab/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 xml:space="preserve"> </w:t>
      </w:r>
    </w:p>
    <w:p w14:paraId="3A9DD8F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</w:p>
    <w:p w14:paraId="6C2065D0">
      <w:pPr>
        <w:rPr>
          <w:color w:val="auto"/>
        </w:rPr>
      </w:pPr>
    </w:p>
    <w:p w14:paraId="3527FBA7">
      <w:pPr>
        <w:rPr>
          <w:color w:val="auto"/>
        </w:rPr>
      </w:pPr>
    </w:p>
    <w:p w14:paraId="52322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eastAsia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lang w:val="en-US" w:eastAsia="zh-CN"/>
        </w:rPr>
        <w:t>_____镇（街道）党（工）委        _____社区居民委员会</w:t>
      </w:r>
    </w:p>
    <w:p w14:paraId="4E666687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日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ab/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 xml:space="preserve">           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hint="eastAsia" w:eastAsia="仿宋_GB2312"/>
          <w:color w:val="auto"/>
          <w:kern w:val="0"/>
          <w:sz w:val="32"/>
          <w:szCs w:val="32"/>
          <w:highlight w:val="none"/>
        </w:rPr>
        <w:t>日</w:t>
      </w:r>
    </w:p>
    <w:p w14:paraId="4AB651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color w:val="auto"/>
          <w:highlight w:val="none"/>
        </w:rPr>
      </w:pPr>
    </w:p>
    <w:p w14:paraId="530948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0" w:firstLineChars="0"/>
        <w:textAlignment w:val="auto"/>
        <w:rPr>
          <w:color w:val="auto"/>
          <w:highlight w:val="none"/>
        </w:rPr>
      </w:pPr>
    </w:p>
    <w:p w14:paraId="105EB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eastAsia="仿宋_GB2312"/>
          <w:color w:val="auto"/>
          <w:kern w:val="0"/>
          <w:sz w:val="32"/>
          <w:szCs w:val="32"/>
          <w:highlight w:val="none"/>
        </w:rPr>
      </w:pPr>
    </w:p>
    <w:p w14:paraId="34D58209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注：此证明仅用于内江市东兴区2025年面向全区城市社区专职网格员选聘社区专职工作人员，他用无效。</w:t>
      </w:r>
    </w:p>
    <w:p w14:paraId="54633429">
      <w:pP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 w14:paraId="45944C13"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28" w:right="1531" w:bottom="130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434CB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82C902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782C902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5451E6"/>
    <w:rsid w:val="00CC21A3"/>
    <w:rsid w:val="0204742C"/>
    <w:rsid w:val="020B5DF2"/>
    <w:rsid w:val="02377801"/>
    <w:rsid w:val="032A2533"/>
    <w:rsid w:val="05340028"/>
    <w:rsid w:val="05827CAA"/>
    <w:rsid w:val="059F029C"/>
    <w:rsid w:val="05A97689"/>
    <w:rsid w:val="07A33243"/>
    <w:rsid w:val="0A7E3CDC"/>
    <w:rsid w:val="0F216961"/>
    <w:rsid w:val="13BB7C9E"/>
    <w:rsid w:val="13FA41EA"/>
    <w:rsid w:val="1571672E"/>
    <w:rsid w:val="15907EB9"/>
    <w:rsid w:val="159F41C9"/>
    <w:rsid w:val="17F21810"/>
    <w:rsid w:val="183E2D9D"/>
    <w:rsid w:val="19B34087"/>
    <w:rsid w:val="1AF137EA"/>
    <w:rsid w:val="1CE7377A"/>
    <w:rsid w:val="1D091942"/>
    <w:rsid w:val="20182784"/>
    <w:rsid w:val="20346CD6"/>
    <w:rsid w:val="20BB11A5"/>
    <w:rsid w:val="22B91B86"/>
    <w:rsid w:val="23FD399D"/>
    <w:rsid w:val="241E1F00"/>
    <w:rsid w:val="244A4D1A"/>
    <w:rsid w:val="26656635"/>
    <w:rsid w:val="27750300"/>
    <w:rsid w:val="28321684"/>
    <w:rsid w:val="28B906C0"/>
    <w:rsid w:val="291B48D0"/>
    <w:rsid w:val="29E11C7D"/>
    <w:rsid w:val="2A671052"/>
    <w:rsid w:val="2B8451E6"/>
    <w:rsid w:val="2E7D2664"/>
    <w:rsid w:val="337B32D3"/>
    <w:rsid w:val="360F211F"/>
    <w:rsid w:val="373E6E57"/>
    <w:rsid w:val="37862546"/>
    <w:rsid w:val="393D0552"/>
    <w:rsid w:val="39433DDF"/>
    <w:rsid w:val="3B7A3CDF"/>
    <w:rsid w:val="3BA41D97"/>
    <w:rsid w:val="3C19293C"/>
    <w:rsid w:val="3C3B4CB8"/>
    <w:rsid w:val="3D35150D"/>
    <w:rsid w:val="3ECB4852"/>
    <w:rsid w:val="41114402"/>
    <w:rsid w:val="420501D9"/>
    <w:rsid w:val="42A25BE1"/>
    <w:rsid w:val="460D74FE"/>
    <w:rsid w:val="4751486C"/>
    <w:rsid w:val="49641B2B"/>
    <w:rsid w:val="49757894"/>
    <w:rsid w:val="4A5451E6"/>
    <w:rsid w:val="4B0B2762"/>
    <w:rsid w:val="4B2F4627"/>
    <w:rsid w:val="4B322FD2"/>
    <w:rsid w:val="4EF003FE"/>
    <w:rsid w:val="4EFB083B"/>
    <w:rsid w:val="5069370B"/>
    <w:rsid w:val="52603002"/>
    <w:rsid w:val="55393C13"/>
    <w:rsid w:val="5A932270"/>
    <w:rsid w:val="5C367357"/>
    <w:rsid w:val="5E023994"/>
    <w:rsid w:val="5E6B183C"/>
    <w:rsid w:val="5E841E57"/>
    <w:rsid w:val="5EA21F3A"/>
    <w:rsid w:val="621C0D9D"/>
    <w:rsid w:val="629D7BA3"/>
    <w:rsid w:val="6659611C"/>
    <w:rsid w:val="67231596"/>
    <w:rsid w:val="67826313"/>
    <w:rsid w:val="67DA35A9"/>
    <w:rsid w:val="68E04735"/>
    <w:rsid w:val="69C75A92"/>
    <w:rsid w:val="6D7035E4"/>
    <w:rsid w:val="6E862D78"/>
    <w:rsid w:val="70BF5715"/>
    <w:rsid w:val="70CD42C3"/>
    <w:rsid w:val="71B92164"/>
    <w:rsid w:val="71E450AE"/>
    <w:rsid w:val="7250227E"/>
    <w:rsid w:val="72DE3255"/>
    <w:rsid w:val="738F115A"/>
    <w:rsid w:val="74424693"/>
    <w:rsid w:val="78603FC1"/>
    <w:rsid w:val="7AF366E7"/>
    <w:rsid w:val="7BB816DF"/>
    <w:rsid w:val="7C27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widowControl w:val="0"/>
      <w:spacing w:after="1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spacing w:after="12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ind w:firstLine="420" w:firstLineChars="200"/>
    </w:pPr>
  </w:style>
  <w:style w:type="paragraph" w:styleId="8">
    <w:name w:val="footer"/>
    <w:basedOn w:val="1"/>
    <w:next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99"/>
    <w:pPr>
      <w:ind w:firstLine="200" w:firstLineChars="200"/>
    </w:pPr>
    <w:rPr>
      <w:szCs w:val="24"/>
    </w:rPr>
  </w:style>
  <w:style w:type="character" w:customStyle="1" w:styleId="15">
    <w:name w:val="font21"/>
    <w:basedOn w:val="12"/>
    <w:qFormat/>
    <w:uiPriority w:val="0"/>
    <w:rPr>
      <w:rFonts w:hint="eastAsia" w:ascii="方正黑体简体" w:hAnsi="方正黑体简体" w:eastAsia="方正黑体简体" w:cs="方正黑体简体"/>
      <w:b/>
      <w:bCs/>
      <w:color w:val="000000"/>
      <w:sz w:val="24"/>
      <w:szCs w:val="24"/>
      <w:u w:val="none"/>
    </w:rPr>
  </w:style>
  <w:style w:type="character" w:customStyle="1" w:styleId="16">
    <w:name w:val="font31"/>
    <w:basedOn w:val="12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paragraph" w:customStyle="1" w:styleId="17">
    <w:name w:val="Body Text First Indent 21"/>
    <w:basedOn w:val="18"/>
    <w:next w:val="1"/>
    <w:qFormat/>
    <w:uiPriority w:val="0"/>
    <w:pPr>
      <w:ind w:firstLine="420" w:firstLineChars="200"/>
    </w:pPr>
  </w:style>
  <w:style w:type="paragraph" w:customStyle="1" w:styleId="18">
    <w:name w:val="Body Text Indent1"/>
    <w:basedOn w:val="1"/>
    <w:qFormat/>
    <w:uiPriority w:val="0"/>
    <w:pPr>
      <w:ind w:left="420" w:leftChars="200"/>
    </w:pPr>
    <w:rPr>
      <w:sz w:val="24"/>
      <w:szCs w:val="24"/>
    </w:rPr>
  </w:style>
  <w:style w:type="character" w:customStyle="1" w:styleId="1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316</Characters>
  <Lines>0</Lines>
  <Paragraphs>0</Paragraphs>
  <TotalTime>83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2025-04-21T07:44:00Z</dcterms:created>
  <dc:creator>唐学博</dc:creator>
  <cp:lastModifiedBy>小克猫儿</cp:lastModifiedBy>
  <cp:lastPrinted>2025-04-25T04:49:00Z</cp:lastPrinted>
  <dcterms:modified xsi:type="dcterms:W3CDTF">2025-04-27T03:47:06Z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D8ABD97AE49F4F79A0CF32F43856173F_13</vt:lpwstr>
  </property>
  <property fmtid="{D5CDD505-2E9C-101B-9397-08002B2CF9AE}" pid="4" name="KSOTemplateDocerSaveRecord">
    <vt:lpwstr>eyJoZGlkIjoiODEwNzEyMWVmMDhlYWY5MDRhM2Q0MWZlZGRkOGZiNzEiLCJ1c2VySWQiOiIzMjEwNTU4MTMifQ==</vt:lpwstr>
  </property>
</Properties>
</file>