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附件2：</w:t>
      </w:r>
    </w:p>
    <w:p>
      <w:pPr>
        <w:widowControl/>
        <w:spacing w:after="156" w:afterLines="50" w:line="46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</w:rPr>
        <w:t>北京市怀柔区卫生健康委员会所属事业单位2025年第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eastAsia="zh-CN"/>
        </w:rPr>
        <w:t>二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</w:rPr>
        <w:t>批公开招聘医务人员报名表</w:t>
      </w:r>
    </w:p>
    <w:p>
      <w:pPr>
        <w:widowControl/>
        <w:spacing w:after="156" w:afterLines="50" w:line="46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报考单位及岗位：</w:t>
      </w:r>
    </w:p>
    <w:tbl>
      <w:tblPr>
        <w:tblStyle w:val="5"/>
        <w:tblW w:w="927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854"/>
        <w:gridCol w:w="1391"/>
        <w:gridCol w:w="1391"/>
        <w:gridCol w:w="1854"/>
        <w:gridCol w:w="27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62" w:hRule="atLeast"/>
          <w:jc w:val="center"/>
        </w:trPr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姓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名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性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别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781" w:type="dxa"/>
            <w:vMerge w:val="restart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2寸照片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80" w:hRule="atLeast"/>
          <w:jc w:val="center"/>
        </w:trPr>
        <w:tc>
          <w:tcPr>
            <w:tcW w:w="1854" w:type="dxa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781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67" w:hRule="atLeast"/>
          <w:jc w:val="center"/>
        </w:trPr>
        <w:tc>
          <w:tcPr>
            <w:tcW w:w="1854" w:type="dxa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民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族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781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75" w:hRule="atLeast"/>
          <w:jc w:val="center"/>
        </w:trPr>
        <w:tc>
          <w:tcPr>
            <w:tcW w:w="1854" w:type="dxa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学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历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学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位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781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7" w:hRule="atLeast"/>
          <w:jc w:val="center"/>
        </w:trPr>
        <w:tc>
          <w:tcPr>
            <w:tcW w:w="1854" w:type="dxa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781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7" w:hRule="atLeast"/>
          <w:jc w:val="center"/>
        </w:trPr>
        <w:tc>
          <w:tcPr>
            <w:tcW w:w="1854" w:type="dxa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所学专业名称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籍  贯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64" w:hRule="atLeast"/>
          <w:jc w:val="center"/>
        </w:trPr>
        <w:tc>
          <w:tcPr>
            <w:tcW w:w="1854" w:type="dxa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64" w:hRule="atLeast"/>
          <w:jc w:val="center"/>
        </w:trPr>
        <w:tc>
          <w:tcPr>
            <w:tcW w:w="1854" w:type="dxa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邮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编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7" w:hRule="atLeast"/>
          <w:jc w:val="center"/>
        </w:trPr>
        <w:tc>
          <w:tcPr>
            <w:tcW w:w="1854" w:type="dxa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手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机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固定电话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0" w:hRule="atLeast"/>
          <w:jc w:val="center"/>
        </w:trPr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个人简历</w:t>
            </w:r>
          </w:p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(从高中填起)</w:t>
            </w:r>
          </w:p>
        </w:tc>
        <w:tc>
          <w:tcPr>
            <w:tcW w:w="7417" w:type="dxa"/>
            <w:gridSpan w:val="4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613" w:hRule="atLeast"/>
          <w:jc w:val="center"/>
        </w:trPr>
        <w:tc>
          <w:tcPr>
            <w:tcW w:w="9271" w:type="dxa"/>
            <w:gridSpan w:val="5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诚信承诺</w:t>
            </w:r>
          </w:p>
          <w:p>
            <w:pPr>
              <w:widowControl/>
              <w:spacing w:line="460" w:lineRule="exact"/>
              <w:ind w:firstLine="360" w:firstLineChars="200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本人符合报名条件的要求，在报名表中填写的个人信息均准确、真实。资格审查时，本人提供的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户口簿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、身份证、等证件的原件均符合规定且真实有效。如本人有违背上述任何一款的情况，愿承担由此而造成的一切后果。</w:t>
            </w:r>
          </w:p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本人签字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163" w:hRule="atLeast"/>
          <w:jc w:val="center"/>
        </w:trPr>
        <w:tc>
          <w:tcPr>
            <w:tcW w:w="1854" w:type="dxa"/>
            <w:vAlign w:val="center"/>
          </w:tcPr>
          <w:p>
            <w:pPr>
              <w:widowControl/>
              <w:wordWrap w:val="0"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招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聘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单位审查意见</w:t>
            </w:r>
          </w:p>
        </w:tc>
        <w:tc>
          <w:tcPr>
            <w:tcW w:w="7417" w:type="dxa"/>
            <w:gridSpan w:val="4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               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审查人签字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              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日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965F7B"/>
    <w:rsid w:val="00A4037C"/>
    <w:rsid w:val="00AF3BB1"/>
    <w:rsid w:val="00FE3611"/>
    <w:rsid w:val="1DD702B7"/>
    <w:rsid w:val="1E3B0BF7"/>
    <w:rsid w:val="2461255D"/>
    <w:rsid w:val="2BEB2C7A"/>
    <w:rsid w:val="36483B3F"/>
    <w:rsid w:val="530D162A"/>
    <w:rsid w:val="54965F7B"/>
    <w:rsid w:val="5D530CA1"/>
    <w:rsid w:val="5F3B2CA0"/>
    <w:rsid w:val="612B65F5"/>
    <w:rsid w:val="6842471C"/>
    <w:rsid w:val="6C2730C8"/>
    <w:rsid w:val="7B69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383</Characters>
  <Lines>3</Lines>
  <Paragraphs>1</Paragraphs>
  <TotalTime>0</TotalTime>
  <ScaleCrop>false</ScaleCrop>
  <LinksUpToDate>false</LinksUpToDate>
  <CharactersWithSpaces>449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2024-11-25T02:23:00Z</dcterms:created>
  <dc:creator>子扬</dc:creator>
  <cp:lastModifiedBy>温良</cp:lastModifiedBy>
  <dcterms:modified xsi:type="dcterms:W3CDTF">2025-04-25T09:40:42Z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