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D98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firstLine="330" w:firstLineChars="100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kern w:val="0"/>
          <w:sz w:val="33"/>
          <w:szCs w:val="33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color w:val="auto"/>
          <w:kern w:val="0"/>
          <w:sz w:val="33"/>
          <w:szCs w:val="33"/>
          <w:lang w:eastAsia="zh-CN" w:bidi="ar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kern w:val="0"/>
          <w:sz w:val="33"/>
          <w:szCs w:val="33"/>
          <w:lang w:val="en-US" w:eastAsia="zh-CN" w:bidi="ar"/>
        </w:rPr>
        <w:t>1</w:t>
      </w:r>
    </w:p>
    <w:p w14:paraId="6B85D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 w:bidi="ar"/>
        </w:rPr>
        <w:t>广安市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  <w:t>岳池县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eastAsia="zh-CN" w:bidi="ar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 w:bidi="ar"/>
        </w:rPr>
        <w:t>年上半年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bidi="ar"/>
        </w:rPr>
        <w:t>“小平故里英才计划”引进急需紧缺专业人才</w:t>
      </w:r>
    </w:p>
    <w:p w14:paraId="145A7C6F">
      <w:pPr>
        <w:tabs>
          <w:tab w:val="center" w:pos="4153"/>
          <w:tab w:val="right" w:pos="8306"/>
        </w:tabs>
        <w:adjustRightInd w:val="0"/>
        <w:snapToGrid w:val="0"/>
        <w:spacing w:after="200" w:line="240" w:lineRule="auto"/>
        <w:jc w:val="center"/>
        <w:rPr>
          <w:rFonts w:hint="default" w:ascii="Tahoma" w:hAnsi="Tahoma" w:eastAsia="微软雅黑" w:cs="Times New Roman"/>
          <w:sz w:val="33"/>
          <w:szCs w:val="33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 w:bidi="ar"/>
        </w:rPr>
        <w:t>职位一览表</w:t>
      </w:r>
    </w:p>
    <w:tbl>
      <w:tblPr>
        <w:tblStyle w:val="5"/>
        <w:tblW w:w="15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381"/>
        <w:gridCol w:w="2776"/>
        <w:gridCol w:w="1571"/>
        <w:gridCol w:w="1092"/>
        <w:gridCol w:w="2835"/>
        <w:gridCol w:w="964"/>
        <w:gridCol w:w="1304"/>
        <w:gridCol w:w="1278"/>
        <w:gridCol w:w="672"/>
      </w:tblGrid>
      <w:tr w14:paraId="4BB5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494" w:type="dxa"/>
            <w:noWrap w:val="0"/>
            <w:vAlign w:val="center"/>
          </w:tcPr>
          <w:p w14:paraId="4B336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eastAsia="zh-CN"/>
              </w:rPr>
              <w:t>岗位</w:t>
            </w:r>
          </w:p>
          <w:p w14:paraId="02A51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2381" w:type="dxa"/>
            <w:noWrap w:val="0"/>
            <w:vAlign w:val="center"/>
          </w:tcPr>
          <w:p w14:paraId="61C2C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val="en-US" w:eastAsia="zh-CN"/>
              </w:rPr>
              <w:t>归口单位</w:t>
            </w:r>
          </w:p>
        </w:tc>
        <w:tc>
          <w:tcPr>
            <w:tcW w:w="2776" w:type="dxa"/>
            <w:noWrap w:val="0"/>
            <w:vAlign w:val="center"/>
          </w:tcPr>
          <w:p w14:paraId="5D9BD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eastAsia="zh-CN"/>
              </w:rPr>
              <w:t>用人单位</w:t>
            </w:r>
          </w:p>
        </w:tc>
        <w:tc>
          <w:tcPr>
            <w:tcW w:w="1571" w:type="dxa"/>
            <w:noWrap w:val="0"/>
            <w:vAlign w:val="center"/>
          </w:tcPr>
          <w:p w14:paraId="7259E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eastAsia="zh-CN"/>
              </w:rPr>
              <w:t>联系人</w:t>
            </w:r>
            <w:r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val="en-US" w:eastAsia="zh-CN"/>
              </w:rPr>
              <w:t>/电话</w:t>
            </w:r>
          </w:p>
        </w:tc>
        <w:tc>
          <w:tcPr>
            <w:tcW w:w="1092" w:type="dxa"/>
            <w:noWrap w:val="0"/>
            <w:vAlign w:val="center"/>
          </w:tcPr>
          <w:p w14:paraId="4B6D0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eastAsia="zh-CN"/>
              </w:rPr>
              <w:t>需求岗位</w:t>
            </w:r>
          </w:p>
        </w:tc>
        <w:tc>
          <w:tcPr>
            <w:tcW w:w="2835" w:type="dxa"/>
            <w:noWrap w:val="0"/>
            <w:vAlign w:val="center"/>
          </w:tcPr>
          <w:p w14:paraId="707DB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</w:rPr>
              <w:t>需求专业</w:t>
            </w:r>
          </w:p>
        </w:tc>
        <w:tc>
          <w:tcPr>
            <w:tcW w:w="964" w:type="dxa"/>
            <w:noWrap w:val="0"/>
            <w:vAlign w:val="center"/>
          </w:tcPr>
          <w:p w14:paraId="48B45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</w:rPr>
              <w:t>人数</w:t>
            </w:r>
          </w:p>
        </w:tc>
        <w:tc>
          <w:tcPr>
            <w:tcW w:w="1304" w:type="dxa"/>
            <w:noWrap w:val="0"/>
            <w:vAlign w:val="center"/>
          </w:tcPr>
          <w:p w14:paraId="49175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eastAsia="zh-CN"/>
              </w:rPr>
              <w:t>学历要求</w:t>
            </w:r>
          </w:p>
        </w:tc>
        <w:tc>
          <w:tcPr>
            <w:tcW w:w="1278" w:type="dxa"/>
            <w:noWrap w:val="0"/>
            <w:vAlign w:val="center"/>
          </w:tcPr>
          <w:p w14:paraId="0873D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eastAsia="zh-CN"/>
              </w:rPr>
              <w:t>相关要求</w:t>
            </w:r>
          </w:p>
        </w:tc>
        <w:tc>
          <w:tcPr>
            <w:tcW w:w="672" w:type="dxa"/>
            <w:noWrap w:val="0"/>
            <w:vAlign w:val="center"/>
          </w:tcPr>
          <w:p w14:paraId="40E29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2"/>
                <w:sz w:val="21"/>
                <w:szCs w:val="21"/>
                <w:lang w:eastAsia="zh-CN"/>
              </w:rPr>
              <w:t>备注</w:t>
            </w:r>
          </w:p>
        </w:tc>
      </w:tr>
      <w:tr w14:paraId="4359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4" w:type="dxa"/>
            <w:noWrap w:val="0"/>
            <w:vAlign w:val="center"/>
          </w:tcPr>
          <w:p w14:paraId="35C1F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81" w:type="dxa"/>
            <w:vMerge w:val="restart"/>
            <w:noWrap w:val="0"/>
            <w:vAlign w:val="center"/>
          </w:tcPr>
          <w:p w14:paraId="50577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四川岳池经济开发区管理委员会</w:t>
            </w:r>
          </w:p>
        </w:tc>
        <w:tc>
          <w:tcPr>
            <w:tcW w:w="2776" w:type="dxa"/>
            <w:vMerge w:val="restart"/>
            <w:noWrap w:val="0"/>
            <w:vAlign w:val="center"/>
          </w:tcPr>
          <w:p w14:paraId="563A6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广安市医药健康产业创新服务中心</w:t>
            </w:r>
          </w:p>
        </w:tc>
        <w:tc>
          <w:tcPr>
            <w:tcW w:w="1571" w:type="dxa"/>
            <w:vMerge w:val="restart"/>
            <w:noWrap w:val="0"/>
            <w:vAlign w:val="center"/>
          </w:tcPr>
          <w:p w14:paraId="46C05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"/>
              </w:rPr>
              <w:t>蒋文武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"/>
              </w:rPr>
              <w:t>13547510918</w:t>
            </w:r>
          </w:p>
        </w:tc>
        <w:tc>
          <w:tcPr>
            <w:tcW w:w="1092" w:type="dxa"/>
            <w:noWrap w:val="0"/>
            <w:vAlign w:val="center"/>
          </w:tcPr>
          <w:p w14:paraId="72DE1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专技岗位</w:t>
            </w:r>
          </w:p>
        </w:tc>
        <w:tc>
          <w:tcPr>
            <w:tcW w:w="2835" w:type="dxa"/>
            <w:noWrap w:val="0"/>
            <w:vAlign w:val="center"/>
          </w:tcPr>
          <w:p w14:paraId="1FF85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化学工程、应用化学、化学工程与技术</w:t>
            </w:r>
          </w:p>
        </w:tc>
        <w:tc>
          <w:tcPr>
            <w:tcW w:w="964" w:type="dxa"/>
            <w:noWrap w:val="0"/>
            <w:vAlign w:val="center"/>
          </w:tcPr>
          <w:p w14:paraId="361F7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9845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noWrap w:val="0"/>
            <w:vAlign w:val="center"/>
          </w:tcPr>
          <w:p w14:paraId="72BEE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 w14:paraId="3156A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</w:tr>
      <w:tr w14:paraId="2E17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4" w:type="dxa"/>
            <w:noWrap w:val="0"/>
            <w:vAlign w:val="center"/>
          </w:tcPr>
          <w:p w14:paraId="7A240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381" w:type="dxa"/>
            <w:vMerge w:val="continue"/>
            <w:noWrap w:val="0"/>
            <w:vAlign w:val="center"/>
          </w:tcPr>
          <w:p w14:paraId="20EEFC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776" w:type="dxa"/>
            <w:vMerge w:val="continue"/>
            <w:noWrap w:val="0"/>
            <w:vAlign w:val="center"/>
          </w:tcPr>
          <w:p w14:paraId="1FD7F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 w14:paraId="1F5984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57E4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专技岗位</w:t>
            </w:r>
          </w:p>
        </w:tc>
        <w:tc>
          <w:tcPr>
            <w:tcW w:w="2835" w:type="dxa"/>
            <w:noWrap w:val="0"/>
            <w:vAlign w:val="center"/>
          </w:tcPr>
          <w:p w14:paraId="79F65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 w:bidi="ar"/>
              </w:rPr>
              <w:t>土木工程、建筑设计与工程、市政工程</w:t>
            </w:r>
          </w:p>
        </w:tc>
        <w:tc>
          <w:tcPr>
            <w:tcW w:w="964" w:type="dxa"/>
            <w:noWrap w:val="0"/>
            <w:vAlign w:val="center"/>
          </w:tcPr>
          <w:p w14:paraId="3FCAC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CEB2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noWrap w:val="0"/>
            <w:vAlign w:val="center"/>
          </w:tcPr>
          <w:p w14:paraId="7E1FB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 w14:paraId="5C48C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</w:tr>
      <w:tr w14:paraId="372D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4" w:type="dxa"/>
            <w:noWrap w:val="0"/>
            <w:vAlign w:val="center"/>
          </w:tcPr>
          <w:p w14:paraId="6536B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381" w:type="dxa"/>
            <w:vMerge w:val="continue"/>
            <w:noWrap w:val="0"/>
            <w:vAlign w:val="center"/>
          </w:tcPr>
          <w:p w14:paraId="0C832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776" w:type="dxa"/>
            <w:vMerge w:val="continue"/>
            <w:noWrap w:val="0"/>
            <w:vAlign w:val="center"/>
          </w:tcPr>
          <w:p w14:paraId="6A491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 w14:paraId="2B129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1C89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专技岗位</w:t>
            </w:r>
          </w:p>
        </w:tc>
        <w:tc>
          <w:tcPr>
            <w:tcW w:w="2835" w:type="dxa"/>
            <w:noWrap w:val="0"/>
            <w:vAlign w:val="center"/>
          </w:tcPr>
          <w:p w14:paraId="2AA89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 w:bidi="ar"/>
              </w:rPr>
              <w:t>建筑学、城乡规划学、城市规划与管理</w:t>
            </w:r>
          </w:p>
        </w:tc>
        <w:tc>
          <w:tcPr>
            <w:tcW w:w="964" w:type="dxa"/>
            <w:noWrap w:val="0"/>
            <w:vAlign w:val="center"/>
          </w:tcPr>
          <w:p w14:paraId="7DA3E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F3ED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noWrap w:val="0"/>
            <w:vAlign w:val="center"/>
          </w:tcPr>
          <w:p w14:paraId="0D7CA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 w14:paraId="01006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1201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4" w:type="dxa"/>
            <w:noWrap w:val="0"/>
            <w:vAlign w:val="center"/>
          </w:tcPr>
          <w:p w14:paraId="0B77E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381" w:type="dxa"/>
            <w:vMerge w:val="continue"/>
            <w:noWrap w:val="0"/>
            <w:vAlign w:val="center"/>
          </w:tcPr>
          <w:p w14:paraId="300C7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776" w:type="dxa"/>
            <w:vMerge w:val="continue"/>
            <w:noWrap w:val="0"/>
            <w:vAlign w:val="center"/>
          </w:tcPr>
          <w:p w14:paraId="51571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 w14:paraId="42645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78F11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专技岗位</w:t>
            </w:r>
          </w:p>
        </w:tc>
        <w:tc>
          <w:tcPr>
            <w:tcW w:w="2835" w:type="dxa"/>
            <w:noWrap w:val="0"/>
            <w:vAlign w:val="center"/>
          </w:tcPr>
          <w:p w14:paraId="58606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"/>
              </w:rPr>
              <w:t>通信工程、信息与通信工程、软件工程</w:t>
            </w:r>
          </w:p>
        </w:tc>
        <w:tc>
          <w:tcPr>
            <w:tcW w:w="964" w:type="dxa"/>
            <w:noWrap w:val="0"/>
            <w:vAlign w:val="center"/>
          </w:tcPr>
          <w:p w14:paraId="367C0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5EE7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noWrap w:val="0"/>
            <w:vAlign w:val="center"/>
          </w:tcPr>
          <w:p w14:paraId="55AD68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 w14:paraId="38D8C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64FD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4" w:type="dxa"/>
            <w:noWrap w:val="0"/>
            <w:vAlign w:val="center"/>
          </w:tcPr>
          <w:p w14:paraId="54521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381" w:type="dxa"/>
            <w:vMerge w:val="continue"/>
            <w:noWrap w:val="0"/>
            <w:vAlign w:val="center"/>
          </w:tcPr>
          <w:p w14:paraId="3CADB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776" w:type="dxa"/>
            <w:vMerge w:val="continue"/>
            <w:noWrap w:val="0"/>
            <w:vAlign w:val="center"/>
          </w:tcPr>
          <w:p w14:paraId="69805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 w14:paraId="5C290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48A7D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专技岗位</w:t>
            </w:r>
          </w:p>
        </w:tc>
        <w:tc>
          <w:tcPr>
            <w:tcW w:w="2835" w:type="dxa"/>
            <w:noWrap w:val="0"/>
            <w:vAlign w:val="center"/>
          </w:tcPr>
          <w:p w14:paraId="19AA6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 w:bidi="ar"/>
              </w:rPr>
              <w:t>诉讼法学、经济法学、环境与资源保护法学、民商法学、劳动法学</w:t>
            </w:r>
          </w:p>
        </w:tc>
        <w:tc>
          <w:tcPr>
            <w:tcW w:w="964" w:type="dxa"/>
            <w:noWrap w:val="0"/>
            <w:vAlign w:val="center"/>
          </w:tcPr>
          <w:p w14:paraId="3DCF5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427C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noWrap w:val="0"/>
            <w:vAlign w:val="center"/>
          </w:tcPr>
          <w:p w14:paraId="086E6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 w14:paraId="3CA48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4A1C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4" w:type="dxa"/>
            <w:noWrap w:val="0"/>
            <w:vAlign w:val="center"/>
          </w:tcPr>
          <w:p w14:paraId="161B9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381" w:type="dxa"/>
            <w:noWrap w:val="0"/>
            <w:vAlign w:val="center"/>
          </w:tcPr>
          <w:p w14:paraId="649A2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岳池县经济和信息化局</w:t>
            </w:r>
          </w:p>
        </w:tc>
        <w:tc>
          <w:tcPr>
            <w:tcW w:w="2776" w:type="dxa"/>
            <w:noWrap w:val="0"/>
            <w:vAlign w:val="center"/>
          </w:tcPr>
          <w:p w14:paraId="0CE2D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岳池县中小企业服务中心</w:t>
            </w:r>
          </w:p>
        </w:tc>
        <w:tc>
          <w:tcPr>
            <w:tcW w:w="1571" w:type="dxa"/>
            <w:noWrap w:val="0"/>
            <w:vAlign w:val="center"/>
          </w:tcPr>
          <w:p w14:paraId="3541A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杨启波</w:t>
            </w:r>
          </w:p>
          <w:p w14:paraId="59B94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14726841911</w:t>
            </w:r>
          </w:p>
        </w:tc>
        <w:tc>
          <w:tcPr>
            <w:tcW w:w="1092" w:type="dxa"/>
            <w:noWrap w:val="0"/>
            <w:vAlign w:val="center"/>
          </w:tcPr>
          <w:p w14:paraId="2A858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管理岗位</w:t>
            </w:r>
          </w:p>
        </w:tc>
        <w:tc>
          <w:tcPr>
            <w:tcW w:w="2835" w:type="dxa"/>
            <w:noWrap w:val="0"/>
            <w:vAlign w:val="center"/>
          </w:tcPr>
          <w:p w14:paraId="2BCD9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 w:bidi="ar"/>
              </w:rPr>
              <w:t>化学工程与技术、材料与化工</w:t>
            </w:r>
          </w:p>
        </w:tc>
        <w:tc>
          <w:tcPr>
            <w:tcW w:w="964" w:type="dxa"/>
            <w:noWrap w:val="0"/>
            <w:vAlign w:val="center"/>
          </w:tcPr>
          <w:p w14:paraId="7970F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942A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noWrap w:val="0"/>
            <w:vAlign w:val="center"/>
          </w:tcPr>
          <w:p w14:paraId="4DF2B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 w14:paraId="262DB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2D87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4" w:type="dxa"/>
            <w:noWrap w:val="0"/>
            <w:vAlign w:val="center"/>
          </w:tcPr>
          <w:p w14:paraId="5624E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381" w:type="dxa"/>
            <w:vMerge w:val="restart"/>
            <w:noWrap w:val="0"/>
            <w:vAlign w:val="center"/>
          </w:tcPr>
          <w:p w14:paraId="252D2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岳池县发展和改革局</w:t>
            </w:r>
          </w:p>
        </w:tc>
        <w:tc>
          <w:tcPr>
            <w:tcW w:w="2776" w:type="dxa"/>
            <w:vMerge w:val="restart"/>
            <w:noWrap w:val="0"/>
            <w:vAlign w:val="center"/>
          </w:tcPr>
          <w:p w14:paraId="6569E7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岳池县区域合作中心</w:t>
            </w:r>
          </w:p>
        </w:tc>
        <w:tc>
          <w:tcPr>
            <w:tcW w:w="1571" w:type="dxa"/>
            <w:vMerge w:val="restart"/>
            <w:noWrap w:val="0"/>
            <w:vAlign w:val="center"/>
          </w:tcPr>
          <w:p w14:paraId="2C4B4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吴红梅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18382629936</w:t>
            </w:r>
          </w:p>
        </w:tc>
        <w:tc>
          <w:tcPr>
            <w:tcW w:w="1092" w:type="dxa"/>
            <w:noWrap w:val="0"/>
            <w:vAlign w:val="center"/>
          </w:tcPr>
          <w:p w14:paraId="05538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管理岗位</w:t>
            </w:r>
          </w:p>
        </w:tc>
        <w:tc>
          <w:tcPr>
            <w:tcW w:w="2835" w:type="dxa"/>
            <w:noWrap w:val="0"/>
            <w:vAlign w:val="center"/>
          </w:tcPr>
          <w:p w14:paraId="356B8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 w:bidi="ar"/>
              </w:rPr>
              <w:t>应用经济学、区域经济学、产业经济学</w:t>
            </w:r>
          </w:p>
        </w:tc>
        <w:tc>
          <w:tcPr>
            <w:tcW w:w="964" w:type="dxa"/>
            <w:noWrap w:val="0"/>
            <w:vAlign w:val="center"/>
          </w:tcPr>
          <w:p w14:paraId="32DE5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AEB5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noWrap w:val="0"/>
            <w:vAlign w:val="center"/>
          </w:tcPr>
          <w:p w14:paraId="45CB4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 w14:paraId="33A68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0B04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4" w:type="dxa"/>
            <w:noWrap w:val="0"/>
            <w:vAlign w:val="center"/>
          </w:tcPr>
          <w:p w14:paraId="1E7F0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381" w:type="dxa"/>
            <w:vMerge w:val="continue"/>
            <w:noWrap w:val="0"/>
            <w:vAlign w:val="center"/>
          </w:tcPr>
          <w:p w14:paraId="7C86A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776" w:type="dxa"/>
            <w:vMerge w:val="continue"/>
            <w:noWrap w:val="0"/>
            <w:vAlign w:val="center"/>
          </w:tcPr>
          <w:p w14:paraId="55D7C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 w14:paraId="67B87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5A1AA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专技岗位</w:t>
            </w:r>
          </w:p>
        </w:tc>
        <w:tc>
          <w:tcPr>
            <w:tcW w:w="2835" w:type="dxa"/>
            <w:noWrap w:val="0"/>
            <w:vAlign w:val="center"/>
          </w:tcPr>
          <w:p w14:paraId="784FF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 w:bidi="ar"/>
              </w:rPr>
              <w:t>统计学、会计、会计学、审计</w:t>
            </w:r>
          </w:p>
        </w:tc>
        <w:tc>
          <w:tcPr>
            <w:tcW w:w="964" w:type="dxa"/>
            <w:noWrap w:val="0"/>
            <w:vAlign w:val="center"/>
          </w:tcPr>
          <w:p w14:paraId="7F205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5DCB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noWrap w:val="0"/>
            <w:vAlign w:val="center"/>
          </w:tcPr>
          <w:p w14:paraId="392B7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 w14:paraId="22578D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0D65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4" w:type="dxa"/>
            <w:noWrap w:val="0"/>
            <w:vAlign w:val="center"/>
          </w:tcPr>
          <w:p w14:paraId="34593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381" w:type="dxa"/>
            <w:vMerge w:val="continue"/>
            <w:noWrap w:val="0"/>
            <w:vAlign w:val="center"/>
          </w:tcPr>
          <w:p w14:paraId="265A5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36DC0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岳池县项目储备中心</w:t>
            </w:r>
          </w:p>
        </w:tc>
        <w:tc>
          <w:tcPr>
            <w:tcW w:w="1571" w:type="dxa"/>
            <w:vMerge w:val="continue"/>
            <w:noWrap w:val="0"/>
            <w:vAlign w:val="center"/>
          </w:tcPr>
          <w:p w14:paraId="22143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1DF54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专技岗位</w:t>
            </w:r>
          </w:p>
        </w:tc>
        <w:tc>
          <w:tcPr>
            <w:tcW w:w="2835" w:type="dxa"/>
            <w:noWrap w:val="0"/>
            <w:vAlign w:val="center"/>
          </w:tcPr>
          <w:p w14:paraId="22649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 w:bidi="ar"/>
              </w:rPr>
              <w:t>应用经济学、产业经济学、国民经济学</w:t>
            </w:r>
          </w:p>
        </w:tc>
        <w:tc>
          <w:tcPr>
            <w:tcW w:w="964" w:type="dxa"/>
            <w:noWrap w:val="0"/>
            <w:vAlign w:val="center"/>
          </w:tcPr>
          <w:p w14:paraId="20DE5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3394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noWrap w:val="0"/>
            <w:vAlign w:val="center"/>
          </w:tcPr>
          <w:p w14:paraId="114DB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 w14:paraId="64116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04B6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94" w:type="dxa"/>
            <w:noWrap w:val="0"/>
            <w:vAlign w:val="center"/>
          </w:tcPr>
          <w:p w14:paraId="6BE6E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381" w:type="dxa"/>
            <w:noWrap w:val="0"/>
            <w:vAlign w:val="center"/>
          </w:tcPr>
          <w:p w14:paraId="4C691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岳池县商务局</w:t>
            </w:r>
          </w:p>
        </w:tc>
        <w:tc>
          <w:tcPr>
            <w:tcW w:w="2776" w:type="dxa"/>
            <w:noWrap w:val="0"/>
            <w:vAlign w:val="center"/>
          </w:tcPr>
          <w:p w14:paraId="60111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岳池县电子商务及现代物流</w:t>
            </w:r>
          </w:p>
          <w:p w14:paraId="544A5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服务中心</w:t>
            </w:r>
          </w:p>
        </w:tc>
        <w:tc>
          <w:tcPr>
            <w:tcW w:w="1571" w:type="dxa"/>
            <w:noWrap w:val="0"/>
            <w:vAlign w:val="center"/>
          </w:tcPr>
          <w:p w14:paraId="53F54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徐丽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15351338149</w:t>
            </w:r>
          </w:p>
        </w:tc>
        <w:tc>
          <w:tcPr>
            <w:tcW w:w="1092" w:type="dxa"/>
            <w:noWrap w:val="0"/>
            <w:vAlign w:val="center"/>
          </w:tcPr>
          <w:p w14:paraId="0ECE5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管理岗位</w:t>
            </w:r>
          </w:p>
        </w:tc>
        <w:tc>
          <w:tcPr>
            <w:tcW w:w="2835" w:type="dxa"/>
            <w:noWrap w:val="0"/>
            <w:vAlign w:val="center"/>
          </w:tcPr>
          <w:p w14:paraId="576BC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经济学类</w:t>
            </w:r>
          </w:p>
        </w:tc>
        <w:tc>
          <w:tcPr>
            <w:tcW w:w="964" w:type="dxa"/>
            <w:noWrap w:val="0"/>
            <w:vAlign w:val="center"/>
          </w:tcPr>
          <w:p w14:paraId="3DBE7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2E04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noWrap w:val="0"/>
            <w:vAlign w:val="center"/>
          </w:tcPr>
          <w:p w14:paraId="09CFA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 w14:paraId="704F3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18AD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494" w:type="dxa"/>
            <w:shd w:val="clear" w:color="auto" w:fill="auto"/>
            <w:noWrap w:val="0"/>
            <w:vAlign w:val="center"/>
          </w:tcPr>
          <w:p w14:paraId="459E1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381" w:type="dxa"/>
            <w:noWrap w:val="0"/>
            <w:vAlign w:val="center"/>
          </w:tcPr>
          <w:p w14:paraId="2A824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岳池县财政局</w:t>
            </w:r>
          </w:p>
        </w:tc>
        <w:tc>
          <w:tcPr>
            <w:tcW w:w="2776" w:type="dxa"/>
            <w:noWrap w:val="0"/>
            <w:vAlign w:val="center"/>
          </w:tcPr>
          <w:p w14:paraId="53B9B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岳池县国资国企服务中心</w:t>
            </w:r>
          </w:p>
        </w:tc>
        <w:tc>
          <w:tcPr>
            <w:tcW w:w="1571" w:type="dxa"/>
            <w:noWrap w:val="0"/>
            <w:vAlign w:val="center"/>
          </w:tcPr>
          <w:p w14:paraId="57D60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王棱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13982656662</w:t>
            </w:r>
          </w:p>
        </w:tc>
        <w:tc>
          <w:tcPr>
            <w:tcW w:w="1092" w:type="dxa"/>
            <w:noWrap w:val="0"/>
            <w:vAlign w:val="center"/>
          </w:tcPr>
          <w:p w14:paraId="1AA5D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专技岗位</w:t>
            </w:r>
          </w:p>
        </w:tc>
        <w:tc>
          <w:tcPr>
            <w:tcW w:w="2835" w:type="dxa"/>
            <w:noWrap w:val="0"/>
            <w:vAlign w:val="center"/>
          </w:tcPr>
          <w:p w14:paraId="3F813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金融学、会计</w:t>
            </w:r>
          </w:p>
        </w:tc>
        <w:tc>
          <w:tcPr>
            <w:tcW w:w="964" w:type="dxa"/>
            <w:noWrap w:val="0"/>
            <w:vAlign w:val="center"/>
          </w:tcPr>
          <w:p w14:paraId="6605B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0C6B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noWrap w:val="0"/>
            <w:vAlign w:val="center"/>
          </w:tcPr>
          <w:p w14:paraId="52F4B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 w14:paraId="50351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0A79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494" w:type="dxa"/>
            <w:shd w:val="clear" w:color="auto" w:fill="auto"/>
            <w:noWrap w:val="0"/>
            <w:vAlign w:val="center"/>
          </w:tcPr>
          <w:p w14:paraId="1D073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381" w:type="dxa"/>
            <w:noWrap w:val="0"/>
            <w:vAlign w:val="center"/>
          </w:tcPr>
          <w:p w14:paraId="52935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岳池县住房和城乡建设局</w:t>
            </w:r>
          </w:p>
        </w:tc>
        <w:tc>
          <w:tcPr>
            <w:tcW w:w="2776" w:type="dxa"/>
            <w:noWrap w:val="0"/>
            <w:vAlign w:val="center"/>
          </w:tcPr>
          <w:p w14:paraId="22A1E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岳池县建设工程质量安全</w:t>
            </w:r>
          </w:p>
          <w:p w14:paraId="25881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highlight w:val="none"/>
                <w:lang w:val="en-US" w:eastAsia="zh-CN" w:bidi="ar"/>
              </w:rPr>
              <w:t>监督站</w:t>
            </w:r>
          </w:p>
        </w:tc>
        <w:tc>
          <w:tcPr>
            <w:tcW w:w="1571" w:type="dxa"/>
            <w:noWrap w:val="0"/>
            <w:vAlign w:val="center"/>
          </w:tcPr>
          <w:p w14:paraId="24739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宋汶倜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15828595608</w:t>
            </w:r>
          </w:p>
        </w:tc>
        <w:tc>
          <w:tcPr>
            <w:tcW w:w="1092" w:type="dxa"/>
            <w:noWrap w:val="0"/>
            <w:vAlign w:val="center"/>
          </w:tcPr>
          <w:p w14:paraId="66E4E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专技岗位</w:t>
            </w:r>
          </w:p>
        </w:tc>
        <w:tc>
          <w:tcPr>
            <w:tcW w:w="2835" w:type="dxa"/>
            <w:noWrap w:val="0"/>
            <w:vAlign w:val="center"/>
          </w:tcPr>
          <w:p w14:paraId="33799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安全工程、供热、供燃气、通风及空调工程</w:t>
            </w:r>
          </w:p>
        </w:tc>
        <w:tc>
          <w:tcPr>
            <w:tcW w:w="964" w:type="dxa"/>
            <w:noWrap w:val="0"/>
            <w:vAlign w:val="center"/>
          </w:tcPr>
          <w:p w14:paraId="516F5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CA97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noWrap w:val="0"/>
            <w:vAlign w:val="center"/>
          </w:tcPr>
          <w:p w14:paraId="489FC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 w14:paraId="262E1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44AC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494" w:type="dxa"/>
            <w:shd w:val="clear" w:color="auto" w:fill="auto"/>
            <w:noWrap w:val="0"/>
            <w:vAlign w:val="center"/>
          </w:tcPr>
          <w:p w14:paraId="4BDA9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381" w:type="dxa"/>
            <w:noWrap w:val="0"/>
            <w:vAlign w:val="center"/>
          </w:tcPr>
          <w:p w14:paraId="0C14F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岳池县自然资源和规划局</w:t>
            </w:r>
          </w:p>
        </w:tc>
        <w:tc>
          <w:tcPr>
            <w:tcW w:w="2776" w:type="dxa"/>
            <w:noWrap w:val="0"/>
            <w:vAlign w:val="center"/>
          </w:tcPr>
          <w:p w14:paraId="10127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岳池县土地统征整理事务中心</w:t>
            </w:r>
          </w:p>
        </w:tc>
        <w:tc>
          <w:tcPr>
            <w:tcW w:w="1571" w:type="dxa"/>
            <w:noWrap w:val="0"/>
            <w:vAlign w:val="center"/>
          </w:tcPr>
          <w:p w14:paraId="317B2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苟文洁</w:t>
            </w:r>
          </w:p>
          <w:p w14:paraId="66AEA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18682639280</w:t>
            </w:r>
          </w:p>
        </w:tc>
        <w:tc>
          <w:tcPr>
            <w:tcW w:w="1092" w:type="dxa"/>
            <w:noWrap w:val="0"/>
            <w:vAlign w:val="center"/>
          </w:tcPr>
          <w:p w14:paraId="78062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专技岗位</w:t>
            </w:r>
          </w:p>
        </w:tc>
        <w:tc>
          <w:tcPr>
            <w:tcW w:w="2835" w:type="dxa"/>
            <w:noWrap w:val="0"/>
            <w:vAlign w:val="center"/>
          </w:tcPr>
          <w:p w14:paraId="096D9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地质学、构造地质学</w:t>
            </w:r>
          </w:p>
        </w:tc>
        <w:tc>
          <w:tcPr>
            <w:tcW w:w="964" w:type="dxa"/>
            <w:noWrap w:val="0"/>
            <w:vAlign w:val="center"/>
          </w:tcPr>
          <w:p w14:paraId="30EAE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F339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noWrap w:val="0"/>
            <w:vAlign w:val="center"/>
          </w:tcPr>
          <w:p w14:paraId="39961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 w14:paraId="0CB9F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605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494" w:type="dxa"/>
            <w:shd w:val="clear" w:color="auto" w:fill="auto"/>
            <w:noWrap w:val="0"/>
            <w:vAlign w:val="center"/>
          </w:tcPr>
          <w:p w14:paraId="5B4B2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381" w:type="dxa"/>
            <w:vMerge w:val="restart"/>
            <w:noWrap w:val="0"/>
            <w:vAlign w:val="center"/>
          </w:tcPr>
          <w:p w14:paraId="7643A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岳池县交通运输局</w:t>
            </w:r>
          </w:p>
        </w:tc>
        <w:tc>
          <w:tcPr>
            <w:tcW w:w="2776" w:type="dxa"/>
            <w:noWrap w:val="0"/>
            <w:vAlign w:val="center"/>
          </w:tcPr>
          <w:p w14:paraId="3809A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岳池县富流滩二线船闸管理站</w:t>
            </w:r>
          </w:p>
        </w:tc>
        <w:tc>
          <w:tcPr>
            <w:tcW w:w="1571" w:type="dxa"/>
            <w:noWrap w:val="0"/>
            <w:vAlign w:val="center"/>
          </w:tcPr>
          <w:p w14:paraId="02FA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刘欢欢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18784207956</w:t>
            </w:r>
          </w:p>
        </w:tc>
        <w:tc>
          <w:tcPr>
            <w:tcW w:w="1092" w:type="dxa"/>
            <w:noWrap w:val="0"/>
            <w:vAlign w:val="center"/>
          </w:tcPr>
          <w:p w14:paraId="0F6A3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专技岗位</w:t>
            </w:r>
          </w:p>
        </w:tc>
        <w:tc>
          <w:tcPr>
            <w:tcW w:w="2835" w:type="dxa"/>
            <w:noWrap w:val="0"/>
            <w:vAlign w:val="center"/>
          </w:tcPr>
          <w:p w14:paraId="57E89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 w:bidi="ar"/>
              </w:rPr>
              <w:t>桥梁与隧道工程、市政工程</w:t>
            </w:r>
          </w:p>
        </w:tc>
        <w:tc>
          <w:tcPr>
            <w:tcW w:w="964" w:type="dxa"/>
            <w:noWrap w:val="0"/>
            <w:vAlign w:val="center"/>
          </w:tcPr>
          <w:p w14:paraId="21EA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2311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noWrap w:val="0"/>
            <w:vAlign w:val="center"/>
          </w:tcPr>
          <w:p w14:paraId="46323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 w14:paraId="7A66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AC0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494" w:type="dxa"/>
            <w:shd w:val="clear" w:color="auto" w:fill="auto"/>
            <w:noWrap w:val="0"/>
            <w:vAlign w:val="center"/>
          </w:tcPr>
          <w:p w14:paraId="37759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381" w:type="dxa"/>
            <w:vMerge w:val="continue"/>
            <w:noWrap w:val="0"/>
            <w:vAlign w:val="center"/>
          </w:tcPr>
          <w:p w14:paraId="1169C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40D46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岳池县公路养护段</w:t>
            </w:r>
          </w:p>
        </w:tc>
        <w:tc>
          <w:tcPr>
            <w:tcW w:w="1571" w:type="dxa"/>
            <w:noWrap w:val="0"/>
            <w:vAlign w:val="center"/>
          </w:tcPr>
          <w:p w14:paraId="56A7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刘春林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lang w:val="en-US" w:eastAsia="zh-CN" w:bidi="ar"/>
              </w:rPr>
              <w:t>13982606235</w:t>
            </w:r>
          </w:p>
        </w:tc>
        <w:tc>
          <w:tcPr>
            <w:tcW w:w="1092" w:type="dxa"/>
            <w:noWrap w:val="0"/>
            <w:vAlign w:val="center"/>
          </w:tcPr>
          <w:p w14:paraId="0EFDA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spacing w:val="0"/>
                <w:kern w:val="2"/>
                <w:sz w:val="21"/>
                <w:szCs w:val="21"/>
                <w:lang w:val="en-US" w:eastAsia="zh-CN" w:bidi="ar"/>
              </w:rPr>
              <w:t>专技岗位</w:t>
            </w:r>
          </w:p>
        </w:tc>
        <w:tc>
          <w:tcPr>
            <w:tcW w:w="2835" w:type="dxa"/>
            <w:noWrap w:val="0"/>
            <w:vAlign w:val="center"/>
          </w:tcPr>
          <w:p w14:paraId="6D059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spacing w:val="0"/>
                <w:w w:val="1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spacing w:val="0"/>
                <w:kern w:val="2"/>
                <w:sz w:val="21"/>
                <w:szCs w:val="21"/>
                <w:lang w:val="en-US" w:eastAsia="zh-CN" w:bidi="ar"/>
              </w:rPr>
              <w:t>土木工程、力学、机械工程、建筑学</w:t>
            </w:r>
          </w:p>
        </w:tc>
        <w:tc>
          <w:tcPr>
            <w:tcW w:w="964" w:type="dxa"/>
            <w:noWrap w:val="0"/>
            <w:vAlign w:val="center"/>
          </w:tcPr>
          <w:p w14:paraId="3E45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2E9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noWrap w:val="0"/>
            <w:vAlign w:val="center"/>
          </w:tcPr>
          <w:p w14:paraId="2478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trike w:val="0"/>
                <w:dstrike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 w14:paraId="4CB76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733B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94" w:type="dxa"/>
            <w:shd w:val="clear" w:color="auto" w:fill="auto"/>
            <w:noWrap w:val="0"/>
            <w:vAlign w:val="center"/>
          </w:tcPr>
          <w:p w14:paraId="3ECFD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381" w:type="dxa"/>
            <w:noWrap w:val="0"/>
            <w:vAlign w:val="center"/>
          </w:tcPr>
          <w:p w14:paraId="338F5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/>
              </w:rPr>
              <w:t>岳池县农业农村局</w:t>
            </w:r>
          </w:p>
        </w:tc>
        <w:tc>
          <w:tcPr>
            <w:tcW w:w="2776" w:type="dxa"/>
            <w:noWrap w:val="0"/>
            <w:vAlign w:val="center"/>
          </w:tcPr>
          <w:p w14:paraId="21344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岳池县新农村建设服务中心</w:t>
            </w:r>
          </w:p>
        </w:tc>
        <w:tc>
          <w:tcPr>
            <w:tcW w:w="1571" w:type="dxa"/>
            <w:noWrap w:val="0"/>
            <w:vAlign w:val="center"/>
          </w:tcPr>
          <w:p w14:paraId="418A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王玲</w:t>
            </w:r>
          </w:p>
          <w:p w14:paraId="6830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18682628823</w:t>
            </w:r>
          </w:p>
        </w:tc>
        <w:tc>
          <w:tcPr>
            <w:tcW w:w="1092" w:type="dxa"/>
            <w:noWrap w:val="0"/>
            <w:vAlign w:val="center"/>
          </w:tcPr>
          <w:p w14:paraId="0569A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spacing w:val="0"/>
                <w:kern w:val="2"/>
                <w:sz w:val="21"/>
                <w:szCs w:val="21"/>
                <w:lang w:val="en-US" w:eastAsia="zh-CN" w:bidi="ar"/>
              </w:rPr>
              <w:t>专技岗位</w:t>
            </w:r>
          </w:p>
        </w:tc>
        <w:tc>
          <w:tcPr>
            <w:tcW w:w="2835" w:type="dxa"/>
            <w:noWrap w:val="0"/>
            <w:vAlign w:val="center"/>
          </w:tcPr>
          <w:p w14:paraId="1706A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spacing w:val="0"/>
                <w:kern w:val="2"/>
                <w:sz w:val="21"/>
                <w:szCs w:val="21"/>
                <w:lang w:val="en-US" w:eastAsia="zh-CN" w:bidi="ar"/>
              </w:rPr>
              <w:t>农村发展、农业管理</w:t>
            </w:r>
          </w:p>
        </w:tc>
        <w:tc>
          <w:tcPr>
            <w:tcW w:w="964" w:type="dxa"/>
            <w:noWrap w:val="0"/>
            <w:vAlign w:val="center"/>
          </w:tcPr>
          <w:p w14:paraId="2149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021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noWrap w:val="0"/>
            <w:vAlign w:val="center"/>
          </w:tcPr>
          <w:p w14:paraId="2E66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 w14:paraId="2918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</w:rPr>
            </w:pPr>
          </w:p>
        </w:tc>
      </w:tr>
      <w:tr w14:paraId="2F76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494" w:type="dxa"/>
            <w:shd w:val="clear" w:color="auto" w:fill="auto"/>
            <w:noWrap w:val="0"/>
            <w:vAlign w:val="center"/>
          </w:tcPr>
          <w:p w14:paraId="533F0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381" w:type="dxa"/>
            <w:shd w:val="clear" w:color="auto" w:fill="auto"/>
            <w:noWrap w:val="0"/>
            <w:vAlign w:val="center"/>
          </w:tcPr>
          <w:p w14:paraId="158AF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岳池县教育科技和体育局</w:t>
            </w:r>
          </w:p>
        </w:tc>
        <w:tc>
          <w:tcPr>
            <w:tcW w:w="2776" w:type="dxa"/>
            <w:shd w:val="clear" w:color="auto" w:fill="auto"/>
            <w:noWrap w:val="0"/>
            <w:vAlign w:val="center"/>
          </w:tcPr>
          <w:p w14:paraId="3E6BB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岳池县教育发展中心</w:t>
            </w:r>
          </w:p>
        </w:tc>
        <w:tc>
          <w:tcPr>
            <w:tcW w:w="1571" w:type="dxa"/>
            <w:shd w:val="clear" w:color="auto" w:fill="auto"/>
            <w:noWrap w:val="0"/>
            <w:vAlign w:val="center"/>
          </w:tcPr>
          <w:p w14:paraId="4546D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成杰</w:t>
            </w: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18181817001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 w14:paraId="7CD41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专技岗位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7FEC7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  <w:t>地理学、自然地理学、人文地理学、地图学与地理信息系统</w:t>
            </w: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 w14:paraId="774BE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C1C9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 w14:paraId="0C8E5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-SA"/>
              </w:rPr>
              <w:t>具有高中及以上教师资格证</w:t>
            </w:r>
          </w:p>
        </w:tc>
        <w:tc>
          <w:tcPr>
            <w:tcW w:w="672" w:type="dxa"/>
            <w:shd w:val="clear" w:color="auto" w:fill="auto"/>
            <w:noWrap w:val="0"/>
            <w:vAlign w:val="center"/>
          </w:tcPr>
          <w:p w14:paraId="289B9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06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4" w:type="dxa"/>
            <w:shd w:val="clear" w:color="auto" w:fill="auto"/>
            <w:noWrap w:val="0"/>
            <w:vAlign w:val="center"/>
          </w:tcPr>
          <w:p w14:paraId="2E984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2381" w:type="dxa"/>
            <w:shd w:val="clear" w:color="auto" w:fill="auto"/>
            <w:noWrap w:val="0"/>
            <w:vAlign w:val="center"/>
          </w:tcPr>
          <w:p w14:paraId="7C376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776" w:type="dxa"/>
            <w:shd w:val="clear" w:color="auto" w:fill="auto"/>
            <w:noWrap w:val="0"/>
            <w:vAlign w:val="center"/>
          </w:tcPr>
          <w:p w14:paraId="09F94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center"/>
          </w:tcPr>
          <w:p w14:paraId="41EAB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 w14:paraId="00461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6BF59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 w14:paraId="6C55F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2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4EDC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 w14:paraId="799CF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2" w:type="dxa"/>
            <w:shd w:val="clear" w:color="auto" w:fill="auto"/>
            <w:noWrap w:val="0"/>
            <w:vAlign w:val="center"/>
          </w:tcPr>
          <w:p w14:paraId="2FFFD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3E49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6838" w:h="11906" w:orient="landscape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22C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F31A9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31A9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B5BDC"/>
    <w:rsid w:val="038C5DB9"/>
    <w:rsid w:val="1AF20311"/>
    <w:rsid w:val="241B5BDC"/>
    <w:rsid w:val="25E44CFA"/>
    <w:rsid w:val="2BB63698"/>
    <w:rsid w:val="356D062B"/>
    <w:rsid w:val="3791501E"/>
    <w:rsid w:val="48F864F2"/>
    <w:rsid w:val="587305AA"/>
    <w:rsid w:val="594D4389"/>
    <w:rsid w:val="5EE73DC1"/>
    <w:rsid w:val="77137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862</Words>
  <Characters>984</Characters>
  <Lines>0</Lines>
  <Paragraphs>0</Paragraphs>
  <TotalTime>215</TotalTime>
  <ScaleCrop>false</ScaleCrop>
  <LinksUpToDate>false</LinksUpToDate>
  <CharactersWithSpaces>984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2025-03-14T01:34:00Z</dcterms:created>
  <dc:creator>默欣</dc:creator>
  <cp:lastModifiedBy>Ju.</cp:lastModifiedBy>
  <cp:lastPrinted>2025-03-27T04:11:02Z</cp:lastPrinted>
  <dcterms:modified xsi:type="dcterms:W3CDTF">2025-03-27T07:03:10Z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5B21B958E5474AB7BA240658D2E83BF8_13</vt:lpwstr>
  </property>
  <property fmtid="{D5CDD505-2E9C-101B-9397-08002B2CF9AE}" pid="4" name="KSOTemplateDocerSaveRecord">
    <vt:lpwstr>eyJoZGlkIjoiNWMxZWMyMDM1ZDJhODZiMTkxMDQyN2Q5YzNhM2Y0MGMiLCJ1c2VySWQiOiIxMTU0NjAxMzk5In0=</vt:lpwstr>
  </property>
</Properties>
</file>