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 w:val="0"/>
          <w:bCs/>
          <w:sz w:val="36"/>
          <w:szCs w:val="36"/>
        </w:rPr>
      </w:pPr>
      <w:r>
        <w:rPr>
          <w:rFonts w:hint="eastAsia"/>
          <w:b w:val="0"/>
          <w:bCs/>
          <w:sz w:val="36"/>
          <w:szCs w:val="36"/>
        </w:rPr>
        <w:t>来宾市</w:t>
      </w:r>
      <w:r>
        <w:rPr>
          <w:rFonts w:hint="eastAsia"/>
          <w:b w:val="0"/>
          <w:bCs/>
          <w:sz w:val="36"/>
          <w:szCs w:val="36"/>
          <w:lang w:eastAsia="zh-CN"/>
        </w:rPr>
        <w:t>兴宾区委党史办</w:t>
      </w:r>
      <w:r>
        <w:rPr>
          <w:rFonts w:hint="eastAsia"/>
          <w:b w:val="0"/>
          <w:bCs/>
          <w:sz w:val="36"/>
          <w:szCs w:val="36"/>
        </w:rPr>
        <w:t>招聘</w:t>
      </w:r>
      <w:r>
        <w:rPr>
          <w:rFonts w:hint="eastAsia"/>
          <w:b w:val="0"/>
          <w:bCs/>
          <w:sz w:val="36"/>
          <w:szCs w:val="36"/>
          <w:lang w:eastAsia="zh-CN"/>
        </w:rPr>
        <w:t>编外聘用人员</w:t>
      </w:r>
      <w:bookmarkStart w:id="0" w:name="_GoBack"/>
      <w:bookmarkEnd w:id="0"/>
      <w:r>
        <w:rPr>
          <w:rFonts w:hint="eastAsia"/>
          <w:b w:val="0"/>
          <w:bCs/>
          <w:sz w:val="36"/>
          <w:szCs w:val="36"/>
          <w:lang w:eastAsia="zh-CN"/>
        </w:rPr>
        <w:t>报名登记表</w:t>
      </w:r>
    </w:p>
    <w:tbl>
      <w:tblPr>
        <w:tblStyle w:val="4"/>
        <w:tblpPr w:leftFromText="180" w:rightFromText="180" w:vertAnchor="text" w:horzAnchor="margin" w:tblpY="330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359"/>
        <w:gridCol w:w="1079"/>
        <w:gridCol w:w="1044"/>
        <w:gridCol w:w="1353"/>
        <w:gridCol w:w="1335"/>
        <w:gridCol w:w="2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13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性别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民族</w:t>
            </w:r>
          </w:p>
        </w:tc>
        <w:tc>
          <w:tcPr>
            <w:tcW w:w="13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照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出生年月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籍贯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政治面貌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毕业院校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所学专业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学历</w:t>
            </w:r>
          </w:p>
        </w:tc>
        <w:tc>
          <w:tcPr>
            <w:tcW w:w="135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学位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18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联系电话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技术职称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身高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个人爱好</w:t>
            </w:r>
          </w:p>
        </w:tc>
        <w:tc>
          <w:tcPr>
            <w:tcW w:w="348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35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有何特长</w:t>
            </w:r>
          </w:p>
        </w:tc>
        <w:tc>
          <w:tcPr>
            <w:tcW w:w="3517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家庭住址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简历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exact"/>
        </w:trPr>
        <w:tc>
          <w:tcPr>
            <w:tcW w:w="1313" w:type="dxa"/>
            <w:vMerge w:val="restart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家庭成员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及主要社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会关系</w:t>
            </w: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姓名</w:t>
            </w: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与本人关系</w:t>
            </w: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exact"/>
        </w:trPr>
        <w:tc>
          <w:tcPr>
            <w:tcW w:w="1313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2438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239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  <w:tc>
          <w:tcPr>
            <w:tcW w:w="3517" w:type="dxa"/>
            <w:gridSpan w:val="2"/>
            <w:tcBorders>
              <w:top w:val="nil"/>
              <w:left w:val="nil"/>
              <w:bottom w:val="single" w:color="000000" w:sz="4" w:space="0"/>
            </w:tcBorders>
            <w:noWrap w:val="0"/>
            <w:vAlign w:val="top"/>
          </w:tcPr>
          <w:p>
            <w:pPr>
              <w:pStyle w:val="7"/>
              <w:spacing w:line="277" w:lineRule="atLeast"/>
              <w:textAlignment w:val="top"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9" w:hRule="exact"/>
        </w:trPr>
        <w:tc>
          <w:tcPr>
            <w:tcW w:w="1313" w:type="dxa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</w:t>
            </w:r>
          </w:p>
          <w:p>
            <w:pPr>
              <w:pStyle w:val="7"/>
              <w:spacing w:line="308" w:lineRule="atLeas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承诺</w:t>
            </w:r>
          </w:p>
        </w:tc>
        <w:tc>
          <w:tcPr>
            <w:tcW w:w="8352" w:type="dxa"/>
            <w:gridSpan w:val="6"/>
            <w:tcBorders>
              <w:top w:val="nil"/>
              <w:left w:val="nil"/>
              <w:bottom w:val="single" w:color="000000" w:sz="4" w:space="0"/>
            </w:tcBorders>
            <w:noWrap w:val="0"/>
            <w:vAlign w:val="center"/>
          </w:tcPr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pStyle w:val="7"/>
              <w:spacing w:line="308" w:lineRule="atLeas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报名人签名：</w:t>
            </w:r>
          </w:p>
        </w:tc>
      </w:tr>
    </w:tbl>
    <w:p>
      <w:pPr>
        <w:ind w:firstLine="6480" w:firstLineChars="2700"/>
      </w:pPr>
      <w:r>
        <w:rPr>
          <w:rFonts w:hint="eastAsia" w:ascii="仿宋_GB2312" w:hAnsi="仿宋_GB2312" w:eastAsia="仿宋_GB2312"/>
          <w:sz w:val="24"/>
        </w:rPr>
        <w:t>填表日期：年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月</w:t>
      </w:r>
      <w:r>
        <w:rPr>
          <w:rFonts w:hint="eastAsia" w:ascii="仿宋_GB2312" w:hAns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4"/>
        </w:rPr>
        <w:t>日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588" w:bottom="1134" w:left="1588" w:header="1588" w:footer="1588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5F6FAAB"/>
    <w:rsid w:val="35F6FAAB"/>
    <w:rsid w:val="3D7F4232"/>
    <w:rsid w:val="408C60C3"/>
    <w:rsid w:val="43573EB0"/>
    <w:rsid w:val="52F512FA"/>
    <w:rsid w:val="7CFB9817"/>
    <w:rsid w:val="AFDDD91D"/>
    <w:rsid w:val="DF9D27F0"/>
    <w:rsid w:val="EF5797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173</Characters>
  <Lines>0</Lines>
  <Paragraphs>0</Paragraphs>
  <TotalTime>1</TotalTime>
  <ScaleCrop>false</ScaleCrop>
  <LinksUpToDate>false</LinksUpToDate>
  <CharactersWithSpaces>175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2022-05-20T02:57:00Z</dcterms:created>
  <dc:creator>gxxc</dc:creator>
  <cp:lastModifiedBy>huawei</cp:lastModifiedBy>
  <cp:lastPrinted>2023-07-05T09:25:00Z</cp:lastPrinted>
  <dcterms:modified xsi:type="dcterms:W3CDTF">2025-04-23T11:01:09Z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EE97F312D2D643AAA23596152C203153_13</vt:lpwstr>
  </property>
</Properties>
</file>