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highlight w:val="none"/>
          <w:lang w:val="en-US" w:eastAsia="zh-CN"/>
        </w:rPr>
        <w:t>本人近亲属在水利系统从业情况表</w:t>
      </w:r>
    </w:p>
    <w:p>
      <w:pPr>
        <w:keepNext w:val="0"/>
        <w:keepLine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both"/>
        <w:outlineLvl w:val="9"/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考生姓名：                 招聘岗位：                        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9"/>
        <w:gridCol w:w="967"/>
        <w:gridCol w:w="2014"/>
        <w:gridCol w:w="1082"/>
        <w:gridCol w:w="1012"/>
        <w:gridCol w:w="889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6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对象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单位层级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职务/职级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近亲属类别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6" w:type="pct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5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例：父亲</w:t>
            </w:r>
          </w:p>
        </w:tc>
        <w:tc>
          <w:tcPr>
            <w:tcW w:w="56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XXX</w:t>
            </w:r>
          </w:p>
        </w:tc>
        <w:tc>
          <w:tcPr>
            <w:tcW w:w="118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XXX水利厅XX处处长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正厅级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正处级</w:t>
            </w:r>
          </w:p>
        </w:tc>
        <w:tc>
          <w:tcPr>
            <w:tcW w:w="521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事业</w:t>
            </w:r>
          </w:p>
        </w:tc>
        <w:tc>
          <w:tcPr>
            <w:tcW w:w="63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直系亲属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26" w:type="pct"/>
            <w:tcBorders>
              <w:top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53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118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59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3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00" w:firstLineChars="200"/>
              <w:jc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355" w:firstLineChars="1986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32"/>
          <w:szCs w:val="32"/>
          <w:u w:val="none"/>
          <w:lang w:val="en-US" w:eastAsia="zh-CN" w:bidi="ar"/>
        </w:rPr>
        <w:t>填 报 人：             填报时间：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leftChars="0" w:hanging="840" w:hangingChars="3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注：1.有近亲属在水利系统内从业的情况需要填写具体信息并签字，没有的填“无”并签字；水利系统包含水利部及其所属各级单位、地方各级水利行政机关及企事业单位；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5" w:leftChars="174" w:hanging="280" w:hangingChars="1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2.“对象”填写与本人关系，包括父亲、母亲、丈夫、妻子、公公、婆婆、岳父、岳母、伯父、叔父、姑父、姑母等规范称呼；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5" w:leftChars="174" w:hanging="280" w:hangingChars="100"/>
        <w:jc w:val="left"/>
        <w:textAlignment w:val="center"/>
        <w:outlineLvl w:val="9"/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3.“职务层次”包括正局级、副局级、正处级、副处级、正科级、副科级、一巡、二巡等；</w:t>
      </w:r>
    </w:p>
    <w:p>
      <w:pPr>
        <w:keepNext w:val="0"/>
        <w:keepLines w:val="0"/>
        <w:pageBreakBefore w:val="0"/>
        <w:widowControl/>
        <w:suppressLineNumbers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5" w:leftChars="174" w:hanging="280" w:hangingChars="100"/>
        <w:jc w:val="left"/>
        <w:textAlignment w:val="center"/>
        <w:outlineLvl w:val="9"/>
        <w:rPr>
          <w:rFonts w:hint="default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4.“近亲属类别”包括夫妻关系、直系亲属、三代以内旁系亲属、其他近亲属。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/>
        <w:jc w:val="left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ZDNlODNjYzg4MTBkMGYyMTczMzY3Njg0YWNmMzIifQ=="/>
  </w:docVars>
  <w:rsids>
    <w:rsidRoot w:val="01356E2A"/>
    <w:rsid w:val="01356E2A"/>
    <w:rsid w:val="06DC0D22"/>
    <w:rsid w:val="09AF01DC"/>
    <w:rsid w:val="0FF05D35"/>
    <w:rsid w:val="17BB3AF4"/>
    <w:rsid w:val="1BB67591"/>
    <w:rsid w:val="1D0E6572"/>
    <w:rsid w:val="1EA64BD4"/>
    <w:rsid w:val="2105123B"/>
    <w:rsid w:val="22BC401B"/>
    <w:rsid w:val="2732478D"/>
    <w:rsid w:val="28796143"/>
    <w:rsid w:val="3381627F"/>
    <w:rsid w:val="35F65F19"/>
    <w:rsid w:val="379A16BD"/>
    <w:rsid w:val="3B7F4E52"/>
    <w:rsid w:val="4004334A"/>
    <w:rsid w:val="47DD1231"/>
    <w:rsid w:val="4EA80126"/>
    <w:rsid w:val="5ECC5D50"/>
    <w:rsid w:val="61113EEE"/>
    <w:rsid w:val="6C3F1620"/>
    <w:rsid w:val="6D0D4104"/>
    <w:rsid w:val="746E1A8F"/>
    <w:rsid w:val="758B4CDE"/>
    <w:rsid w:val="7A94551C"/>
    <w:rsid w:val="7C2F7BF3"/>
    <w:rsid w:val="7EB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Body Text Indent"/>
    <w:basedOn w:val="1"/>
    <w:uiPriority w:val="0"/>
    <w:pPr>
      <w:ind w:firstLine="257" w:firstLineChars="257"/>
      <w:jc w:val="center"/>
    </w:pPr>
    <w:rPr>
      <w:rFonts w:ascii="Times New Roman" w:hAnsi="Times New Roman" w:eastAsia="宋体" w:cs="Times New Roman"/>
      <w:sz w:val="21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1735</Words>
  <Characters>1872</Characters>
  <Lines>0</Lines>
  <Paragraphs>0</Paragraphs>
  <TotalTime>1</TotalTime>
  <ScaleCrop>false</ScaleCrop>
  <LinksUpToDate>false</LinksUpToDate>
  <CharactersWithSpaces>2258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2024-10-10T08:10:00Z</dcterms:created>
  <dc:creator>苹果树</dc:creator>
  <cp:lastModifiedBy>zxz</cp:lastModifiedBy>
  <cp:lastPrinted>2025-04-18T02:07:00Z</cp:lastPrinted>
  <dcterms:modified xsi:type="dcterms:W3CDTF">2025-04-22T08:21:13Z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43284EF920C54A738D23A865705D3859_13</vt:lpwstr>
  </property>
  <property fmtid="{D5CDD505-2E9C-101B-9397-08002B2CF9AE}" pid="4" name="KSOTemplateDocerSaveRecord">
    <vt:lpwstr>eyJoZGlkIjoiY2Q0NDhlMzg4MTJhYmU5OGI5ZDgwYWEyN2FjZTFlMDYiLCJ1c2VySWQiOiIxMTM5NzE4OTcxIn0=</vt:lpwstr>
  </property>
</Properties>
</file>