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0408D">
      <w:pPr>
        <w:pStyle w:val="2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附件3</w:t>
      </w:r>
    </w:p>
    <w:p w14:paraId="2B0EEB7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default"/>
          <w:sz w:val="44"/>
          <w:szCs w:val="44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  <w:t>琼中女足管理中心202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  <w:lang w:val="en-US" w:eastAsia="zh-CN"/>
        </w:rPr>
        <w:t>年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pacing w:val="0"/>
          <w:kern w:val="0"/>
          <w:sz w:val="44"/>
          <w:szCs w:val="44"/>
          <w:shd w:val="clear" w:color="auto" w:fill="FFFFFF"/>
          <w:vertAlign w:val="baseline"/>
        </w:rPr>
        <w:t>报名登记表</w:t>
      </w:r>
    </w:p>
    <w:tbl>
      <w:tblPr>
        <w:tblStyle w:val="3"/>
        <w:tblpPr w:leftFromText="180" w:rightFromText="180" w:vertAnchor="text" w:horzAnchor="page" w:tblpX="1044" w:tblpY="218"/>
        <w:tblOverlap w:val="never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3"/>
        <w:gridCol w:w="834"/>
        <w:gridCol w:w="351"/>
        <w:gridCol w:w="682"/>
        <w:gridCol w:w="187"/>
        <w:gridCol w:w="428"/>
        <w:gridCol w:w="32"/>
        <w:gridCol w:w="913"/>
        <w:gridCol w:w="788"/>
        <w:gridCol w:w="26"/>
        <w:gridCol w:w="778"/>
        <w:gridCol w:w="1398"/>
        <w:gridCol w:w="2200"/>
      </w:tblGrid>
      <w:tr w14:paraId="1B160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3168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26D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788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性别</w:t>
            </w:r>
          </w:p>
        </w:tc>
        <w:tc>
          <w:tcPr>
            <w:tcW w:w="6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4D1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96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民族</w:t>
            </w:r>
          </w:p>
        </w:tc>
        <w:tc>
          <w:tcPr>
            <w:tcW w:w="7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7448D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09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出生</w:t>
            </w:r>
          </w:p>
          <w:p w14:paraId="4E29938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年月</w:t>
            </w:r>
          </w:p>
        </w:tc>
        <w:tc>
          <w:tcPr>
            <w:tcW w:w="13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DC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88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（二寸免冠照）</w:t>
            </w:r>
          </w:p>
        </w:tc>
      </w:tr>
      <w:tr w14:paraId="64E91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D41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政治</w:t>
            </w:r>
          </w:p>
          <w:p w14:paraId="2F157C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面貌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3B3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BB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籍贯</w:t>
            </w:r>
          </w:p>
        </w:tc>
        <w:tc>
          <w:tcPr>
            <w:tcW w:w="234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313DD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88627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报考</w:t>
            </w:r>
          </w:p>
          <w:p w14:paraId="6B9E409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D08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4F4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51955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9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E7DE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毕业院校及专业</w:t>
            </w:r>
          </w:p>
        </w:tc>
        <w:tc>
          <w:tcPr>
            <w:tcW w:w="42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8D5D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92D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31A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EA05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04D43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3C7003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资格</w:t>
            </w:r>
            <w:r>
              <w:rPr>
                <w:rFonts w:hint="eastAsia" w:ascii="仿宋_GB2312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证</w:t>
            </w:r>
          </w:p>
        </w:tc>
        <w:tc>
          <w:tcPr>
            <w:tcW w:w="83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53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种类</w:t>
            </w:r>
          </w:p>
        </w:tc>
        <w:tc>
          <w:tcPr>
            <w:tcW w:w="1680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BF2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927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身份证号码</w:t>
            </w:r>
          </w:p>
        </w:tc>
        <w:tc>
          <w:tcPr>
            <w:tcW w:w="220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07C73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9F44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6CE9F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</w:trPr>
        <w:tc>
          <w:tcPr>
            <w:tcW w:w="12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69A02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B9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168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0E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E3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DFB5A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157101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 w14:paraId="4B716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C7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421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ED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EC50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</w:t>
            </w:r>
          </w:p>
          <w:p w14:paraId="6A57C95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35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4F12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7C2E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0724E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个人学习工作简历</w:t>
            </w:r>
          </w:p>
          <w:p w14:paraId="240320D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E18C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14:paraId="157FE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8CE5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家庭</w:t>
            </w:r>
          </w:p>
          <w:p w14:paraId="49947807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主要</w:t>
            </w:r>
          </w:p>
          <w:p w14:paraId="5944242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成员</w:t>
            </w: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5D3C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关系</w:t>
            </w: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5FC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44E8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BCA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职务</w:t>
            </w:r>
          </w:p>
        </w:tc>
      </w:tr>
      <w:tr w14:paraId="4E92C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18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B089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DD49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A502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3AA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1054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6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A34C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5B9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8980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47A15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2A8FC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33F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4C9FF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790A6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AE46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9613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1797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A6E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40DC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0408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13D3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A456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41C41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3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F57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C48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CA77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529B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BA052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0C8B4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</w:trPr>
        <w:tc>
          <w:tcPr>
            <w:tcW w:w="1283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3F4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CF70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8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361CD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1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608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B0BA4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</w:p>
        </w:tc>
      </w:tr>
      <w:tr w14:paraId="60FFC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3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EDF4C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9314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  <w:p w14:paraId="2F5857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签字（盖章）</w:t>
            </w:r>
          </w:p>
          <w:p w14:paraId="338F57C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年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月  </w:t>
            </w: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仿宋_GB2312" w:hAnsi="Times New Roman" w:eastAsia="仿宋_GB2312" w:cs="仿宋_GB2312"/>
                <w:color w:val="000000"/>
                <w:kern w:val="2"/>
                <w:sz w:val="24"/>
                <w:szCs w:val="24"/>
                <w:lang w:val="en-US" w:eastAsia="zh-CN"/>
              </w:rPr>
              <w:t xml:space="preserve">日 </w:t>
            </w:r>
          </w:p>
        </w:tc>
      </w:tr>
      <w:tr w14:paraId="3631F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2" w:hRule="atLeast"/>
        </w:trPr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FB341">
            <w:pPr>
              <w:keepNext w:val="0"/>
              <w:keepLines w:val="0"/>
              <w:suppressLineNumbers w:val="0"/>
              <w:spacing w:before="0" w:beforeAutospacing="0" w:after="0" w:afterAutospacing="0" w:line="480" w:lineRule="exact"/>
              <w:ind w:left="0" w:right="0"/>
              <w:jc w:val="center"/>
              <w:textAlignment w:val="center"/>
              <w:rPr>
                <w:rFonts w:hint="default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0"/>
                <w:sz w:val="24"/>
                <w:szCs w:val="24"/>
                <w:lang w:val="en-US" w:eastAsia="zh-CN"/>
              </w:rPr>
              <w:t>应聘承诺</w:t>
            </w:r>
          </w:p>
        </w:tc>
        <w:tc>
          <w:tcPr>
            <w:tcW w:w="861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0F27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400" w:lineRule="exact"/>
              <w:ind w:left="0" w:right="0" w:firstLine="480" w:firstLineChars="200"/>
              <w:jc w:val="both"/>
              <w:textAlignment w:val="auto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以上所填内容属实，若有虚假，所聘单位有权解除聘用合同。</w:t>
            </w:r>
          </w:p>
          <w:p w14:paraId="068C3B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 xml:space="preserve">                        应聘者签名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  <w:lang w:val="en-US" w:eastAsia="zh-CN"/>
              </w:rPr>
              <w:t>（按手印）</w:t>
            </w: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/>
              </w:rPr>
              <w:t>：</w:t>
            </w:r>
          </w:p>
        </w:tc>
      </w:tr>
    </w:tbl>
    <w:p w14:paraId="159FD7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mM5Njk1MzA1ZDEwMDhmMGY1M2E5ODYyNDE4MjkifQ=="/>
  </w:docVars>
  <w:rsids>
    <w:rsidRoot w:val="4B2264FD"/>
    <w:rsid w:val="4B2264FD"/>
    <w:rsid w:val="781A1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hd w:val="clear" w:color="auto" w:fill="auto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Theme="minorEastAsia" w:cstheme="minorBid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琼中县党政机关单位</Company>
  <Pages>1</Pages>
  <Words>153</Words>
  <Characters>156</Characters>
  <Lines>0</Lines>
  <Paragraphs>0</Paragraphs>
  <TotalTime>0</TotalTime>
  <ScaleCrop>false</ScaleCrop>
  <LinksUpToDate>false</LinksUpToDate>
  <CharactersWithSpaces>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2024-05-15T08:18:00Z</dcterms:created>
  <dc:creator>.༺༒忆ۣۖิ夕༒༻.</dc:creator>
  <cp:lastModifiedBy>.༺༒忆ۣۖิ夕༒༻.</cp:lastModifiedBy>
  <dcterms:modified xsi:type="dcterms:W3CDTF">2025-04-18T07:00:26Z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0AFAEE1356EC42D39971468A8E2D93F1_11</vt:lpwstr>
  </property>
  <property fmtid="{D5CDD505-2E9C-101B-9397-08002B2CF9AE}" pid="4" name="KSOTemplateDocerSaveRecord">
    <vt:lpwstr>eyJoZGlkIjoiMmY0MmM5Njk1MzA1ZDEwMDhmMGY1M2E5ODYyNDE4MjkiLCJ1c2VySWQiOiIzMDY4MDI5ODkifQ==</vt:lpwstr>
  </property>
</Properties>
</file>