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08" w:lineRule="atLeast"/>
        <w:ind w:firstLine="1407"/>
        <w:jc w:val="left"/>
        <w:textAlignment w:val="baseline"/>
        <w:rPr>
          <w:rFonts w:ascii="宋体" w:hAnsi="宋体" w:eastAsia="宋体" w:cs="Tahoma"/>
          <w:b/>
          <w:bCs/>
          <w:color w:val="333333"/>
          <w:kern w:val="0"/>
          <w:szCs w:val="21"/>
        </w:rPr>
      </w:pPr>
      <w:r>
        <w:rPr>
          <w:rFonts w:hint="eastAsia" w:ascii="黑体" w:hAnsi="宋体" w:eastAsia="黑体" w:cs="Tahoma"/>
          <w:b/>
          <w:bCs/>
          <w:color w:val="333333"/>
          <w:kern w:val="0"/>
          <w:sz w:val="32"/>
          <w:szCs w:val="32"/>
        </w:rPr>
        <w:t>厦门市</w:t>
      </w:r>
      <w:r>
        <w:rPr>
          <w:rFonts w:hint="eastAsia" w:ascii="黑体" w:hAnsi="宋体" w:eastAsia="黑体" w:cs="Tahoma"/>
          <w:b/>
          <w:bCs/>
          <w:color w:val="333333"/>
          <w:kern w:val="0"/>
          <w:sz w:val="32"/>
          <w:szCs w:val="32"/>
          <w:lang w:eastAsia="zh-CN"/>
        </w:rPr>
        <w:t>民安学校</w:t>
      </w:r>
      <w:r>
        <w:rPr>
          <w:rFonts w:hint="eastAsia" w:ascii="黑体" w:hAnsi="宋体" w:eastAsia="黑体" w:cs="Tahoma"/>
          <w:b/>
          <w:bCs/>
          <w:color w:val="333333"/>
          <w:kern w:val="0"/>
          <w:sz w:val="32"/>
          <w:szCs w:val="32"/>
        </w:rPr>
        <w:t>非在编合同教师招聘报名表</w:t>
      </w:r>
    </w:p>
    <w:p>
      <w:pPr>
        <w:widowControl/>
        <w:shd w:val="clear" w:color="auto" w:fill="FFFFFF"/>
        <w:spacing w:line="208" w:lineRule="atLeast"/>
        <w:ind w:right="633" w:firstLine="1407"/>
        <w:jc w:val="right"/>
        <w:textAlignment w:val="baseline"/>
        <w:rPr>
          <w:rFonts w:hint="eastAsia" w:ascii="宋体" w:hAnsi="宋体" w:eastAsia="宋体" w:cs="Tahoma"/>
          <w:b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208" w:lineRule="atLeast"/>
        <w:ind w:right="633" w:firstLine="1407"/>
        <w:jc w:val="right"/>
        <w:textAlignment w:val="baseline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Cs w:val="21"/>
        </w:rPr>
        <w:t>年   月   日</w:t>
      </w:r>
    </w:p>
    <w:tbl>
      <w:tblPr>
        <w:tblStyle w:val="6"/>
        <w:tblW w:w="8847" w:type="dxa"/>
        <w:tblInd w:w="0" w:type="dxa"/>
        <w:tblLayout w:type="fixed"/>
        <w:tblCellMar>
          <w:top w:w="0" w:type="dxa"/>
          <w:left w:w="58" w:type="dxa"/>
          <w:bottom w:w="0" w:type="dxa"/>
          <w:right w:w="58" w:type="dxa"/>
        </w:tblCellMar>
      </w:tblPr>
      <w:tblGrid>
        <w:gridCol w:w="1051"/>
        <w:gridCol w:w="1451"/>
        <w:gridCol w:w="1243"/>
        <w:gridCol w:w="743"/>
        <w:gridCol w:w="1071"/>
        <w:gridCol w:w="1308"/>
        <w:gridCol w:w="77"/>
        <w:gridCol w:w="727"/>
        <w:gridCol w:w="6"/>
        <w:gridCol w:w="1170"/>
      </w:tblGrid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477" w:hRule="atLeast"/>
        </w:trPr>
        <w:tc>
          <w:tcPr>
            <w:tcW w:w="10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ahom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43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ahom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385" w:type="dxa"/>
            <w:gridSpan w:val="2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ahom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03" w:type="dxa"/>
            <w:gridSpan w:val="3"/>
            <w:vMerge w:val="restart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相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402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ahom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7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ahom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ahoma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21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18"/>
                <w:szCs w:val="18"/>
              </w:rPr>
              <w:t>时间</w:t>
            </w: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7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健康状况</w:t>
            </w:r>
          </w:p>
        </w:tc>
        <w:tc>
          <w:tcPr>
            <w:tcW w:w="1385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户籍地址</w:t>
            </w:r>
          </w:p>
        </w:tc>
        <w:tc>
          <w:tcPr>
            <w:tcW w:w="3437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教师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资格证书</w:t>
            </w:r>
          </w:p>
        </w:tc>
        <w:tc>
          <w:tcPr>
            <w:tcW w:w="1385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​</w:t>
            </w:r>
          </w:p>
        </w:tc>
        <w:tc>
          <w:tcPr>
            <w:tcW w:w="1903" w:type="dxa"/>
            <w:gridSpan w:val="3"/>
            <w:vMerge w:val="continue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3437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计算机操作水平</w:t>
            </w:r>
          </w:p>
        </w:tc>
        <w:tc>
          <w:tcPr>
            <w:tcW w:w="1385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​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903" w:type="dxa"/>
            <w:gridSpan w:val="3"/>
            <w:vMerge w:val="continue"/>
            <w:tcBorders>
              <w:top w:val="single" w:color="000000" w:sz="2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117" w:hRule="atLeast"/>
        </w:trPr>
        <w:tc>
          <w:tcPr>
            <w:tcW w:w="1051" w:type="dxa"/>
            <w:vMerge w:val="restart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437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联系方式</w:t>
            </w:r>
          </w:p>
        </w:tc>
        <w:tc>
          <w:tcPr>
            <w:tcW w:w="3288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仿宋_GB2312" w:hAnsi="宋体" w:eastAsia="仿宋_GB2312" w:cs="Tahoma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Cs/>
                <w:color w:val="333333"/>
                <w:kern w:val="0"/>
                <w:szCs w:val="21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117" w:hRule="atLeast"/>
        </w:trPr>
        <w:tc>
          <w:tcPr>
            <w:tcW w:w="1051" w:type="dxa"/>
            <w:vMerge w:val="continue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3437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3288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仿宋_GB2312" w:hAnsi="宋体" w:eastAsia="仿宋_GB2312" w:cs="Tahoma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Cs/>
                <w:color w:val="333333"/>
                <w:kern w:val="0"/>
                <w:szCs w:val="21"/>
              </w:rPr>
              <w:t xml:space="preserve">手机：    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117" w:hRule="atLeast"/>
        </w:trPr>
        <w:tc>
          <w:tcPr>
            <w:tcW w:w="1051" w:type="dxa"/>
            <w:vMerge w:val="continue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3437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3288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textAlignment w:val="baseline"/>
              <w:rPr>
                <w:rFonts w:ascii="仿宋_GB2312" w:hAnsi="宋体" w:eastAsia="仿宋_GB2312" w:cs="Tahoma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Cs/>
                <w:color w:val="333333"/>
                <w:kern w:val="0"/>
                <w:szCs w:val="21"/>
              </w:rPr>
              <w:t>固定电话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及专业</w:t>
            </w:r>
          </w:p>
        </w:tc>
        <w:tc>
          <w:tcPr>
            <w:tcW w:w="3437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308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233" w:hRule="atLeast"/>
        </w:trPr>
        <w:tc>
          <w:tcPr>
            <w:tcW w:w="1051" w:type="dxa"/>
            <w:vMerge w:val="restart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个人简历（从高中填起）</w:t>
            </w:r>
          </w:p>
        </w:tc>
        <w:tc>
          <w:tcPr>
            <w:tcW w:w="2694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起止年月</w:t>
            </w:r>
          </w:p>
        </w:tc>
        <w:tc>
          <w:tcPr>
            <w:tcW w:w="5102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单位及职务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7" w:hRule="atLeast"/>
        </w:trPr>
        <w:tc>
          <w:tcPr>
            <w:tcW w:w="1051" w:type="dxa"/>
            <w:vMerge w:val="continue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02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7" w:hRule="atLeast"/>
        </w:trPr>
        <w:tc>
          <w:tcPr>
            <w:tcW w:w="1051" w:type="dxa"/>
            <w:vMerge w:val="continue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102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7" w:hRule="atLeast"/>
        </w:trPr>
        <w:tc>
          <w:tcPr>
            <w:tcW w:w="1051" w:type="dxa"/>
            <w:vMerge w:val="continue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5102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7" w:hRule="atLeast"/>
        </w:trPr>
        <w:tc>
          <w:tcPr>
            <w:tcW w:w="1051" w:type="dxa"/>
            <w:vMerge w:val="continue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5102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7" w:hRule="atLeast"/>
        </w:trPr>
        <w:tc>
          <w:tcPr>
            <w:tcW w:w="1051" w:type="dxa"/>
            <w:vMerge w:val="continue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5102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7" w:hRule="atLeast"/>
        </w:trPr>
        <w:tc>
          <w:tcPr>
            <w:tcW w:w="1051" w:type="dxa"/>
            <w:vMerge w:val="continue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5102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8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家庭主要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成员情况</w:t>
            </w: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3926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单位职务</w:t>
            </w:r>
          </w:p>
        </w:tc>
        <w:tc>
          <w:tcPr>
            <w:tcW w:w="117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8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Cambria Math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Cambria Math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Cambria Math"/>
                <w:kern w:val="0"/>
                <w:szCs w:val="21"/>
              </w:rPr>
            </w:pPr>
          </w:p>
        </w:tc>
        <w:tc>
          <w:tcPr>
            <w:tcW w:w="3926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Cambria Math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Cambria Math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8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3926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8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3926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Cambria Math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8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3926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117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358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1243" w:type="dxa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3926" w:type="dxa"/>
            <w:gridSpan w:val="5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  <w:tc>
          <w:tcPr>
            <w:tcW w:w="1176" w:type="dxa"/>
            <w:gridSpan w:val="2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782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近年来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奖惩情况</w:t>
            </w:r>
          </w:p>
        </w:tc>
        <w:tc>
          <w:tcPr>
            <w:tcW w:w="7796" w:type="dxa"/>
            <w:gridSpan w:val="9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rPr>
                <w:rFonts w:hint="eastAsia" w:ascii="宋体" w:hAnsi="Cambria Math" w:eastAsia="宋体" w:cs="Cambria Math"/>
                <w:kern w:val="0"/>
                <w:szCs w:val="21"/>
              </w:rPr>
            </w:pPr>
            <w:r>
              <w:rPr>
                <w:rFonts w:ascii="宋体" w:hAnsi="Cambria Math" w:eastAsia="宋体" w:cs="Cambria Math"/>
                <w:kern w:val="0"/>
                <w:szCs w:val="21"/>
              </w:rPr>
              <w:t>​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Cambria Math" w:eastAsia="宋体" w:cs="Cambria Math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674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声明</w:t>
            </w:r>
          </w:p>
        </w:tc>
        <w:tc>
          <w:tcPr>
            <w:tcW w:w="7796" w:type="dxa"/>
            <w:gridSpan w:val="9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firstLine="413" w:firstLineChars="196"/>
              <w:jc w:val="left"/>
              <w:textAlignment w:val="baseline"/>
              <w:rPr>
                <w:rFonts w:ascii="黑体" w:hAnsi="宋体" w:eastAsia="黑体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本人已认真阅读《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shd w:val="clear" w:color="auto" w:fill="FFFFFF"/>
              </w:rPr>
              <w:t>厦门市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shd w:val="clear" w:color="auto" w:fill="FFFFFF"/>
                <w:lang w:eastAsia="zh-CN"/>
              </w:rPr>
              <w:t>民安学校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shd w:val="clear" w:color="auto" w:fill="FFFFFF"/>
                <w:lang w:eastAsia="zh-CN"/>
              </w:rPr>
              <w:t>顶岗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shd w:val="clear" w:color="auto" w:fill="FFFFFF"/>
              </w:rPr>
              <w:t>教师招聘公告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</w:rPr>
              <w:t>》,保证以上所填写信息和所提供证件均真实，如有不实，主动放弃竟聘资格。并承担相应法律责任。</w:t>
            </w:r>
          </w:p>
          <w:p>
            <w:pPr>
              <w:widowControl/>
              <w:spacing w:line="320" w:lineRule="exact"/>
              <w:ind w:firstLine="2630"/>
              <w:jc w:val="left"/>
              <w:textAlignment w:val="baseline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 xml:space="preserve">        签名：</w:t>
            </w:r>
          </w:p>
          <w:p>
            <w:pPr>
              <w:widowControl/>
              <w:spacing w:line="320" w:lineRule="exact"/>
              <w:ind w:firstLine="5720" w:firstLineChars="2713"/>
              <w:jc w:val="left"/>
              <w:textAlignment w:val="baseline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trHeight w:val="1084" w:hRule="atLeast"/>
        </w:trPr>
        <w:tc>
          <w:tcPr>
            <w:tcW w:w="1051" w:type="dxa"/>
            <w:tcBorders>
              <w:top w:val="outset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资格审查</w:t>
            </w:r>
          </w:p>
        </w:tc>
        <w:tc>
          <w:tcPr>
            <w:tcW w:w="7796" w:type="dxa"/>
            <w:gridSpan w:val="9"/>
            <w:tcBorders>
              <w:top w:val="outset" w:color="000000" w:sz="6" w:space="0"/>
              <w:left w:val="outset" w:color="000000" w:sz="6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firstLine="2876" w:firstLineChars="1364"/>
              <w:textAlignment w:val="baseline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 xml:space="preserve">审查人签名： 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7E"/>
    <w:rsid w:val="00060DD5"/>
    <w:rsid w:val="000756C8"/>
    <w:rsid w:val="000E7305"/>
    <w:rsid w:val="001052F0"/>
    <w:rsid w:val="00140A00"/>
    <w:rsid w:val="00142459"/>
    <w:rsid w:val="00145A93"/>
    <w:rsid w:val="00152CBC"/>
    <w:rsid w:val="001F1AF0"/>
    <w:rsid w:val="002131F5"/>
    <w:rsid w:val="002A67B3"/>
    <w:rsid w:val="003313A3"/>
    <w:rsid w:val="003A7EE4"/>
    <w:rsid w:val="004573C9"/>
    <w:rsid w:val="005723AB"/>
    <w:rsid w:val="00602CAD"/>
    <w:rsid w:val="00693986"/>
    <w:rsid w:val="006B5E8A"/>
    <w:rsid w:val="006C0F98"/>
    <w:rsid w:val="008222DF"/>
    <w:rsid w:val="008846E6"/>
    <w:rsid w:val="008A45AF"/>
    <w:rsid w:val="00A24C53"/>
    <w:rsid w:val="00B247D5"/>
    <w:rsid w:val="00BD3C9A"/>
    <w:rsid w:val="00BF122F"/>
    <w:rsid w:val="00C47A7D"/>
    <w:rsid w:val="00C64105"/>
    <w:rsid w:val="00C777F8"/>
    <w:rsid w:val="00CB08C9"/>
    <w:rsid w:val="00CC1D97"/>
    <w:rsid w:val="00DA6885"/>
    <w:rsid w:val="00DA6F7E"/>
    <w:rsid w:val="00DC4DB1"/>
    <w:rsid w:val="00DE1EDC"/>
    <w:rsid w:val="00E11C7E"/>
    <w:rsid w:val="0BED16D7"/>
    <w:rsid w:val="27780D0B"/>
    <w:rsid w:val="2B1D3C19"/>
    <w:rsid w:val="3BB02E59"/>
    <w:rsid w:val="4349535A"/>
    <w:rsid w:val="684756DB"/>
    <w:rsid w:val="75771ACD"/>
    <w:rsid w:val="7702533D"/>
    <w:rsid w:val="7D8E7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2023-08-15T13:27:00Z</dcterms:created>
  <dc:creator>Administrator</dc:creator>
  <cp:lastModifiedBy>Administrator</cp:lastModifiedBy>
  <cp:lastPrinted>2025-04-17T08:57:00Z</cp:lastPrinted>
  <dcterms:modified xsi:type="dcterms:W3CDTF">2025-04-17T08:58:35Z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