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1106E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2025年天津市和平区面向靖远籍未就业高校毕业生公开招聘事业单位</w:t>
      </w:r>
    </w:p>
    <w:p w14:paraId="52A628EA"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工作人员职位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page" w:horzAnchor="page" w:tblpX="1101" w:tblpY="3543"/>
        <w:tblOverlap w:val="never"/>
        <w:tblW w:w="148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338"/>
        <w:gridCol w:w="1704"/>
        <w:gridCol w:w="1341"/>
        <w:gridCol w:w="709"/>
        <w:gridCol w:w="5245"/>
        <w:gridCol w:w="1134"/>
        <w:gridCol w:w="3003"/>
      </w:tblGrid>
      <w:tr w14:paraId="7EFC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6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F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主管部门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58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招聘单位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6F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招聘岗位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E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人数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8C7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专业要求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E9C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学历要求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3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6"/>
              </w:rPr>
              <w:t>其他条件要求</w:t>
            </w:r>
          </w:p>
        </w:tc>
      </w:tr>
      <w:tr w14:paraId="05938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3F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94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ADBF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天津市和平区教育局所属中学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DB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生物教师</w:t>
            </w:r>
          </w:p>
          <w:p w14:paraId="2EEAB1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（专技岗十二级及以下）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1E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1F6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本科：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生物科学（071001）；生物技术（071002）；生物信息学（071003）；生态学（071004）；整合科学（071005T）；神经科学（071006T）；植物保护（090103）；植物科学与技术（090104）；应用生物科学（090109T）；动物科学（090301）；生物质科学与工程（090204T）；生物工程（083001）；合成生物学（083003T）。</w:t>
            </w:r>
          </w:p>
          <w:p w14:paraId="65F70F6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细胞生物学（071009）；生物化学与分子生物学（071010）；动物学（071002）；水生生物学（071004）；微生物学（071005）；遗传学（071007）；植物学（071001）；生理学（071003）；神经生物学（071006）；发育生物学（071008）；生物工程（083600）；生物技术与工程（086001）；生物物理学（071011）；生物学（071000）；生态学（071300）；学科教学（045107）；课程与教学论（040102）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15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D4C1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具有高中学段生物教师资格证；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2.学科教学、课程与教学论应为生物方向，需提供成绩单等相关佐证材料。</w:t>
            </w:r>
          </w:p>
        </w:tc>
      </w:tr>
      <w:tr w14:paraId="1CDE3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AF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A3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E4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天津市和平区教育局所属中学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0B9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历史教师</w:t>
            </w:r>
          </w:p>
          <w:p w14:paraId="63EE997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（专技岗十二级及以下）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7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306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</w:rPr>
              <w:t>本科：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历史学（060101）；世界史（060102）；考古学（060103）；文物与博物馆学（060104）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；文化遗产（060107T）；古文字学（060108T））。</w:t>
            </w:r>
          </w:p>
          <w:p w14:paraId="7787AC3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研究生：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中国史（060200）；中国古代史（060205）；中国近现代史（060206）；世界史（060300）；考古学及博物馆学（060101）；历史地理学（060202）；历史文献学（060203）；考古学（060100）（065101）；博物馆学（065102）；学科教学（045109）；课程与教学论（040102）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9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66E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具有高中学段历史教师资格证；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2.学科教学、课程与教学论应为历史方向，需提供成绩单等相关佐证材料。</w:t>
            </w:r>
          </w:p>
        </w:tc>
      </w:tr>
      <w:tr w14:paraId="7BF1E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5F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82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15A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天津市和平区教育局所属中学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92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数学教师</w:t>
            </w:r>
          </w:p>
          <w:p w14:paraId="424542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（专技岗十二级及以下）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9A1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C1F3">
            <w:pPr>
              <w:pStyle w:val="4"/>
              <w:widowControl/>
              <w:shd w:val="clear" w:color="auto" w:fill="FFFFFF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b/>
                <w:bCs/>
                <w:kern w:val="2"/>
              </w:rPr>
              <w:t>本科：</w:t>
            </w:r>
            <w:r>
              <w:rPr>
                <w:rFonts w:ascii="仿宋_GB2312" w:eastAsia="仿宋_GB2312" w:cs="仿宋_GB2312"/>
                <w:color w:val="000000"/>
              </w:rPr>
              <w:t>数学与应用数学（070101）；信息与计算科学（070102）；数理基础科学（070103T）；数据计算及应用（070104T）；</w:t>
            </w:r>
          </w:p>
          <w:p w14:paraId="365F8E88">
            <w:pPr>
              <w:pStyle w:val="4"/>
              <w:widowControl/>
              <w:shd w:val="clear" w:color="auto" w:fill="FFFFFF"/>
              <w:rPr>
                <w:rFonts w:ascii="仿宋_GB2312" w:eastAsia="仿宋_GB2312" w:cs="仿宋_GB2312"/>
                <w:color w:val="000000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</w:rPr>
              <w:t>研究生：</w:t>
            </w:r>
            <w:r>
              <w:rPr>
                <w:rFonts w:ascii="仿宋_GB2312" w:eastAsia="仿宋_GB2312" w:cs="仿宋_GB2312"/>
                <w:color w:val="000000"/>
              </w:rPr>
              <w:t>数学（070100）；基础数学（070101）；计算数学（070102）；概率论与数理统计（070103）；应用数学（070104）；运筹学与控制论（070105）；统计学（071400）（020208）；应用统计（025200）；学科教学（045104）；课程与教学论(040102)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2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861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1.具有高中学段数学教师资格证；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2.学科教学、课程与教学论应为数学方向，需提供成绩单等相关佐证材料。</w:t>
            </w:r>
          </w:p>
        </w:tc>
      </w:tr>
      <w:tr w14:paraId="61DE6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01FC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CEF0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天津市和平区卫生健康委员会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794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天津市和平区妇产科医院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48E5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专技岗十二级及以下</w:t>
            </w:r>
          </w:p>
          <w:p w14:paraId="4A3C78BB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（护理）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50E6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5A04">
            <w:pPr>
              <w:widowControl/>
              <w:jc w:val="left"/>
              <w:textAlignment w:val="center"/>
              <w:rPr>
                <w:rStyle w:val="11"/>
                <w:rFonts w:hint="default" w:ascii="仿宋_GB2312" w:eastAsia="仿宋_GB2312"/>
                <w:sz w:val="24"/>
              </w:rPr>
            </w:pPr>
            <w:r>
              <w:rPr>
                <w:rStyle w:val="9"/>
                <w:rFonts w:hint="default"/>
                <w:b/>
                <w:bCs/>
              </w:rPr>
              <w:t>本科：</w:t>
            </w:r>
            <w:r>
              <w:rPr>
                <w:rStyle w:val="11"/>
                <w:rFonts w:hint="default" w:ascii="仿宋_GB2312" w:eastAsia="仿宋_GB2312"/>
                <w:sz w:val="24"/>
              </w:rPr>
              <w:t>护理学（101101K）；</w:t>
            </w:r>
          </w:p>
          <w:p w14:paraId="0C38AD97">
            <w:pPr>
              <w:widowControl/>
              <w:jc w:val="left"/>
              <w:textAlignment w:val="center"/>
              <w:rPr>
                <w:rStyle w:val="11"/>
                <w:rFonts w:hint="default" w:ascii="仿宋_GB2312" w:eastAsia="仿宋_GB2312"/>
                <w:sz w:val="24"/>
              </w:rPr>
            </w:pPr>
            <w:r>
              <w:rPr>
                <w:rStyle w:val="11"/>
                <w:rFonts w:hint="default" w:ascii="仿宋_GB2312" w:eastAsia="仿宋_GB2312"/>
                <w:b/>
                <w:bCs/>
                <w:sz w:val="24"/>
              </w:rPr>
              <w:t>研究生：</w:t>
            </w:r>
            <w:r>
              <w:rPr>
                <w:rStyle w:val="11"/>
                <w:rFonts w:hint="default" w:ascii="仿宋_GB2312" w:eastAsia="仿宋_GB2312"/>
                <w:sz w:val="24"/>
              </w:rPr>
              <w:t>护理学（101100）、护理（105400）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9E80"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E7BC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</w:rPr>
              <w:t>应届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毕业生；</w:t>
            </w:r>
          </w:p>
          <w:p w14:paraId="1D7CD9A7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具备护士资格证书或护士资格考试合格证明。</w:t>
            </w:r>
          </w:p>
        </w:tc>
      </w:tr>
    </w:tbl>
    <w:p w14:paraId="2ABCDD19">
      <w:pPr>
        <w:tabs>
          <w:tab w:val="left" w:pos="765"/>
        </w:tabs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E13CB"/>
    <w:multiLevelType w:val="singleLevel"/>
    <w:tmpl w:val="A87E13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90BF87"/>
    <w:multiLevelType w:val="singleLevel"/>
    <w:tmpl w:val="AA90BF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45DB967"/>
    <w:multiLevelType w:val="singleLevel"/>
    <w:tmpl w:val="F45DB9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BkZjJlMWMyMzE2ZGFhNjNmMWZjZjcyMzc5NGQ1M2IifQ=="/>
  </w:docVars>
  <w:rsids>
    <w:rsidRoot w:val="000B1EE2"/>
    <w:rsid w:val="00022EA1"/>
    <w:rsid w:val="0002660F"/>
    <w:rsid w:val="0006644F"/>
    <w:rsid w:val="000A03A4"/>
    <w:rsid w:val="000B1EE2"/>
    <w:rsid w:val="001812EC"/>
    <w:rsid w:val="00340368"/>
    <w:rsid w:val="003637CB"/>
    <w:rsid w:val="0037298E"/>
    <w:rsid w:val="00384E47"/>
    <w:rsid w:val="004134BA"/>
    <w:rsid w:val="00477E68"/>
    <w:rsid w:val="00542D17"/>
    <w:rsid w:val="005630E8"/>
    <w:rsid w:val="005D6C09"/>
    <w:rsid w:val="00604DC2"/>
    <w:rsid w:val="00644827"/>
    <w:rsid w:val="00681968"/>
    <w:rsid w:val="0069198C"/>
    <w:rsid w:val="006D1BA1"/>
    <w:rsid w:val="006F302E"/>
    <w:rsid w:val="007016A8"/>
    <w:rsid w:val="00732BE7"/>
    <w:rsid w:val="00772D56"/>
    <w:rsid w:val="007732AE"/>
    <w:rsid w:val="007927BD"/>
    <w:rsid w:val="008459F2"/>
    <w:rsid w:val="0085592F"/>
    <w:rsid w:val="0089735C"/>
    <w:rsid w:val="008F2FED"/>
    <w:rsid w:val="00953114"/>
    <w:rsid w:val="0099656E"/>
    <w:rsid w:val="009A7CDA"/>
    <w:rsid w:val="009B7681"/>
    <w:rsid w:val="00A10FD6"/>
    <w:rsid w:val="00A45535"/>
    <w:rsid w:val="00A84BD1"/>
    <w:rsid w:val="00AA3440"/>
    <w:rsid w:val="00B11FB9"/>
    <w:rsid w:val="00B23F2C"/>
    <w:rsid w:val="00B272C8"/>
    <w:rsid w:val="00B615EC"/>
    <w:rsid w:val="00B716C8"/>
    <w:rsid w:val="00B74093"/>
    <w:rsid w:val="00B77C26"/>
    <w:rsid w:val="00BA5800"/>
    <w:rsid w:val="00C57C88"/>
    <w:rsid w:val="00C6408F"/>
    <w:rsid w:val="00CC4D58"/>
    <w:rsid w:val="00CF7CBE"/>
    <w:rsid w:val="00D1146C"/>
    <w:rsid w:val="00D13510"/>
    <w:rsid w:val="00DA1533"/>
    <w:rsid w:val="00DA55EE"/>
    <w:rsid w:val="00E14D43"/>
    <w:rsid w:val="00E2196C"/>
    <w:rsid w:val="00E37760"/>
    <w:rsid w:val="00E41973"/>
    <w:rsid w:val="00E9173A"/>
    <w:rsid w:val="00ED01DB"/>
    <w:rsid w:val="00ED16B4"/>
    <w:rsid w:val="00ED4340"/>
    <w:rsid w:val="00EE4F0D"/>
    <w:rsid w:val="00F0212B"/>
    <w:rsid w:val="00F02ECD"/>
    <w:rsid w:val="00F51158"/>
    <w:rsid w:val="00F839A3"/>
    <w:rsid w:val="00FA3D37"/>
    <w:rsid w:val="00FF1438"/>
    <w:rsid w:val="00FF2117"/>
    <w:rsid w:val="079923C4"/>
    <w:rsid w:val="07ED2710"/>
    <w:rsid w:val="0DC8577E"/>
    <w:rsid w:val="10692421"/>
    <w:rsid w:val="1BB608C8"/>
    <w:rsid w:val="1BC833C7"/>
    <w:rsid w:val="23743A5D"/>
    <w:rsid w:val="25584D1E"/>
    <w:rsid w:val="2750198D"/>
    <w:rsid w:val="2847218B"/>
    <w:rsid w:val="2A1E40D8"/>
    <w:rsid w:val="38B175C8"/>
    <w:rsid w:val="445B2EA4"/>
    <w:rsid w:val="46131D2B"/>
    <w:rsid w:val="48E31E0E"/>
    <w:rsid w:val="4BBC2E6F"/>
    <w:rsid w:val="4D3720C1"/>
    <w:rsid w:val="4F760A74"/>
    <w:rsid w:val="553521F4"/>
    <w:rsid w:val="5A1C0935"/>
    <w:rsid w:val="5E622685"/>
    <w:rsid w:val="5F9A59A7"/>
    <w:rsid w:val="63FB0CBF"/>
    <w:rsid w:val="681D536B"/>
    <w:rsid w:val="6AA7319F"/>
    <w:rsid w:val="6EA67A04"/>
    <w:rsid w:val="73DB2C66"/>
    <w:rsid w:val="759B5EB4"/>
    <w:rsid w:val="76AE0D74"/>
    <w:rsid w:val="BBFF6E59"/>
    <w:rsid w:val="C7FBC0B1"/>
    <w:rsid w:val="CEBFAC12"/>
    <w:rsid w:val="DBAF3363"/>
    <w:rsid w:val="DDFFB377"/>
    <w:rsid w:val="DE955E41"/>
    <w:rsid w:val="DF8B79ED"/>
    <w:rsid w:val="EB2FE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HTML 预设格式 Char"/>
    <w:basedOn w:val="6"/>
    <w:link w:val="4"/>
    <w:uiPriority w:val="0"/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995</Words>
  <Characters>1344</Characters>
  <Lines>9</Lines>
  <Paragraphs>2</Paragraphs>
  <TotalTime>20</TotalTime>
  <ScaleCrop>false</ScaleCrop>
  <LinksUpToDate>false</LinksUpToDate>
  <CharactersWithSpaces>1344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2025-04-15T08:56:00Z</dcterms:created>
  <dc:creator>Administrator</dc:creator>
  <cp:lastModifiedBy>夜风来袭</cp:lastModifiedBy>
  <cp:lastPrinted>2025-04-16T00:44:28Z</cp:lastPrinted>
  <dcterms:modified xsi:type="dcterms:W3CDTF">2025-04-16T02:44:25Z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2035A054FE3844AD9D449F1B5837F537_13</vt:lpwstr>
  </property>
  <property fmtid="{D5CDD505-2E9C-101B-9397-08002B2CF9AE}" pid="4" name="KSOTemplateDocerSaveRecord">
    <vt:lpwstr>eyJoZGlkIjoiYzk1ODgxMjlhNzg0ZDNiMWExNjg3YjNlNDU5NzA5OTUiLCJ1c2VySWQiOiIyMzE4Njc2NzMifQ==</vt:lpwstr>
  </property>
</Properties>
</file>