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重庆丰都工业园区管理委员会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关于公益性岗位招聘的公告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一、招聘岗位和人数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工业园区综合管理岗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类公益性岗位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二、招聘范围及条件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（一）人员范围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2024届离校未就业高校毕业生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（登记失业）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（二）资格条件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重庆市丰都县籍户口；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全日制大学本科及以上学历；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周岁及以下；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身心健康、具备正常履职的身体健康状况；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责任心强，服从安排，听从指挥，熟悉电脑操作，熟练使用 Office、WPS、PPT、Excel 等办公软件，具有新媒体运营平台运营维护技能。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（三）不得报名情形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曾因犯罪受过刑事处罚或曾被开除公职的人员；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属于刑事案件被告人、犯罪嫌疑人，司法机关尚未撤销案件、检察机关尚未作出不起诉决定或人民法院尚未宣告无罪的人员；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尚未解除党纪、政务处分或正在接受纪律审查的人员；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曾经因违法行为，被给予行政拘留、收容教养、强制戒毒等限制人身自由和治安行政处罚人员；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被人民法院纳入的失信被执行人；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国家有关部委联合签署备忘录明确的失信情形人员；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其他不符合公益性岗位安置要求情形。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（一）报名及资格审查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1.报名时间：2025年4月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（9：00-12：00，14：30-1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2.所需材料：《公益性岗位报名表》、本人身份证、毕业证复印件及原件；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3.报名方式：符合条件人员，携报名所需材料到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工业园区管委会（丰都县兴义镇水天坪大道100号）708办公室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现场报名。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（二）现场面试。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对资格审查合格的人员，由组建考察组对考察对象在政治思想、意识形态、纪律意识、工作能力等方面进行考察，如报名人数超过招聘岗位人数时，组织现场面试，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择优录用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形成初步结论。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（三）聘用及待遇。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根据面试情况，提交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工业园区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四、工作地点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重庆丰都工业园区管理委员会（水天坪工业园）水天坪大道100号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负责解释。咨询电话：023-70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715777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附件：公益性岗位报名表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重庆丰都工业园区管理委员会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left"/>
        <w:textAlignment w:val="auto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2025年4月1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511F"/>
    <w:rsid w:val="0FF70DEC"/>
    <w:rsid w:val="741430D1"/>
    <w:rsid w:val="BEEBAB31"/>
    <w:rsid w:val="CBF58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1178</Characters>
  <Lines>0</Lines>
  <Paragraphs>0</Paragraphs>
  <TotalTime>17</TotalTime>
  <ScaleCrop>false</ScaleCrop>
  <LinksUpToDate>false</LinksUpToDate>
  <CharactersWithSpaces>1205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2025-04-16T01:03:00Z</dcterms:created>
  <dc:creator>lenovo</dc:creator>
  <cp:lastModifiedBy>user</cp:lastModifiedBy>
  <cp:lastPrinted>2025-04-16T01:16:00Z</cp:lastPrinted>
  <dcterms:modified xsi:type="dcterms:W3CDTF">2025-04-16T11:26:23Z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eyJoZGlkIjoiMDVhYjU5YzFjNTJjZWIyOGMxZTU4ZTNiOTc0MGY4Y2MiLCJ1c2VySWQiOiI3NjU3OTMxMDMifQ==</vt:lpwstr>
  </property>
  <property fmtid="{D5CDD505-2E9C-101B-9397-08002B2CF9AE}" pid="4" name="ICV">
    <vt:lpwstr>3E45A83F46D84B47B5F8A9981FD8B072_12</vt:lpwstr>
  </property>
</Properties>
</file>