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56191">
      <w:pPr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附件2：</w:t>
      </w:r>
    </w:p>
    <w:tbl>
      <w:tblPr>
        <w:tblStyle w:val="2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1"/>
        <w:gridCol w:w="1029"/>
        <w:gridCol w:w="660"/>
        <w:gridCol w:w="520"/>
        <w:gridCol w:w="648"/>
        <w:gridCol w:w="272"/>
        <w:gridCol w:w="512"/>
        <w:gridCol w:w="608"/>
        <w:gridCol w:w="1240"/>
        <w:gridCol w:w="3"/>
        <w:gridCol w:w="1095"/>
        <w:gridCol w:w="282"/>
        <w:gridCol w:w="414"/>
        <w:gridCol w:w="1286"/>
        <w:gridCol w:w="6"/>
      </w:tblGrid>
      <w:tr w14:paraId="2E65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5" w:hRule="atLeast"/>
          <w:jc w:val="center"/>
        </w:trPr>
        <w:tc>
          <w:tcPr>
            <w:tcW w:w="9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D4ED4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甘肃省计量研究院临时聘用人员报名表</w:t>
            </w:r>
          </w:p>
        </w:tc>
      </w:tr>
      <w:tr w14:paraId="7714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0F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F8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0C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CE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30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BB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2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证件照</w:t>
            </w:r>
          </w:p>
        </w:tc>
      </w:tr>
      <w:tr w14:paraId="1A9E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89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5E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16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A3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F8C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C5D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85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12B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B0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41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A8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25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60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 生 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70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A8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CE92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2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6E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F5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宅电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A0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1593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B39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0E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C0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     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A28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0C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        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06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B26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3E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D2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     教育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EF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D8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         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4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99D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A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95C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08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B4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EB1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26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职（执）业资格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0F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05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BC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151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C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计算机等级</w:t>
            </w:r>
          </w:p>
        </w:tc>
        <w:tc>
          <w:tcPr>
            <w:tcW w:w="44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3B77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93F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外语等级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003D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FFFB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8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D09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          工作简历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69B0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 w14:paraId="41EF18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2A94C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05754B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F654E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97378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1D1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DB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主要社会关系         家庭成员及    </w:t>
            </w:r>
          </w:p>
        </w:tc>
        <w:tc>
          <w:tcPr>
            <w:tcW w:w="68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8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6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及具体岗位</w:t>
            </w:r>
          </w:p>
        </w:tc>
        <w:tc>
          <w:tcPr>
            <w:tcW w:w="5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A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应聘成绩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78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学历等相关资质</w:t>
            </w:r>
          </w:p>
        </w:tc>
        <w:tc>
          <w:tcPr>
            <w:tcW w:w="3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F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试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 w14:paraId="2E09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D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94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74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5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3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0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F3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19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人事部门意见</w:t>
            </w:r>
          </w:p>
        </w:tc>
        <w:tc>
          <w:tcPr>
            <w:tcW w:w="308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7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3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A61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7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部门负责人签字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）</w:t>
            </w:r>
          </w:p>
        </w:tc>
        <w:tc>
          <w:tcPr>
            <w:tcW w:w="26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C91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9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部门负责人签字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）</w:t>
            </w:r>
          </w:p>
        </w:tc>
      </w:tr>
      <w:tr w14:paraId="1FC3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7E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C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 xml:space="preserve">年   月   日 </w:t>
            </w:r>
          </w:p>
        </w:tc>
        <w:tc>
          <w:tcPr>
            <w:tcW w:w="26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25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2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 xml:space="preserve">年   月   日 </w:t>
            </w:r>
          </w:p>
        </w:tc>
      </w:tr>
      <w:tr w14:paraId="2628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77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招聘单位意见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CD8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55C2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BDC0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B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　　　　　　　　　　　　　　　　年　  月　  日</w:t>
            </w:r>
          </w:p>
        </w:tc>
      </w:tr>
      <w:tr w14:paraId="7F93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22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C81438">
      <w:pPr>
        <w:spacing w:line="60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本表正反面打印，一式两份。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0"/>
    <w:rsid w:val="001D3AD4"/>
    <w:rsid w:val="002E0AC0"/>
    <w:rsid w:val="003D4DA2"/>
    <w:rsid w:val="004A58C6"/>
    <w:rsid w:val="004C3D9D"/>
    <w:rsid w:val="006336D4"/>
    <w:rsid w:val="00784046"/>
    <w:rsid w:val="008B6CF2"/>
    <w:rsid w:val="008C0942"/>
    <w:rsid w:val="00985281"/>
    <w:rsid w:val="009A2DC9"/>
    <w:rsid w:val="00A461AA"/>
    <w:rsid w:val="00AD46C0"/>
    <w:rsid w:val="00AF633F"/>
    <w:rsid w:val="00BF2B45"/>
    <w:rsid w:val="00DB7B66"/>
    <w:rsid w:val="00DD4F1E"/>
    <w:rsid w:val="00ED0892"/>
    <w:rsid w:val="00F04259"/>
    <w:rsid w:val="00F273F3"/>
    <w:rsid w:val="0C286D9E"/>
    <w:rsid w:val="0EC64ECF"/>
    <w:rsid w:val="14EA3328"/>
    <w:rsid w:val="161271C4"/>
    <w:rsid w:val="2D3E20FA"/>
    <w:rsid w:val="4AB22FB3"/>
    <w:rsid w:val="52434C0B"/>
    <w:rsid w:val="65E2053D"/>
    <w:rsid w:val="68C76EFC"/>
    <w:rsid w:val="6E8C6E8E"/>
    <w:rsid w:val="DBFD077F"/>
    <w:rsid w:val="FAFE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240</Words>
  <Characters>240</Characters>
  <Lines>17</Lines>
  <Paragraphs>4</Paragraphs>
  <TotalTime>52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2021-08-10T23:14:00Z</dcterms:created>
  <dc:creator>Windows User</dc:creator>
  <cp:lastModifiedBy>香槟槟</cp:lastModifiedBy>
  <dcterms:modified xsi:type="dcterms:W3CDTF">2025-04-14T02:52:47Z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9429BA83CD4643CB868F80685235148C_13</vt:lpwstr>
  </property>
</Properties>
</file>