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2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lang w:val="en-US" w:eastAsia="zh-CN"/>
        </w:rPr>
        <w:t>招聘报名表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92" w:lineRule="exact"/>
        <w:jc w:val="center"/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b/>
          <w:bCs/>
          <w:color w:val="auto"/>
          <w:sz w:val="24"/>
          <w:szCs w:val="24"/>
          <w:lang w:val="zh-CN"/>
        </w:rPr>
        <w:t>（请认真阅读说明后填写）</w:t>
      </w:r>
      <w:r>
        <w:rPr>
          <w:rFonts w:ascii="宋体" w:hAnsi="Times New Roman" w:eastAsia="宋体" w:cs="宋体"/>
          <w:b/>
          <w:bCs/>
          <w:color w:val="auto"/>
          <w:sz w:val="24"/>
          <w:szCs w:val="24"/>
          <w:lang w:val="zh-CN"/>
        </w:rPr>
        <w:t xml:space="preserve">                              </w:t>
      </w:r>
    </w:p>
    <w:tbl>
      <w:tblPr>
        <w:tblStyle w:val="2"/>
        <w:tblW w:w="9843" w:type="dxa"/>
        <w:tblInd w:w="-4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57"/>
        <w:gridCol w:w="723"/>
        <w:gridCol w:w="855"/>
        <w:gridCol w:w="585"/>
        <w:gridCol w:w="180"/>
        <w:gridCol w:w="945"/>
        <w:gridCol w:w="223"/>
        <w:gridCol w:w="696"/>
        <w:gridCol w:w="474"/>
        <w:gridCol w:w="467"/>
        <w:gridCol w:w="502"/>
        <w:gridCol w:w="293"/>
        <w:gridCol w:w="909"/>
        <w:gridCol w:w="17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姓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毕业时间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default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en-US" w:eastAsia="zh-CN"/>
              </w:rPr>
              <w:t>现工作单位</w:t>
            </w:r>
          </w:p>
        </w:tc>
        <w:tc>
          <w:tcPr>
            <w:tcW w:w="278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工作年限</w:t>
            </w:r>
          </w:p>
        </w:tc>
        <w:tc>
          <w:tcPr>
            <w:tcW w:w="343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  <w:t>（职业）证书</w:t>
            </w:r>
          </w:p>
        </w:tc>
        <w:tc>
          <w:tcPr>
            <w:tcW w:w="44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任职年限</w:t>
            </w:r>
          </w:p>
        </w:tc>
        <w:tc>
          <w:tcPr>
            <w:tcW w:w="17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9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395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26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5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3" w:hRule="atLeast"/>
        </w:trPr>
        <w:tc>
          <w:tcPr>
            <w:tcW w:w="90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历</w:t>
            </w:r>
          </w:p>
        </w:tc>
        <w:tc>
          <w:tcPr>
            <w:tcW w:w="8943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招考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36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  <w:tc>
          <w:tcPr>
            <w:tcW w:w="9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主管部门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审查意见</w:t>
            </w:r>
          </w:p>
        </w:tc>
        <w:tc>
          <w:tcPr>
            <w:tcW w:w="437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审核人：</w:t>
            </w:r>
            <w:r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92" w:lineRule="exact"/>
              <w:jc w:val="center"/>
              <w:rPr>
                <w:rFonts w:ascii="宋体" w:hAnsi="Times New Roman" w:eastAsia="宋体" w:cs="Times New Roman"/>
                <w:b/>
                <w:bCs/>
                <w:color w:val="auto"/>
                <w:sz w:val="24"/>
                <w:szCs w:val="24"/>
                <w:lang w:val="zh-CN"/>
              </w:rPr>
            </w:pP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        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年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月</w:t>
            </w:r>
            <w:r>
              <w:rPr>
                <w:rFonts w:ascii="宋体" w:hAnsi="Times New Roman" w:eastAsia="宋体" w:cs="宋体"/>
                <w:b/>
                <w:bCs/>
                <w:color w:val="auto"/>
                <w:sz w:val="24"/>
                <w:szCs w:val="24"/>
                <w:lang w:val="zh-CN"/>
              </w:rPr>
              <w:t xml:space="preserve">   </w:t>
            </w:r>
            <w:r>
              <w:rPr>
                <w:rFonts w:hint="eastAsia" w:ascii="仿宋_GB2312" w:hAnsi="Times New Roman" w:eastAsia="仿宋_GB2312" w:cs="仿宋_GB2312"/>
                <w:b/>
                <w:bCs/>
                <w:color w:val="auto"/>
                <w:sz w:val="24"/>
                <w:szCs w:val="24"/>
                <w:lang w:val="zh-CN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jc w:val="left"/>
        <w:textAlignment w:val="auto"/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auto"/>
          <w:sz w:val="24"/>
          <w:szCs w:val="24"/>
        </w:rPr>
        <w:t xml:space="preserve">说明：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3" w:firstLineChars="196"/>
        <w:jc w:val="left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1、此表由报考者本人填写，完善报名手续；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tLeast"/>
        <w:ind w:firstLine="429" w:firstLineChars="199"/>
        <w:jc w:val="left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tLeast"/>
        <w:ind w:firstLine="420"/>
        <w:jc w:val="left"/>
        <w:textAlignment w:val="auto"/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</w:pP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3、请报考者仔细阅读公告和报考岗位资格条件，完全符合报考条件的填写此表，对因专业或资格条件等要件无法准确选择岗位的，请与沿滩区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  <w:t>瓦市镇人民政府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</w:rPr>
        <w:t>联系后填写</w:t>
      </w:r>
      <w:r>
        <w:rPr>
          <w:rFonts w:hint="eastAsia" w:ascii="楷体_GB2312" w:hAnsi="宋体" w:eastAsia="楷体_GB2312" w:cs="Times New Roman"/>
          <w:color w:val="auto"/>
          <w:w w:val="9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92" w:lineRule="exact"/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</w:pPr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                                  </w:t>
      </w:r>
    </w:p>
    <w:p>
      <w:pPr>
        <w:rPr>
          <w:rFonts w:hint="default" w:ascii="楷体_GB2312" w:hAnsi="Times New Roman" w:eastAsia="楷体_GB2312" w:cs="楷体_GB2312"/>
          <w:b/>
          <w:bCs w:val="0"/>
          <w:color w:val="auto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_GB2312" w:hAnsi="Times New Roman" w:eastAsia="楷体_GB2312" w:cs="楷体_GB2312"/>
          <w:color w:val="auto"/>
          <w:sz w:val="24"/>
          <w:szCs w:val="24"/>
          <w:lang w:val="zh-CN"/>
        </w:rPr>
        <w:t xml:space="preserve">    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zh-CN"/>
        </w:rPr>
        <w:t>考生签名：</w:t>
      </w:r>
      <w:r>
        <w:rPr>
          <w:rFonts w:hint="eastAsia" w:ascii="楷体_GB2312" w:hAnsi="Times New Roman" w:eastAsia="楷体_GB2312" w:cs="楷体_GB2312"/>
          <w:b/>
          <w:color w:val="auto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楷体_GB2312" w:hAnsi="Times New Roman" w:eastAsia="楷体_GB2312" w:cs="楷体_GB2312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Times New Roman" w:eastAsia="楷体_GB2312" w:cs="楷体_GB2312"/>
          <w:b/>
          <w:bCs w:val="0"/>
          <w:color w:val="auto"/>
          <w:sz w:val="24"/>
          <w:szCs w:val="24"/>
          <w:lang w:val="en-US" w:eastAsia="zh-CN"/>
        </w:rPr>
        <w:t>填报时间：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zZkM2U5YzYwMTVkMjI2MTBhYmRlOGVhNjkyMjMifQ=="/>
    <w:docVar w:name="KSO_WPS_MARK_KEY" w:val="4806c8d8-3984-40e3-85a4-fb7d682817c1"/>
  </w:docVars>
  <w:rsids>
    <w:rsidRoot w:val="01A30EAA"/>
    <w:rsid w:val="01A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2025-04-07T08:59:00Z</dcterms:created>
  <dc:creator>之子于归</dc:creator>
  <cp:lastModifiedBy>之子于归</cp:lastModifiedBy>
  <dcterms:modified xsi:type="dcterms:W3CDTF">2025-04-07T08:59:59Z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2958B1AD9FA04E5CA816D3D121EC5AAB_11</vt:lpwstr>
  </property>
</Properties>
</file>